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43" w:rsidRDefault="006D006E" w:rsidP="006D006E">
      <w:pPr>
        <w:jc w:val="center"/>
        <w:rPr>
          <w:sz w:val="32"/>
        </w:rPr>
      </w:pPr>
      <w:r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5A1894AD" wp14:editId="5D006D84">
            <wp:extent cx="3809924" cy="898567"/>
            <wp:effectExtent l="0" t="0" r="0" b="0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55" cy="9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6E" w:rsidRDefault="006D006E" w:rsidP="006D006E">
      <w:pPr>
        <w:rPr>
          <w:sz w:val="32"/>
        </w:rPr>
      </w:pPr>
    </w:p>
    <w:p w:rsidR="006D006E" w:rsidRDefault="006D006E" w:rsidP="006D006E">
      <w:pPr>
        <w:rPr>
          <w:b/>
          <w:sz w:val="32"/>
        </w:rPr>
      </w:pPr>
      <w:r>
        <w:rPr>
          <w:b/>
          <w:sz w:val="32"/>
        </w:rPr>
        <w:t>Roberto de Jesús Zúñiga López</w:t>
      </w: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  <w:r>
        <w:rPr>
          <w:b/>
          <w:sz w:val="32"/>
        </w:rPr>
        <w:t>Maestro: Andrés</w:t>
      </w:r>
      <w:r w:rsidR="00907938">
        <w:rPr>
          <w:b/>
          <w:sz w:val="32"/>
        </w:rPr>
        <w:t xml:space="preserve"> Zamudio </w:t>
      </w:r>
      <w:r w:rsidR="00907938">
        <w:rPr>
          <w:b/>
          <w:sz w:val="32"/>
        </w:rPr>
        <w:tab/>
        <w:t>García</w:t>
      </w:r>
    </w:p>
    <w:p w:rsidR="006D006E" w:rsidRDefault="006D006E" w:rsidP="006D006E">
      <w:pPr>
        <w:rPr>
          <w:b/>
          <w:sz w:val="32"/>
        </w:rPr>
      </w:pPr>
    </w:p>
    <w:p w:rsidR="006D006E" w:rsidRDefault="00907938" w:rsidP="006D006E">
      <w:pPr>
        <w:rPr>
          <w:b/>
          <w:sz w:val="32"/>
        </w:rPr>
      </w:pPr>
      <w:r>
        <w:rPr>
          <w:b/>
          <w:sz w:val="32"/>
        </w:rPr>
        <w:t>Materia: Lengua Extranjera 4</w:t>
      </w: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  <w:r>
        <w:rPr>
          <w:b/>
          <w:sz w:val="32"/>
        </w:rPr>
        <w:t xml:space="preserve">4-A BEO </w:t>
      </w: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  <w:r>
        <w:rPr>
          <w:b/>
          <w:sz w:val="32"/>
        </w:rPr>
        <w:t>LAMAR Universidad</w:t>
      </w:r>
    </w:p>
    <w:p w:rsidR="006D006E" w:rsidRDefault="006D006E" w:rsidP="006D006E">
      <w:pPr>
        <w:rPr>
          <w:b/>
          <w:sz w:val="32"/>
        </w:rPr>
      </w:pPr>
    </w:p>
    <w:p w:rsidR="006D006E" w:rsidRDefault="009A6B59" w:rsidP="006D006E">
      <w:pPr>
        <w:rPr>
          <w:b/>
          <w:sz w:val="32"/>
        </w:rPr>
      </w:pPr>
      <w:r>
        <w:rPr>
          <w:b/>
          <w:sz w:val="32"/>
        </w:rPr>
        <w:t>19</w:t>
      </w:r>
      <w:r w:rsidR="006D006E">
        <w:rPr>
          <w:b/>
          <w:sz w:val="32"/>
        </w:rPr>
        <w:t xml:space="preserve"> de febrero de 2016</w:t>
      </w: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</w:p>
    <w:p w:rsidR="006D006E" w:rsidRDefault="006D006E" w:rsidP="006D006E">
      <w:pPr>
        <w:rPr>
          <w:b/>
          <w:sz w:val="32"/>
        </w:rPr>
      </w:pPr>
    </w:p>
    <w:p w:rsidR="006D006E" w:rsidRPr="009A6B59" w:rsidRDefault="006D006E" w:rsidP="006D006E">
      <w:pPr>
        <w:rPr>
          <w:b/>
          <w:sz w:val="20"/>
          <w:szCs w:val="20"/>
        </w:rPr>
      </w:pPr>
      <w:r w:rsidRPr="009A6B59">
        <w:rPr>
          <w:b/>
          <w:sz w:val="20"/>
          <w:szCs w:val="20"/>
        </w:rPr>
        <w:lastRenderedPageBreak/>
        <w:t>Continous present and its uses</w:t>
      </w:r>
      <w:r w:rsidR="009A6B59">
        <w:rPr>
          <w:b/>
          <w:sz w:val="20"/>
          <w:szCs w:val="20"/>
        </w:rPr>
        <w:t>:</w:t>
      </w:r>
    </w:p>
    <w:p w:rsidR="006D006E" w:rsidRPr="009A6B59" w:rsidRDefault="006D006E" w:rsidP="006D006E">
      <w:pPr>
        <w:rPr>
          <w:sz w:val="20"/>
          <w:szCs w:val="20"/>
        </w:rPr>
      </w:pPr>
      <w:r w:rsidRPr="009A6B59">
        <w:rPr>
          <w:sz w:val="20"/>
          <w:szCs w:val="20"/>
          <w:lang w:val="en"/>
        </w:rPr>
        <w:t>It is used to describe actions that are being developed right now:</w:t>
      </w:r>
    </w:p>
    <w:p w:rsidR="006D006E" w:rsidRPr="009A6B59" w:rsidRDefault="006D006E" w:rsidP="006D006E">
      <w:pPr>
        <w:rPr>
          <w:sz w:val="20"/>
          <w:szCs w:val="20"/>
        </w:rPr>
      </w:pPr>
      <w:r w:rsidRPr="009A6B59">
        <w:rPr>
          <w:sz w:val="20"/>
          <w:szCs w:val="20"/>
        </w:rPr>
        <w:t>It is also used to describe actions that are being developed around the time in which it is spoken, though not necessarily in that moment:</w:t>
      </w:r>
    </w:p>
    <w:p w:rsidR="006D006E" w:rsidRPr="009A6B59" w:rsidRDefault="006D006E" w:rsidP="006D006E">
      <w:pPr>
        <w:rPr>
          <w:sz w:val="20"/>
          <w:szCs w:val="20"/>
        </w:rPr>
      </w:pPr>
      <w:r w:rsidRPr="009A6B59">
        <w:rPr>
          <w:sz w:val="20"/>
          <w:szCs w:val="20"/>
        </w:rPr>
        <w:t xml:space="preserve">I am reading a book. </w:t>
      </w:r>
    </w:p>
    <w:p w:rsidR="006D006E" w:rsidRPr="009A6B59" w:rsidRDefault="006D006E" w:rsidP="006D006E">
      <w:pPr>
        <w:rPr>
          <w:sz w:val="20"/>
          <w:szCs w:val="20"/>
        </w:rPr>
      </w:pPr>
      <w:r w:rsidRPr="009A6B59">
        <w:rPr>
          <w:sz w:val="20"/>
          <w:szCs w:val="20"/>
        </w:rPr>
        <w:t xml:space="preserve">You are playing football. </w:t>
      </w:r>
    </w:p>
    <w:p w:rsidR="006D006E" w:rsidRPr="009A6B59" w:rsidRDefault="006D006E" w:rsidP="006D006E">
      <w:pPr>
        <w:rPr>
          <w:sz w:val="20"/>
          <w:szCs w:val="20"/>
        </w:rPr>
      </w:pPr>
      <w:r w:rsidRPr="009A6B59">
        <w:rPr>
          <w:sz w:val="20"/>
          <w:szCs w:val="20"/>
        </w:rPr>
        <w:t xml:space="preserve">I am studying French. </w:t>
      </w:r>
    </w:p>
    <w:p w:rsidR="006D006E" w:rsidRPr="009A6B59" w:rsidRDefault="00BC631A" w:rsidP="006D006E">
      <w:pPr>
        <w:rPr>
          <w:sz w:val="20"/>
          <w:szCs w:val="20"/>
        </w:rPr>
      </w:pPr>
      <w:r w:rsidRPr="009A6B59">
        <w:rPr>
          <w:sz w:val="20"/>
          <w:szCs w:val="20"/>
        </w:rPr>
        <w:t>It is also used to describe an action that will take place in the near future and which has taken a final decision. In this case, you always have to mention the time in which it will develop the action:</w:t>
      </w:r>
    </w:p>
    <w:p w:rsidR="00BC631A" w:rsidRPr="009A6B59" w:rsidRDefault="00BC631A" w:rsidP="006D006E">
      <w:pPr>
        <w:rPr>
          <w:sz w:val="20"/>
          <w:szCs w:val="20"/>
        </w:rPr>
      </w:pPr>
      <w:r w:rsidRPr="009A6B59">
        <w:rPr>
          <w:sz w:val="20"/>
          <w:szCs w:val="20"/>
        </w:rPr>
        <w:t>I'm going to London next week (the action is to be developed in the near future and there is a final decision on my part to carry it out).</w:t>
      </w:r>
    </w:p>
    <w:p w:rsidR="00BC631A" w:rsidRPr="009A6B59" w:rsidRDefault="00BC631A" w:rsidP="006D006E">
      <w:pPr>
        <w:rPr>
          <w:sz w:val="20"/>
          <w:szCs w:val="20"/>
        </w:rPr>
      </w:pPr>
      <w:r w:rsidRPr="009A6B59">
        <w:rPr>
          <w:sz w:val="20"/>
          <w:szCs w:val="20"/>
        </w:rPr>
        <w:t>Another use of the present continuous is to describe actions that have been repeated frequently; in this case, the sentence is accompanied by the word "always" (always):</w:t>
      </w:r>
    </w:p>
    <w:p w:rsidR="00BC631A" w:rsidRDefault="00BC631A" w:rsidP="006D006E">
      <w:pPr>
        <w:rPr>
          <w:sz w:val="20"/>
          <w:szCs w:val="20"/>
        </w:rPr>
      </w:pPr>
      <w:r w:rsidRPr="009A6B59">
        <w:rPr>
          <w:sz w:val="20"/>
          <w:szCs w:val="20"/>
        </w:rPr>
        <w:t>He is always working (meaning that often works, perhaps even excessively).</w:t>
      </w:r>
    </w:p>
    <w:p w:rsidR="005A2B62" w:rsidRPr="009A6B59" w:rsidRDefault="005A2B62" w:rsidP="006D006E">
      <w:pPr>
        <w:rPr>
          <w:sz w:val="20"/>
          <w:szCs w:val="20"/>
        </w:rPr>
      </w:pPr>
      <w:r>
        <w:rPr>
          <w:sz w:val="20"/>
          <w:szCs w:val="20"/>
        </w:rPr>
        <w:t>Sources: ingles sencillo, aula fácil, curso- ingles.</w:t>
      </w:r>
      <w:bookmarkStart w:id="0" w:name="_GoBack"/>
      <w:bookmarkEnd w:id="0"/>
      <w:r>
        <w:rPr>
          <w:sz w:val="20"/>
          <w:szCs w:val="20"/>
        </w:rPr>
        <w:t xml:space="preserve">   </w:t>
      </w:r>
    </w:p>
    <w:p w:rsidR="00BC631A" w:rsidRPr="009A6B59" w:rsidRDefault="009A6B59" w:rsidP="006D006E">
      <w:pPr>
        <w:rPr>
          <w:b/>
          <w:sz w:val="20"/>
        </w:rPr>
      </w:pPr>
      <w:r w:rsidRPr="009A6B59">
        <w:rPr>
          <w:b/>
          <w:sz w:val="20"/>
        </w:rPr>
        <w:t>Text about me in Continous present:</w:t>
      </w:r>
    </w:p>
    <w:p w:rsidR="00471844" w:rsidRPr="009A6B59" w:rsidRDefault="00471844" w:rsidP="009A6B59">
      <w:pPr>
        <w:rPr>
          <w:sz w:val="20"/>
        </w:rPr>
      </w:pPr>
      <w:r>
        <w:rPr>
          <w:sz w:val="20"/>
        </w:rPr>
        <w:t>I am Roberto de Jesú</w:t>
      </w:r>
      <w:r w:rsidR="009A6B59" w:rsidRPr="009A6B59">
        <w:rPr>
          <w:sz w:val="20"/>
        </w:rPr>
        <w:t>s, I have 16 years old, I</w:t>
      </w:r>
      <w:r>
        <w:rPr>
          <w:sz w:val="20"/>
        </w:rPr>
        <w:t xml:space="preserve"> m</w:t>
      </w:r>
      <w:r w:rsidR="009A6B59" w:rsidRPr="009A6B59">
        <w:rPr>
          <w:sz w:val="20"/>
        </w:rPr>
        <w:t xml:space="preserve"> live in Guadalajara, I like going out with my family, going to the cinema, on Saturday last week I</w:t>
      </w:r>
      <w:r>
        <w:rPr>
          <w:sz w:val="20"/>
        </w:rPr>
        <w:t xml:space="preserve"> m</w:t>
      </w:r>
      <w:r w:rsidR="009A6B59" w:rsidRPr="009A6B59">
        <w:rPr>
          <w:sz w:val="20"/>
        </w:rPr>
        <w:t xml:space="preserve"> went to see the movie Creed heart of a champion, I also like family outings, trips to the beach, go to the zoo, listening music, studying, which I do not like are sports, singing, swimming, in a family trips I</w:t>
      </w:r>
      <w:r w:rsidR="00067CCA">
        <w:rPr>
          <w:sz w:val="20"/>
        </w:rPr>
        <w:t xml:space="preserve"> m</w:t>
      </w:r>
      <w:r w:rsidR="009A6B59" w:rsidRPr="009A6B59">
        <w:rPr>
          <w:sz w:val="20"/>
        </w:rPr>
        <w:t xml:space="preserve"> went with my cousins and uncles to the metropolitan park, the movies with my uncle Hector and my uncle Manuel, my mom and my dad, on another occasion we</w:t>
      </w:r>
      <w:r>
        <w:rPr>
          <w:sz w:val="20"/>
        </w:rPr>
        <w:t xml:space="preserve"> are</w:t>
      </w:r>
      <w:r w:rsidR="009A6B59" w:rsidRPr="009A6B59">
        <w:rPr>
          <w:sz w:val="20"/>
        </w:rPr>
        <w:t xml:space="preserve"> went to a spa in a family outing three days, the second day</w:t>
      </w:r>
      <w:r>
        <w:rPr>
          <w:sz w:val="20"/>
        </w:rPr>
        <w:t xml:space="preserve"> we are</w:t>
      </w:r>
      <w:r w:rsidR="009A6B59" w:rsidRPr="009A6B59">
        <w:rPr>
          <w:sz w:val="20"/>
        </w:rPr>
        <w:t xml:space="preserve"> went to th</w:t>
      </w:r>
      <w:r w:rsidR="007D554D">
        <w:rPr>
          <w:sz w:val="20"/>
        </w:rPr>
        <w:t>e park, on the third day i m went to</w:t>
      </w:r>
      <w:r w:rsidR="009A6B59" w:rsidRPr="009A6B59">
        <w:rPr>
          <w:sz w:val="20"/>
        </w:rPr>
        <w:t xml:space="preserve"> the cinema to see the movie pixels, the last time I was invited to the movies we</w:t>
      </w:r>
      <w:r>
        <w:rPr>
          <w:sz w:val="20"/>
        </w:rPr>
        <w:t xml:space="preserve"> are</w:t>
      </w:r>
      <w:r w:rsidR="009A6B59" w:rsidRPr="009A6B59">
        <w:rPr>
          <w:sz w:val="20"/>
        </w:rPr>
        <w:t xml:space="preserve"> went to see the premiere of the movie Jurassic world in</w:t>
      </w:r>
      <w:r>
        <w:rPr>
          <w:sz w:val="20"/>
        </w:rPr>
        <w:t xml:space="preserve"> 4D, the last thing I m went</w:t>
      </w:r>
      <w:r w:rsidR="009A6B59" w:rsidRPr="009A6B59">
        <w:rPr>
          <w:sz w:val="20"/>
        </w:rPr>
        <w:t xml:space="preserve"> on holiday to the sports complex</w:t>
      </w:r>
      <w:r>
        <w:rPr>
          <w:sz w:val="20"/>
        </w:rPr>
        <w:t xml:space="preserve"> and playing basketball with my friends</w:t>
      </w:r>
      <w:r w:rsidR="009A6B59" w:rsidRPr="009A6B59">
        <w:rPr>
          <w:sz w:val="20"/>
        </w:rPr>
        <w:t>.</w:t>
      </w:r>
    </w:p>
    <w:p w:rsidR="009A6B59" w:rsidRPr="009A6B59" w:rsidRDefault="009A6B59" w:rsidP="009A6B59">
      <w:pPr>
        <w:rPr>
          <w:sz w:val="20"/>
        </w:rPr>
      </w:pPr>
    </w:p>
    <w:p w:rsidR="009A6B59" w:rsidRPr="009A6B59" w:rsidRDefault="009A6B59" w:rsidP="006D006E"/>
    <w:sectPr w:rsidR="009A6B59" w:rsidRPr="009A6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6E"/>
    <w:rsid w:val="00067CCA"/>
    <w:rsid w:val="00471844"/>
    <w:rsid w:val="005A2B62"/>
    <w:rsid w:val="006D006E"/>
    <w:rsid w:val="007D554D"/>
    <w:rsid w:val="00907938"/>
    <w:rsid w:val="009A6B59"/>
    <w:rsid w:val="00A36A43"/>
    <w:rsid w:val="00AF06BE"/>
    <w:rsid w:val="00B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E2654-C4AB-4031-BFF8-65B6CFD2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9EA3-5484-4B6E-B3D3-AB3C196E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2016-02-14T00:39:00Z</dcterms:created>
  <dcterms:modified xsi:type="dcterms:W3CDTF">2016-02-21T22:52:00Z</dcterms:modified>
</cp:coreProperties>
</file>