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214" w:tblpY="-44"/>
        <w:tblW w:w="996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9210"/>
        <w:gridCol w:w="540"/>
      </w:tblGrid>
      <w:tr w:rsidR="00C5292F" w:rsidTr="00C5292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0" w:type="dxa"/>
          <w:wAfter w:w="540" w:type="dxa"/>
          <w:trHeight w:val="100"/>
        </w:trPr>
        <w:tc>
          <w:tcPr>
            <w:tcW w:w="9210" w:type="dxa"/>
            <w:tcBorders>
              <w:right w:val="single" w:sz="4" w:space="0" w:color="auto"/>
            </w:tcBorders>
          </w:tcPr>
          <w:p w:rsidR="00C5292F" w:rsidRPr="00BB2FB9" w:rsidRDefault="00C5292F" w:rsidP="00C5292F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B2FB9">
              <w:rPr>
                <w:rFonts w:ascii="Arial" w:hAnsi="Arial" w:cs="Arial"/>
                <w:b/>
                <w:color w:val="FF0000"/>
                <w:sz w:val="32"/>
                <w:szCs w:val="32"/>
                <w:highlight w:val="cyan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NEPE BARS</w:t>
            </w:r>
          </w:p>
        </w:tc>
      </w:tr>
      <w:tr w:rsidR="00C5292F" w:rsidTr="00C5292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05"/>
        </w:trPr>
        <w:tc>
          <w:tcPr>
            <w:tcW w:w="210" w:type="dxa"/>
          </w:tcPr>
          <w:p w:rsidR="00C5292F" w:rsidRDefault="00C5292F" w:rsidP="00C5292F"/>
        </w:tc>
        <w:tc>
          <w:tcPr>
            <w:tcW w:w="9750" w:type="dxa"/>
            <w:gridSpan w:val="2"/>
            <w:shd w:val="clear" w:color="auto" w:fill="auto"/>
          </w:tcPr>
          <w:p w:rsidR="00C5292F" w:rsidRPr="00BB2FB9" w:rsidRDefault="00BB2FB9" w:rsidP="00C5292F">
            <w:pPr>
              <w:rPr>
                <w:rFonts w:ascii="Arial" w:hAnsi="Arial" w:cs="Arial"/>
                <w:sz w:val="24"/>
                <w:szCs w:val="24"/>
              </w:rPr>
            </w:pPr>
            <w:r w:rsidRPr="00BB2FB9">
              <w:rPr>
                <w:rFonts w:ascii="Arial" w:hAnsi="Arial" w:cs="Arial"/>
                <w:sz w:val="24"/>
                <w:szCs w:val="24"/>
              </w:rPr>
              <w:t>La mejor forma de comer un saludable snack, sin calorías, sin grasa y es natural</w:t>
            </w:r>
          </w:p>
          <w:p w:rsidR="00C5292F" w:rsidRDefault="00C5292F" w:rsidP="00C5292F">
            <w:r>
              <w:rPr>
                <w:noProof/>
                <w:lang w:eastAsia="es-MX"/>
              </w:rPr>
              <w:drawing>
                <wp:inline distT="0" distB="0" distL="0" distR="0">
                  <wp:extent cx="2095500" cy="1942848"/>
                  <wp:effectExtent l="0" t="0" r="0" b="635"/>
                  <wp:docPr id="3" name="Imagen 3" descr="Resultado de imagen para barras prote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barras prote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4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01EC">
              <w:rPr>
                <w:noProof/>
                <w:lang w:eastAsia="es-MX"/>
              </w:rPr>
              <w:drawing>
                <wp:inline distT="0" distB="0" distL="0" distR="0" wp14:anchorId="11DCD9C4" wp14:editId="5520AF14">
                  <wp:extent cx="2219325" cy="1250324"/>
                  <wp:effectExtent l="0" t="0" r="0" b="6985"/>
                  <wp:docPr id="4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25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1EC" w:rsidRDefault="00F401EC" w:rsidP="00C5292F">
            <w:r>
              <w:rPr>
                <w:noProof/>
                <w:lang w:eastAsia="es-MX"/>
              </w:rPr>
              <w:drawing>
                <wp:inline distT="0" distB="0" distL="0" distR="0" wp14:anchorId="15ADA72D" wp14:editId="308E470B">
                  <wp:extent cx="2514600" cy="1676400"/>
                  <wp:effectExtent l="0" t="0" r="0" b="0"/>
                  <wp:docPr id="5" name="Imagen 5" descr="Resultado de imagen para gordo vs mam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gordo vs mam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C5148" w:rsidRDefault="00CC5148">
      <w:bookmarkStart w:id="0" w:name="_GoBack"/>
      <w:bookmarkEnd w:id="0"/>
    </w:p>
    <w:sectPr w:rsidR="00CC51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2F"/>
    <w:rsid w:val="00BB2FB9"/>
    <w:rsid w:val="00C5292F"/>
    <w:rsid w:val="00CC5148"/>
    <w:rsid w:val="00F4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2016-11-16T21:38:00Z</dcterms:created>
  <dcterms:modified xsi:type="dcterms:W3CDTF">2016-11-16T22:14:00Z</dcterms:modified>
</cp:coreProperties>
</file>