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39" w:rsidRDefault="00D65639">
      <w:r w:rsidRPr="00D6563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21330" cy="762000"/>
            <wp:effectExtent l="0" t="0" r="7620" b="0"/>
            <wp:wrapTopAndBottom/>
            <wp:docPr id="1" name="Imagen 1" descr="Resultado de imagen para logo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amar universid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639" w:rsidRDefault="00D65639" w:rsidP="00D65639"/>
    <w:p w:rsidR="0056775E" w:rsidRDefault="00D65639" w:rsidP="00D65639">
      <w:r>
        <w:t>Laura Sofía Salas Castañeda</w:t>
      </w:r>
    </w:p>
    <w:p w:rsidR="00D65639" w:rsidRDefault="00D65639" w:rsidP="00D65639">
      <w:r>
        <w:t>BEO4127</w:t>
      </w:r>
    </w:p>
    <w:p w:rsidR="00D65639" w:rsidRDefault="00D65639" w:rsidP="00D65639">
      <w:r>
        <w:t>La empresa.</w:t>
      </w:r>
    </w:p>
    <w:p w:rsidR="00D65639" w:rsidRDefault="00D65639" w:rsidP="00D65639"/>
    <w:p w:rsidR="00D65639" w:rsidRDefault="00D65639">
      <w:r>
        <w:br w:type="page"/>
      </w:r>
    </w:p>
    <w:p w:rsidR="00D65639" w:rsidRDefault="00D65639" w:rsidP="00D65639">
      <w:r>
        <w:lastRenderedPageBreak/>
        <w:t>Problemática: No hay ganancia del producto de venta.</w:t>
      </w:r>
    </w:p>
    <w:p w:rsidR="00D65639" w:rsidRDefault="00D65639" w:rsidP="00D65639">
      <w:r>
        <w:t>Producto de venta: Mochila impermeable.</w:t>
      </w:r>
    </w:p>
    <w:p w:rsidR="00D65639" w:rsidRDefault="00D65639" w:rsidP="00D65639"/>
    <w:p w:rsidR="00D65639" w:rsidRDefault="00D65639" w:rsidP="00D65639">
      <w:r>
        <w:t>¿Cómo resolver el problema en la empresa?</w:t>
      </w:r>
      <w:r w:rsidR="002E7AB5">
        <w:t xml:space="preserve"> (Análisis y justificación también)</w:t>
      </w:r>
    </w:p>
    <w:p w:rsidR="00D65639" w:rsidRDefault="00D65639" w:rsidP="00D65639">
      <w:r>
        <w:t xml:space="preserve">La encargada en compras del material para el producto tendrá que ir hacer compras con la encargada de recursos monetarios para hacer cálculos y tratar de llegar a una suma considerable para gastar y después poner el precio al producto, la encargada en compras deberá de conseguir el mejor precio de materia prima en el mercado para poder dar el producto más barato y obtener más ganancia </w:t>
      </w:r>
      <w:r w:rsidR="002E7AB5">
        <w:t xml:space="preserve">la empresa. </w:t>
      </w:r>
    </w:p>
    <w:p w:rsidR="002E7AB5" w:rsidRDefault="002E7AB5" w:rsidP="00D65639"/>
    <w:p w:rsidR="002E7AB5" w:rsidRDefault="002E7AB5" w:rsidP="00D65639">
      <w:r>
        <w:t>Conclusión:</w:t>
      </w:r>
    </w:p>
    <w:p w:rsidR="002E7AB5" w:rsidRDefault="002E7AB5" w:rsidP="00D65639">
      <w:r>
        <w:t>Para poder resolver el problema es necesario analizar por qué es un problema y como resolverlo mediante ideas y las personas adecuadas sobre el tema de la problemática, así será un progreso y mejora hacia la empresa.</w:t>
      </w:r>
      <w:bookmarkStart w:id="0" w:name="_GoBack"/>
      <w:bookmarkEnd w:id="0"/>
    </w:p>
    <w:p w:rsidR="002E7AB5" w:rsidRDefault="002E7AB5" w:rsidP="00D65639"/>
    <w:p w:rsidR="002E7AB5" w:rsidRDefault="002E7AB5" w:rsidP="00D65639"/>
    <w:p w:rsidR="00D65639" w:rsidRDefault="00D65639" w:rsidP="00D65639"/>
    <w:p w:rsidR="00D65639" w:rsidRPr="00D65639" w:rsidRDefault="00D65639" w:rsidP="00D65639"/>
    <w:sectPr w:rsidR="00D65639" w:rsidRPr="00D65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39"/>
    <w:rsid w:val="002E7AB5"/>
    <w:rsid w:val="0056775E"/>
    <w:rsid w:val="00D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11EBA-2FC2-45DF-B4D4-E55324B6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PC</dc:creator>
  <cp:keywords/>
  <dc:description/>
  <cp:lastModifiedBy>TOSHIBA PC</cp:lastModifiedBy>
  <cp:revision>1</cp:revision>
  <dcterms:created xsi:type="dcterms:W3CDTF">2016-11-02T22:45:00Z</dcterms:created>
  <dcterms:modified xsi:type="dcterms:W3CDTF">2016-11-02T22:59:00Z</dcterms:modified>
</cp:coreProperties>
</file>