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59" w:rsidRPr="00530259" w:rsidRDefault="00530259" w:rsidP="00530259">
      <w:pPr>
        <w:jc w:val="right"/>
        <w:rPr>
          <w:rFonts w:ascii="Arial" w:hAnsi="Arial" w:cs="Arial"/>
          <w:sz w:val="24"/>
          <w:szCs w:val="24"/>
        </w:rPr>
      </w:pPr>
      <w:r w:rsidRPr="00530259">
        <w:rPr>
          <w:rFonts w:ascii="Arial" w:hAnsi="Arial" w:cs="Arial"/>
          <w:noProof/>
          <w:sz w:val="24"/>
          <w:szCs w:val="24"/>
          <w:lang w:eastAsia="es-MX" w:bidi="my-MM"/>
        </w:rPr>
        <w:drawing>
          <wp:anchor distT="0" distB="0" distL="0" distR="0" simplePos="0" relativeHeight="251659264" behindDoc="0" locked="0" layoutInCell="1" allowOverlap="1" wp14:anchorId="4168E685" wp14:editId="706053E8">
            <wp:simplePos x="0" y="0"/>
            <wp:positionH relativeFrom="column">
              <wp:posOffset>3927475</wp:posOffset>
            </wp:positionH>
            <wp:positionV relativeFrom="paragraph">
              <wp:posOffset>-717550</wp:posOffset>
            </wp:positionV>
            <wp:extent cx="2552065" cy="866140"/>
            <wp:effectExtent l="0" t="0" r="635" b="0"/>
            <wp:wrapSquare wrapText="larges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66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259" w:rsidRPr="00530259" w:rsidRDefault="00530259" w:rsidP="00530259">
      <w:pPr>
        <w:tabs>
          <w:tab w:val="left" w:pos="2327"/>
        </w:tabs>
        <w:rPr>
          <w:rFonts w:ascii="Arial" w:hAnsi="Arial" w:cs="Arial"/>
          <w:sz w:val="24"/>
          <w:szCs w:val="24"/>
        </w:rPr>
      </w:pPr>
      <w:r w:rsidRPr="00530259">
        <w:rPr>
          <w:rFonts w:ascii="Arial" w:hAnsi="Arial" w:cs="Arial"/>
          <w:sz w:val="24"/>
          <w:szCs w:val="24"/>
        </w:rPr>
        <w:t>Unidad de Aprendizaje:</w:t>
      </w:r>
      <w:r w:rsidRPr="00530259">
        <w:rPr>
          <w:rFonts w:ascii="Arial" w:hAnsi="Arial" w:cs="Arial"/>
          <w:sz w:val="24"/>
          <w:szCs w:val="24"/>
        </w:rPr>
        <w:t xml:space="preserve"> La empresa</w:t>
      </w:r>
      <w:r w:rsidRPr="00530259">
        <w:rPr>
          <w:rFonts w:ascii="Arial" w:hAnsi="Arial" w:cs="Arial"/>
          <w:sz w:val="24"/>
          <w:szCs w:val="24"/>
        </w:rPr>
        <w:t xml:space="preserve">.  </w:t>
      </w:r>
    </w:p>
    <w:p w:rsidR="00530259" w:rsidRPr="00530259" w:rsidRDefault="00530259" w:rsidP="00530259">
      <w:pPr>
        <w:tabs>
          <w:tab w:val="left" w:pos="2327"/>
        </w:tabs>
        <w:rPr>
          <w:rFonts w:ascii="Arial" w:hAnsi="Arial" w:cs="Arial"/>
          <w:sz w:val="24"/>
          <w:szCs w:val="24"/>
        </w:rPr>
      </w:pPr>
      <w:r w:rsidRPr="00530259">
        <w:rPr>
          <w:rFonts w:ascii="Arial" w:hAnsi="Arial" w:cs="Arial"/>
          <w:sz w:val="24"/>
          <w:szCs w:val="24"/>
        </w:rPr>
        <w:t xml:space="preserve">Docente: </w:t>
      </w:r>
      <w:r w:rsidRPr="00530259">
        <w:rPr>
          <w:rFonts w:ascii="Arial" w:hAnsi="Arial" w:cs="Arial"/>
          <w:sz w:val="24"/>
          <w:szCs w:val="24"/>
        </w:rPr>
        <w:t>Oscar Gómez Leal</w:t>
      </w:r>
      <w:r w:rsidRPr="00530259">
        <w:rPr>
          <w:rFonts w:ascii="Arial" w:hAnsi="Arial" w:cs="Arial"/>
          <w:sz w:val="24"/>
          <w:szCs w:val="24"/>
        </w:rPr>
        <w:t>.</w:t>
      </w:r>
    </w:p>
    <w:p w:rsidR="00530259" w:rsidRPr="00530259" w:rsidRDefault="00530259" w:rsidP="00257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 w:bidi="my-MM"/>
        </w:rPr>
      </w:pPr>
      <w:r w:rsidRPr="00530259">
        <w:rPr>
          <w:rFonts w:ascii="Arial" w:eastAsia="Times New Roman" w:hAnsi="Arial" w:cs="Arial"/>
          <w:sz w:val="24"/>
          <w:szCs w:val="24"/>
          <w:lang w:eastAsia="es-MX" w:bidi="my-MM"/>
        </w:rPr>
        <w:t>Oscar de Jesús Nieto Macías</w:t>
      </w:r>
    </w:p>
    <w:p w:rsidR="00530259" w:rsidRDefault="00530259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</w:p>
    <w:p w:rsidR="00530259" w:rsidRDefault="00530259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</w:p>
    <w:p w:rsidR="00530259" w:rsidRDefault="00530259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</w:p>
    <w:p w:rsidR="00530259" w:rsidRDefault="00450DAC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  <w:t>Empresa: Print your Style</w:t>
      </w:r>
    </w:p>
    <w:p w:rsidR="00450DAC" w:rsidRDefault="00450DAC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</w:p>
    <w:p w:rsidR="00450DAC" w:rsidRDefault="00450DAC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  <w:t>Problemática: La comunicación entre todos los niveles del personal de la empresa, la jerarquía y funciones de cada uno de sus miembros,</w:t>
      </w:r>
    </w:p>
    <w:p w:rsidR="00450DAC" w:rsidRDefault="00450DAC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</w:p>
    <w:p w:rsidR="00450DAC" w:rsidRDefault="008821D6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  <w:t>Solución</w:t>
      </w:r>
      <w:r w:rsidR="00450DAC"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  <w:t>: Establecimiento de un organigrama de</w:t>
      </w:r>
      <w:r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  <w:t xml:space="preserve"> puestos, funciones y jerarquía. Encontrar los canales de comunicación entre el personal sin afectar la jerarquía de cada uno de ellos.</w:t>
      </w:r>
    </w:p>
    <w:p w:rsidR="008821D6" w:rsidRDefault="008821D6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</w:p>
    <w:p w:rsidR="008821D6" w:rsidRDefault="008821D6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  <w:t>Justificación: Cuando se encuentra definido la función de cada persona la armonía y la productividad reinan en la empresa.</w:t>
      </w:r>
    </w:p>
    <w:p w:rsidR="00530259" w:rsidRDefault="00530259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</w:p>
    <w:p w:rsidR="008821D6" w:rsidRDefault="008821D6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  <w:t xml:space="preserve">Conclusión: La jerarquía en una empresa es importante a la hora de trabajar en conjunto para desarrollar un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  <w:t>óptimo trabajo.</w:t>
      </w:r>
    </w:p>
    <w:p w:rsidR="00530259" w:rsidRDefault="00530259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</w:p>
    <w:p w:rsidR="00530259" w:rsidRDefault="00530259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</w:p>
    <w:p w:rsidR="00530259" w:rsidRDefault="00530259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</w:p>
    <w:p w:rsidR="00530259" w:rsidRDefault="00530259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</w:p>
    <w:p w:rsidR="00530259" w:rsidRDefault="00530259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</w:p>
    <w:p w:rsidR="00530259" w:rsidRDefault="00530259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</w:p>
    <w:p w:rsidR="00530259" w:rsidRDefault="00530259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</w:p>
    <w:p w:rsidR="00530259" w:rsidRDefault="00530259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</w:p>
    <w:p w:rsidR="00530259" w:rsidRDefault="00530259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</w:p>
    <w:p w:rsidR="00530259" w:rsidRDefault="00530259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</w:p>
    <w:p w:rsidR="00530259" w:rsidRDefault="00530259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</w:p>
    <w:p w:rsidR="00530259" w:rsidRDefault="00530259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</w:p>
    <w:p w:rsidR="00530259" w:rsidRDefault="00530259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</w:p>
    <w:p w:rsidR="00530259" w:rsidRDefault="00530259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</w:p>
    <w:p w:rsidR="00530259" w:rsidRDefault="00530259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</w:p>
    <w:p w:rsidR="00530259" w:rsidRDefault="00530259" w:rsidP="0025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</w:p>
    <w:p w:rsidR="00257B27" w:rsidRPr="00257B27" w:rsidRDefault="00257B27" w:rsidP="00257B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 w:bidi="my-MM"/>
        </w:rPr>
      </w:pPr>
      <w:r w:rsidRPr="00257B27">
        <w:rPr>
          <w:rFonts w:ascii="Arial" w:eastAsia="Times New Roman" w:hAnsi="Arial" w:cs="Arial"/>
          <w:vanish/>
          <w:sz w:val="16"/>
          <w:szCs w:val="16"/>
          <w:lang w:eastAsia="es-MX" w:bidi="my-MM"/>
        </w:rPr>
        <w:t>Final del formulario</w:t>
      </w:r>
    </w:p>
    <w:p w:rsidR="00257B27" w:rsidRPr="00257B27" w:rsidRDefault="00257B27" w:rsidP="00257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</w:pPr>
      <w:r w:rsidRPr="00257B27">
        <w:rPr>
          <w:rFonts w:ascii="Times New Roman" w:eastAsia="Times New Roman" w:hAnsi="Times New Roman" w:cs="Times New Roman"/>
          <w:sz w:val="24"/>
          <w:szCs w:val="24"/>
          <w:lang w:eastAsia="es-MX" w:bidi="my-MM"/>
        </w:rPr>
        <w:t> </w:t>
      </w:r>
    </w:p>
    <w:p w:rsidR="001B4A7C" w:rsidRDefault="008821D6"/>
    <w:sectPr w:rsidR="001B4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27"/>
    <w:rsid w:val="00257B27"/>
    <w:rsid w:val="00450DAC"/>
    <w:rsid w:val="00530259"/>
    <w:rsid w:val="006F52A1"/>
    <w:rsid w:val="008821D6"/>
    <w:rsid w:val="008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B11CF-56E9-42B0-BE3D-63CC0728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57B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 w:bidi="my-MM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57B27"/>
    <w:rPr>
      <w:rFonts w:ascii="Arial" w:eastAsia="Times New Roman" w:hAnsi="Arial" w:cs="Arial"/>
      <w:vanish/>
      <w:sz w:val="16"/>
      <w:szCs w:val="16"/>
      <w:lang w:eastAsia="es-MX" w:bidi="my-MM"/>
    </w:rPr>
  </w:style>
  <w:style w:type="character" w:styleId="Textoennegrita">
    <w:name w:val="Strong"/>
    <w:basedOn w:val="Fuentedeprrafopredeter"/>
    <w:uiPriority w:val="22"/>
    <w:qFormat/>
    <w:rsid w:val="00257B27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57B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 w:bidi="my-MM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57B27"/>
    <w:rPr>
      <w:rFonts w:ascii="Arial" w:eastAsia="Times New Roman" w:hAnsi="Arial" w:cs="Arial"/>
      <w:vanish/>
      <w:sz w:val="16"/>
      <w:szCs w:val="16"/>
      <w:lang w:eastAsia="es-MX" w:bidi="my-MM"/>
    </w:rPr>
  </w:style>
  <w:style w:type="paragraph" w:customStyle="1" w:styleId="tn">
    <w:name w:val="tn"/>
    <w:basedOn w:val="Normal"/>
    <w:rsid w:val="0025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 w:bidi="my-MM"/>
    </w:rPr>
  </w:style>
  <w:style w:type="paragraph" w:customStyle="1" w:styleId="tnnegro">
    <w:name w:val="tnnegro"/>
    <w:basedOn w:val="Normal"/>
    <w:rsid w:val="0025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1</cp:revision>
  <dcterms:created xsi:type="dcterms:W3CDTF">2016-11-04T23:21:00Z</dcterms:created>
  <dcterms:modified xsi:type="dcterms:W3CDTF">2016-11-05T01:20:00Z</dcterms:modified>
</cp:coreProperties>
</file>