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0E" w:rsidRDefault="003C0E3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Misión y Visión de 3 empresas</w:t>
      </w:r>
    </w:p>
    <w:p w:rsidR="003C0E3C" w:rsidRDefault="003C0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Coca-Cola: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 xml:space="preserve">MISIÓN 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>"Todo lo que hacemos está inspirado e</w:t>
      </w:r>
      <w:r w:rsidRPr="003C0E3C">
        <w:rPr>
          <w:rFonts w:ascii="Arial" w:hAnsi="Arial" w:cs="Arial"/>
          <w:sz w:val="24"/>
          <w:szCs w:val="24"/>
        </w:rPr>
        <w:t>n nuestra perdurable misión: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>REFRESCAR AL MUNDO</w:t>
      </w:r>
      <w:r w:rsidRPr="003C0E3C">
        <w:rPr>
          <w:rFonts w:ascii="Arial" w:hAnsi="Arial" w:cs="Arial"/>
          <w:sz w:val="24"/>
          <w:szCs w:val="24"/>
        </w:rPr>
        <w:t>... en cuerpo, mente y espíritu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>INSPIRAR MOMENTOS DE OPTIMISMO... a través de nues</w:t>
      </w:r>
      <w:r w:rsidRPr="003C0E3C">
        <w:rPr>
          <w:rFonts w:ascii="Arial" w:hAnsi="Arial" w:cs="Arial"/>
          <w:sz w:val="24"/>
          <w:szCs w:val="24"/>
        </w:rPr>
        <w:t>tras marcas y nuestras acciones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>CREAR VALORES Y HACER UNA DIFERENCIA... en cualquier lugar donde estemos"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>VISIÓN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>"Para alcanzar un crecimiento sustentable, hemos estableci</w:t>
      </w:r>
      <w:r w:rsidRPr="003C0E3C">
        <w:rPr>
          <w:rFonts w:ascii="Arial" w:hAnsi="Arial" w:cs="Arial"/>
          <w:sz w:val="24"/>
          <w:szCs w:val="24"/>
        </w:rPr>
        <w:t>do una visión con claras metas.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>BENEFICIOS: maximizar la renta para socios mientras sean cuidadosos con to</w:t>
      </w:r>
      <w:r w:rsidRPr="003C0E3C">
        <w:rPr>
          <w:rFonts w:ascii="Arial" w:hAnsi="Arial" w:cs="Arial"/>
          <w:sz w:val="24"/>
          <w:szCs w:val="24"/>
        </w:rPr>
        <w:t>das nuestras responsabilidades.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 xml:space="preserve">PERSONAS: ser un buen lugar para trabajar donde las personas estén inspiradas </w:t>
      </w:r>
      <w:r w:rsidRPr="003C0E3C">
        <w:rPr>
          <w:rFonts w:ascii="Arial" w:hAnsi="Arial" w:cs="Arial"/>
          <w:sz w:val="24"/>
          <w:szCs w:val="24"/>
        </w:rPr>
        <w:t>para hacer lo mejor que puedan.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>CARTERA DE INVERSIONES: traer al mundo una cartera de inversiones de bebidas de marca que anticipen y satisfagan los deseos</w:t>
      </w:r>
      <w:r w:rsidRPr="003C0E3C">
        <w:rPr>
          <w:rFonts w:ascii="Arial" w:hAnsi="Arial" w:cs="Arial"/>
          <w:sz w:val="24"/>
          <w:szCs w:val="24"/>
        </w:rPr>
        <w:t xml:space="preserve"> y las necesidades de la gente.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>COMPAÑEROS/SOCIOS: cultivar una red ganadora de socios</w:t>
      </w:r>
      <w:r w:rsidRPr="003C0E3C">
        <w:rPr>
          <w:rFonts w:ascii="Arial" w:hAnsi="Arial" w:cs="Arial"/>
          <w:sz w:val="24"/>
          <w:szCs w:val="24"/>
        </w:rPr>
        <w:t xml:space="preserve"> y construir una mutua lealtad.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>PLANETA: ser ciudadanos responsables que hagan una diferencia."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>Sabritas: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>MISIÓN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>Nuestra misión es ser la primera compañía de productos de consumo en todo el mundo, centrada en la producción de alimentos y bebidas convenientes. Intentamos proporcionar beneficios económicos adecuados a nuestros inversionistas al mismo tiempo que proporcionamos oportunidades de crecimiento y superación a nuestros empleados, socios comerciales y comunidades en las que operamos. En todo lo que hacemos actuamos con honestidad, imparcialidad e integridad.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lastRenderedPageBreak/>
        <w:t>VISIÓN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>Los Principios que nos guían: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>1.-Cuidar a nuestros clientes, consumidores y el mundo en que vivimos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>2.-Vender sólo productos de los que podamos estar orgullosos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>3.-Hablar con honestidad y franqueza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>4.-Balancear el corto y el largo plazo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>5.-Ganar con la diversidad y la inclusión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>6.-Respetar a los demás y obtener el éxito juntos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>ESTRATEGIAS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>Sabritas anunció que reducirá en 40 por ciento el consumo de agua en sus procesos de producción para 2012.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>Aplicación de tecnologías que permitan ahorro de agua, inclusión de procesos innovadores en la cadena de valor y el fomento de una cultura de ahorro, los ejes de la estrategia.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>Sustentabilidad Ambiental para el Ahorro y Uso Eficiente del Agua.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>Bimbo: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 xml:space="preserve">MISIÓN 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>Elaborar y comercializar productos alimenticios, desarrollando el valor de nuestras marcas. Comprometiéndonos a ser una empresa: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>Altamente productiva y plenamente humana.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>Innovadora, competitiva y fuertemente orientada a la satisfacción de nuestros clientes y consumidores.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>Líder internacional en la industria de la panificación, con visión a largo plazo.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>VISIÓN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>Hacer de nuestro negocio un negocio, ser productivos. Alcanzar los niveles de rentabilidad establecidos.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>Lograr un creciente volumen y participación de nuestras marcas. Estar cerca de nuestros consumidores y clientes, ellos son nuestra razón de ser.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 xml:space="preserve">Buscar que nuestro personal se desarrolle y realice plenamente (vivir nuestra filosofía). Orientados permanentemente a aprender. Asegurar la operación en un </w:t>
      </w:r>
      <w:r w:rsidRPr="003C0E3C">
        <w:rPr>
          <w:rFonts w:ascii="Arial" w:hAnsi="Arial" w:cs="Arial"/>
          <w:sz w:val="24"/>
          <w:szCs w:val="24"/>
        </w:rPr>
        <w:lastRenderedPageBreak/>
        <w:t>adecuado ambiente de control (información, sistemas y confianza). Participación y autocontrol.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>Estratégica----- Oficinas nacionales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>Táctica--------- Gerencias regionales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>Logística-------- Transportes y despachos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>Tácticas de bimbo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>Grupo Bimbo se centra en cuatro programas los cuales son: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>1. Comprometidos con tu Salud.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>2. Comprometidos con el Medio Ambiente.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>3. Comprometidos con Nuestros Colaboradores.</w:t>
      </w: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  <w:r w:rsidRPr="003C0E3C">
        <w:rPr>
          <w:rFonts w:ascii="Arial" w:hAnsi="Arial" w:cs="Arial"/>
          <w:sz w:val="24"/>
          <w:szCs w:val="24"/>
        </w:rPr>
        <w:t>4. Comprometidos con Nuestra Sociedad.</w:t>
      </w:r>
    </w:p>
    <w:p w:rsidR="003C0E3C" w:rsidRDefault="003C0E3C" w:rsidP="003C0E3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La misión y visión de nuestra empresa </w:t>
      </w:r>
    </w:p>
    <w:p w:rsidR="003C0E3C" w:rsidRDefault="003C0E3C" w:rsidP="003C0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Misión:</w:t>
      </w:r>
    </w:p>
    <w:p w:rsidR="00017471" w:rsidRDefault="003C0E3C" w:rsidP="003C0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Somos una empresa que promueve la sociabilidad, la recreación</w:t>
      </w:r>
      <w:r w:rsidR="00017471">
        <w:rPr>
          <w:rFonts w:ascii="Arial" w:hAnsi="Arial" w:cs="Arial"/>
          <w:sz w:val="24"/>
          <w:szCs w:val="24"/>
        </w:rPr>
        <w:t xml:space="preserve"> y el respeto entre personas que pueden tranquilidad en un ambiente con restricciones.</w:t>
      </w:r>
    </w:p>
    <w:p w:rsidR="00017471" w:rsidRDefault="00017471" w:rsidP="003C0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Hacer y crear bebidas para nuestros comensales con el fin de que sus gustos se desarrollen en nuestro establecimiento. </w:t>
      </w:r>
    </w:p>
    <w:p w:rsidR="00017471" w:rsidRDefault="00017471" w:rsidP="003C0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sea innovadora, productiva y satisfactoria a nuestros clientes que son lo más importante para que la empresa de sus frutos.</w:t>
      </w:r>
    </w:p>
    <w:p w:rsidR="00017471" w:rsidRDefault="00017471" w:rsidP="003C0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Visión:</w:t>
      </w:r>
    </w:p>
    <w:p w:rsidR="003C0E3C" w:rsidRDefault="00017471" w:rsidP="003C0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Llegar al éxito mediante el mayor uso del público para difundir y promover nuestra empresa para una extensión a nivel nacional. </w:t>
      </w:r>
    </w:p>
    <w:p w:rsidR="00017471" w:rsidRDefault="00017471" w:rsidP="003C0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Tener convenios con otras empresas ya que esto nos ayudara a dar a conocer nuestros servicios y establecimientos </w:t>
      </w:r>
    </w:p>
    <w:p w:rsidR="00017471" w:rsidRDefault="00017471" w:rsidP="003C0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sobre todo ganar la confianza de </w:t>
      </w:r>
      <w:proofErr w:type="gramStart"/>
      <w:r>
        <w:rPr>
          <w:rFonts w:ascii="Arial" w:hAnsi="Arial" w:cs="Arial"/>
          <w:sz w:val="24"/>
          <w:szCs w:val="24"/>
        </w:rPr>
        <w:t>nuestro clientes</w:t>
      </w:r>
      <w:proofErr w:type="gramEnd"/>
      <w:r>
        <w:rPr>
          <w:rFonts w:ascii="Arial" w:hAnsi="Arial" w:cs="Arial"/>
          <w:sz w:val="24"/>
          <w:szCs w:val="24"/>
        </w:rPr>
        <w:t xml:space="preserve"> para progresar en ambiente de respeto y honestidad.</w:t>
      </w:r>
      <w:bookmarkStart w:id="0" w:name="_GoBack"/>
      <w:bookmarkEnd w:id="0"/>
    </w:p>
    <w:p w:rsidR="00017471" w:rsidRDefault="00017471" w:rsidP="003C0E3C">
      <w:pPr>
        <w:rPr>
          <w:rFonts w:ascii="Arial" w:hAnsi="Arial" w:cs="Arial"/>
          <w:sz w:val="24"/>
          <w:szCs w:val="24"/>
        </w:rPr>
      </w:pPr>
    </w:p>
    <w:p w:rsidR="003C0E3C" w:rsidRPr="003C0E3C" w:rsidRDefault="003C0E3C" w:rsidP="003C0E3C">
      <w:pPr>
        <w:rPr>
          <w:rFonts w:ascii="Arial" w:hAnsi="Arial" w:cs="Arial"/>
          <w:sz w:val="24"/>
          <w:szCs w:val="24"/>
        </w:rPr>
      </w:pPr>
    </w:p>
    <w:sectPr w:rsidR="003C0E3C" w:rsidRPr="003C0E3C" w:rsidSect="00B150B0">
      <w:headerReference w:type="default" r:id="rId6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390" w:rsidRDefault="00840390" w:rsidP="003C0E3C">
      <w:pPr>
        <w:spacing w:after="0" w:line="240" w:lineRule="auto"/>
      </w:pPr>
      <w:r>
        <w:separator/>
      </w:r>
    </w:p>
  </w:endnote>
  <w:endnote w:type="continuationSeparator" w:id="0">
    <w:p w:rsidR="00840390" w:rsidRDefault="00840390" w:rsidP="003C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390" w:rsidRDefault="00840390" w:rsidP="003C0E3C">
      <w:pPr>
        <w:spacing w:after="0" w:line="240" w:lineRule="auto"/>
      </w:pPr>
      <w:r>
        <w:separator/>
      </w:r>
    </w:p>
  </w:footnote>
  <w:footnote w:type="continuationSeparator" w:id="0">
    <w:p w:rsidR="00840390" w:rsidRDefault="00840390" w:rsidP="003C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3C" w:rsidRDefault="003C0E3C">
    <w:pPr>
      <w:pStyle w:val="Encabezado"/>
    </w:pPr>
    <w:r>
      <w:t xml:space="preserve">Ana Sofía Núñez Flores </w:t>
    </w:r>
    <w:r>
      <w:tab/>
    </w:r>
    <w:r>
      <w:tab/>
      <w:t>07/Oct/2016</w:t>
    </w:r>
  </w:p>
  <w:p w:rsidR="003C0E3C" w:rsidRDefault="003C0E3C">
    <w:pPr>
      <w:pStyle w:val="Encabezado"/>
    </w:pPr>
    <w:r>
      <w:t>La Empresa</w:t>
    </w:r>
    <w:r>
      <w:tab/>
    </w:r>
    <w:r>
      <w:tab/>
      <w:t>Oscar Leal</w:t>
    </w:r>
  </w:p>
  <w:p w:rsidR="003C0E3C" w:rsidRDefault="003C0E3C">
    <w:pPr>
      <w:pStyle w:val="Encabezado"/>
    </w:pPr>
    <w:r>
      <w:t>3ºA</w:t>
    </w:r>
    <w:r>
      <w:tab/>
    </w:r>
    <w:r>
      <w:tab/>
      <w:t xml:space="preserve">Universidad Lamar </w:t>
    </w:r>
  </w:p>
  <w:p w:rsidR="003C0E3C" w:rsidRDefault="003C0E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3C"/>
    <w:rsid w:val="00017471"/>
    <w:rsid w:val="003C0E3C"/>
    <w:rsid w:val="0068670E"/>
    <w:rsid w:val="00840390"/>
    <w:rsid w:val="00B1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E75E2-A337-4F5C-8736-8C587617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0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E3C"/>
  </w:style>
  <w:style w:type="paragraph" w:styleId="Piedepgina">
    <w:name w:val="footer"/>
    <w:basedOn w:val="Normal"/>
    <w:link w:val="PiedepginaCar"/>
    <w:uiPriority w:val="99"/>
    <w:unhideWhenUsed/>
    <w:rsid w:val="003C0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sofia nuñez flores</dc:creator>
  <cp:keywords/>
  <dc:description/>
  <cp:lastModifiedBy>ana sofia nuñez flores</cp:lastModifiedBy>
  <cp:revision>1</cp:revision>
  <dcterms:created xsi:type="dcterms:W3CDTF">2016-10-08T01:58:00Z</dcterms:created>
  <dcterms:modified xsi:type="dcterms:W3CDTF">2016-10-08T02:16:00Z</dcterms:modified>
</cp:coreProperties>
</file>