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60" w:rsidRDefault="00C24625" w:rsidP="00C2462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ACTIVIDAD PRELIMINAR</w:t>
      </w:r>
    </w:p>
    <w:p w:rsidR="00C24625" w:rsidRPr="00C24625" w:rsidRDefault="00C24625" w:rsidP="00C24625">
      <w:pPr>
        <w:jc w:val="both"/>
        <w:rPr>
          <w:rFonts w:ascii="Arial" w:hAnsi="Arial" w:cs="Arial"/>
          <w:b/>
          <w:sz w:val="24"/>
        </w:rPr>
      </w:pPr>
      <w:r w:rsidRPr="00C24625">
        <w:rPr>
          <w:rFonts w:ascii="Arial" w:hAnsi="Arial" w:cs="Arial"/>
          <w:b/>
          <w:sz w:val="24"/>
        </w:rPr>
        <w:t>Materia prima</w:t>
      </w:r>
    </w:p>
    <w:p w:rsidR="00C24625" w:rsidRDefault="00C24625" w:rsidP="00C2462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Calidad:</w:t>
      </w:r>
    </w:p>
    <w:p w:rsidR="00C24625" w:rsidRDefault="00C24625" w:rsidP="00C2462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Hot </w:t>
      </w:r>
      <w:proofErr w:type="spellStart"/>
      <w:r>
        <w:rPr>
          <w:rFonts w:ascii="Arial" w:hAnsi="Arial" w:cs="Arial"/>
          <w:sz w:val="24"/>
        </w:rPr>
        <w:t>cakes</w:t>
      </w:r>
      <w:proofErr w:type="spellEnd"/>
      <w:r>
        <w:rPr>
          <w:rFonts w:ascii="Arial" w:hAnsi="Arial" w:cs="Arial"/>
          <w:sz w:val="24"/>
        </w:rPr>
        <w:t xml:space="preserve"> de colores</w:t>
      </w:r>
    </w:p>
    <w:p w:rsidR="00C24625" w:rsidRDefault="00C24625" w:rsidP="00C2462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Bebidas mañaneras</w:t>
      </w:r>
    </w:p>
    <w:p w:rsidR="00C24625" w:rsidRDefault="00C24625" w:rsidP="00C2462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Precio: </w:t>
      </w:r>
    </w:p>
    <w:p w:rsidR="00C24625" w:rsidRDefault="00C24625" w:rsidP="00C2462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Económico </w:t>
      </w:r>
    </w:p>
    <w:p w:rsidR="00C24625" w:rsidRDefault="00C24625" w:rsidP="00C2462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Bueno para el negocio</w:t>
      </w:r>
    </w:p>
    <w:p w:rsidR="00C24625" w:rsidRDefault="00C24625" w:rsidP="00C2462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Ubicación:</w:t>
      </w:r>
    </w:p>
    <w:p w:rsidR="00C24625" w:rsidRDefault="00C24625" w:rsidP="00C2462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Un lugar público</w:t>
      </w:r>
    </w:p>
    <w:p w:rsidR="00C24625" w:rsidRDefault="00C24625" w:rsidP="00C2462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Condiciones:</w:t>
      </w:r>
    </w:p>
    <w:p w:rsidR="00C24625" w:rsidRDefault="00C24625" w:rsidP="00C2462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Elegante</w:t>
      </w:r>
    </w:p>
    <w:p w:rsidR="00C24625" w:rsidRDefault="00C24625" w:rsidP="00C2462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Divertido</w:t>
      </w:r>
    </w:p>
    <w:p w:rsidR="00C24625" w:rsidRDefault="00C24625" w:rsidP="00C2462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Llamativo</w:t>
      </w:r>
    </w:p>
    <w:p w:rsidR="00C24625" w:rsidRDefault="00C24625" w:rsidP="00C2462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Tranquilo</w:t>
      </w:r>
    </w:p>
    <w:p w:rsidR="00C24625" w:rsidRDefault="00C24625" w:rsidP="00C24625">
      <w:pPr>
        <w:jc w:val="right"/>
        <w:rPr>
          <w:rFonts w:ascii="Arial" w:hAnsi="Arial" w:cs="Arial"/>
          <w:sz w:val="24"/>
        </w:rPr>
      </w:pPr>
    </w:p>
    <w:p w:rsidR="00C24625" w:rsidRDefault="00C24625" w:rsidP="00C24625">
      <w:pPr>
        <w:jc w:val="right"/>
        <w:rPr>
          <w:rFonts w:ascii="Arial" w:hAnsi="Arial" w:cs="Arial"/>
          <w:sz w:val="24"/>
        </w:rPr>
      </w:pPr>
    </w:p>
    <w:p w:rsidR="00C24625" w:rsidRDefault="00C24625" w:rsidP="00C24625">
      <w:pPr>
        <w:jc w:val="right"/>
        <w:rPr>
          <w:rFonts w:ascii="Arial" w:hAnsi="Arial" w:cs="Arial"/>
          <w:sz w:val="24"/>
        </w:rPr>
      </w:pPr>
    </w:p>
    <w:p w:rsidR="00C24625" w:rsidRDefault="00C24625" w:rsidP="00C24625">
      <w:pPr>
        <w:jc w:val="right"/>
        <w:rPr>
          <w:rFonts w:ascii="Arial" w:hAnsi="Arial" w:cs="Arial"/>
          <w:sz w:val="24"/>
        </w:rPr>
      </w:pPr>
    </w:p>
    <w:p w:rsidR="00C24625" w:rsidRDefault="00C24625" w:rsidP="00C24625">
      <w:pPr>
        <w:jc w:val="right"/>
        <w:rPr>
          <w:rFonts w:ascii="Arial" w:hAnsi="Arial" w:cs="Arial"/>
          <w:sz w:val="24"/>
        </w:rPr>
      </w:pPr>
    </w:p>
    <w:p w:rsidR="00C24625" w:rsidRDefault="00C24625" w:rsidP="00C24625">
      <w:pPr>
        <w:jc w:val="right"/>
        <w:rPr>
          <w:rFonts w:ascii="Arial" w:hAnsi="Arial" w:cs="Arial"/>
          <w:sz w:val="24"/>
        </w:rPr>
      </w:pPr>
    </w:p>
    <w:p w:rsidR="00C24625" w:rsidRDefault="00C24625" w:rsidP="00C24625">
      <w:pPr>
        <w:jc w:val="right"/>
        <w:rPr>
          <w:rFonts w:ascii="Arial" w:hAnsi="Arial" w:cs="Arial"/>
          <w:sz w:val="24"/>
        </w:rPr>
      </w:pPr>
    </w:p>
    <w:p w:rsidR="00C24625" w:rsidRDefault="00C24625" w:rsidP="00C24625">
      <w:pPr>
        <w:jc w:val="right"/>
        <w:rPr>
          <w:rFonts w:ascii="Arial" w:hAnsi="Arial" w:cs="Arial"/>
          <w:sz w:val="24"/>
        </w:rPr>
      </w:pPr>
    </w:p>
    <w:p w:rsidR="00C24625" w:rsidRDefault="00C24625" w:rsidP="00C24625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Judith Llamas Corona</w:t>
      </w:r>
    </w:p>
    <w:p w:rsidR="00C24625" w:rsidRPr="00C24625" w:rsidRDefault="00C24625" w:rsidP="00C24625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10/03/17</w:t>
      </w:r>
      <w:bookmarkStart w:id="0" w:name="_GoBack"/>
      <w:bookmarkEnd w:id="0"/>
    </w:p>
    <w:sectPr w:rsidR="00C24625" w:rsidRPr="00C246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25"/>
    <w:rsid w:val="00C24625"/>
    <w:rsid w:val="00C8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221</Characters>
  <Application>Microsoft Office Word</Application>
  <DocSecurity>0</DocSecurity>
  <Lines>1</Lines>
  <Paragraphs>1</Paragraphs>
  <ScaleCrop>false</ScaleCrop>
  <Company>Hewlett-Packard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Llamas Coss y León</dc:creator>
  <cp:lastModifiedBy>Gabriel Llamas Coss y León</cp:lastModifiedBy>
  <cp:revision>1</cp:revision>
  <dcterms:created xsi:type="dcterms:W3CDTF">2017-03-11T02:58:00Z</dcterms:created>
  <dcterms:modified xsi:type="dcterms:W3CDTF">2017-03-11T03:06:00Z</dcterms:modified>
</cp:coreProperties>
</file>