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76D" w:rsidRDefault="006C476D">
      <w:pPr>
        <w:pStyle w:val="Subttulo"/>
      </w:pPr>
    </w:p>
    <w:p w:rsidR="006C476D" w:rsidRDefault="006F0AC2">
      <w:pPr>
        <w:pStyle w:val="Subttulo"/>
        <w:numPr>
          <w:ilvl w:val="0"/>
          <w:numId w:val="2"/>
        </w:numPr>
        <w:spacing w:line="288" w:lineRule="auto"/>
        <w:rPr>
          <w:rFonts w:ascii="Arial" w:eastAsia="Arial" w:hAnsi="Arial" w:cs="Arial"/>
          <w:i/>
          <w:iCs/>
          <w:sz w:val="48"/>
          <w:szCs w:val="48"/>
        </w:rPr>
      </w:pPr>
      <w:r>
        <w:rPr>
          <w:rFonts w:ascii="Arial" w:hAnsi="Arial"/>
          <w:i/>
          <w:iCs/>
          <w:noProof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34425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iCs/>
          <w:sz w:val="48"/>
          <w:szCs w:val="48"/>
        </w:rPr>
        <w:t>Brandon Axel Ramos Mendez</w:t>
      </w:r>
    </w:p>
    <w:p w:rsidR="006C476D" w:rsidRDefault="006F0AC2">
      <w:pPr>
        <w:pStyle w:val="Subttulo"/>
        <w:numPr>
          <w:ilvl w:val="0"/>
          <w:numId w:val="2"/>
        </w:numPr>
        <w:spacing w:line="288" w:lineRule="auto"/>
        <w:rPr>
          <w:rFonts w:ascii="Arial" w:eastAsia="Arial" w:hAnsi="Arial" w:cs="Arial"/>
          <w:i/>
          <w:iCs/>
          <w:sz w:val="48"/>
          <w:szCs w:val="48"/>
        </w:rPr>
      </w:pPr>
      <w:r>
        <w:rPr>
          <w:rFonts w:ascii="Arial" w:hAnsi="Arial"/>
          <w:i/>
          <w:iCs/>
          <w:sz w:val="48"/>
          <w:szCs w:val="48"/>
        </w:rPr>
        <w:t>La Empresa</w:t>
      </w:r>
    </w:p>
    <w:p w:rsidR="006C476D" w:rsidRDefault="006F0AC2">
      <w:pPr>
        <w:pStyle w:val="Subttulo"/>
        <w:numPr>
          <w:ilvl w:val="0"/>
          <w:numId w:val="2"/>
        </w:numPr>
        <w:spacing w:line="288" w:lineRule="auto"/>
        <w:rPr>
          <w:rFonts w:ascii="Arial" w:eastAsia="Arial" w:hAnsi="Arial" w:cs="Arial"/>
          <w:i/>
          <w:iCs/>
          <w:sz w:val="48"/>
          <w:szCs w:val="48"/>
        </w:rPr>
      </w:pPr>
      <w:r>
        <w:rPr>
          <w:rFonts w:ascii="Arial" w:hAnsi="Arial"/>
          <w:i/>
          <w:iCs/>
          <w:sz w:val="48"/>
          <w:szCs w:val="48"/>
        </w:rPr>
        <w:t>3</w:t>
      </w:r>
      <w:r>
        <w:rPr>
          <w:rFonts w:ascii="Arial" w:hAnsi="Arial"/>
          <w:i/>
          <w:iCs/>
          <w:sz w:val="48"/>
          <w:szCs w:val="48"/>
        </w:rPr>
        <w:t>º</w:t>
      </w:r>
      <w:r>
        <w:rPr>
          <w:rFonts w:ascii="Arial" w:hAnsi="Arial"/>
          <w:i/>
          <w:iCs/>
          <w:sz w:val="48"/>
          <w:szCs w:val="48"/>
        </w:rPr>
        <w:t>A</w:t>
      </w:r>
    </w:p>
    <w:p w:rsidR="006C476D" w:rsidRDefault="006F0AC2">
      <w:pPr>
        <w:pStyle w:val="Subttulo"/>
        <w:numPr>
          <w:ilvl w:val="0"/>
          <w:numId w:val="2"/>
        </w:numPr>
        <w:spacing w:line="288" w:lineRule="auto"/>
        <w:rPr>
          <w:rFonts w:ascii="Arial" w:eastAsia="Arial" w:hAnsi="Arial" w:cs="Arial"/>
          <w:i/>
          <w:iCs/>
          <w:sz w:val="48"/>
          <w:szCs w:val="48"/>
        </w:rPr>
      </w:pPr>
      <w:r>
        <w:rPr>
          <w:rFonts w:ascii="Arial" w:hAnsi="Arial"/>
          <w:i/>
          <w:iCs/>
          <w:sz w:val="48"/>
          <w:szCs w:val="48"/>
        </w:rPr>
        <w:t>27 Septiembre 2016</w:t>
      </w: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F0AC2">
      <w:pPr>
        <w:pStyle w:val="Cuerpo"/>
      </w:pP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6.9pt;margin-top:76.1pt;width:481.6pt;height:421.6pt;z-index:251660288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9632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BDC0B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3210"/>
                    <w:gridCol w:w="3211"/>
                    <w:gridCol w:w="3211"/>
                  </w:tblGrid>
                  <w:tr w:rsidR="006C47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48"/>
                      <w:tblHeader/>
                    </w:trPr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Subttulo"/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44"/>
                            <w:szCs w:val="44"/>
                          </w:rPr>
                          <w:t>Categoria</w:t>
                        </w:r>
                        <w:proofErr w:type="spellEnd"/>
                      </w:p>
                      <w:p w:rsidR="006C476D" w:rsidRDefault="006C476D">
                        <w:pPr>
                          <w:pStyle w:val="Subttulo"/>
                        </w:pPr>
                      </w:p>
                    </w:tc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Subttulo"/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44"/>
                            <w:szCs w:val="44"/>
                          </w:rPr>
                          <w:t>Servitornillos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  <w:sz w:val="44"/>
                            <w:szCs w:val="44"/>
                          </w:rPr>
                          <w:t xml:space="preserve"> Sima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Subttulo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44"/>
                            <w:szCs w:val="44"/>
                          </w:rPr>
                          <w:t>La casa de los tornillos</w:t>
                        </w:r>
                      </w:p>
                    </w:tc>
                  </w:tr>
                  <w:tr w:rsidR="006C476D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8"/>
                    </w:trPr>
                    <w:tc>
                      <w:tcPr>
                        <w:tcW w:w="321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E2E4E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Subttulo"/>
                          <w:rPr>
                            <w:rFonts w:ascii="Arial" w:eastAsia="Arial" w:hAnsi="Arial" w:cs="Arial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34"/>
                            <w:szCs w:val="34"/>
                            <w:lang w:val="pt-PT"/>
                          </w:rPr>
                          <w:t>Calidad</w:t>
                        </w:r>
                        <w:proofErr w:type="spellEnd"/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Tienen una calidad muy buena y 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experiencia. 15 a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ñ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os en el mercado.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Tienen una de las mas grandes gamas en tornillos y clientes en todo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mexico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6C476D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36"/>
                    </w:trPr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E2E4E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Subttulo"/>
                        </w:pPr>
                        <w:r>
                          <w:rPr>
                            <w:rFonts w:ascii="Arial" w:hAnsi="Arial"/>
                            <w:sz w:val="34"/>
                            <w:szCs w:val="34"/>
                          </w:rPr>
                          <w:t xml:space="preserve">Precio 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En este distribuidor tendremos el precio menor, pero la desventaja es que no cuenta con todas las gamas de tornillos como el otro 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distribuidor.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En este caso tenemos un ligero aumento del precio pero contamos con toda la gama de acceso a todos los tipos de tornillos.</w:t>
                        </w:r>
                      </w:p>
                      <w:p w:rsidR="006C476D" w:rsidRDefault="006C476D">
                        <w:pPr>
                          <w:pStyle w:val="Cuerpo"/>
                        </w:pPr>
                      </w:p>
                    </w:tc>
                  </w:tr>
                  <w:tr w:rsidR="006C476D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6"/>
                    </w:trPr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E2E4E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Subttulo"/>
                        </w:pPr>
                        <w:r>
                          <w:rPr>
                            <w:rFonts w:ascii="Arial" w:hAnsi="Arial"/>
                            <w:sz w:val="34"/>
                            <w:szCs w:val="34"/>
                          </w:rPr>
                          <w:t>Ubicaci</w:t>
                        </w:r>
                        <w:r>
                          <w:rPr>
                            <w:rFonts w:ascii="Arial" w:hAnsi="Arial"/>
                            <w:sz w:val="34"/>
                            <w:szCs w:val="34"/>
                          </w:rPr>
                          <w:t>ó</w:t>
                        </w:r>
                        <w:r>
                          <w:rPr>
                            <w:rFonts w:ascii="Arial" w:hAnsi="Arial"/>
                            <w:sz w:val="34"/>
                            <w:szCs w:val="34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Av. Revoluci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n 81</w:t>
                        </w:r>
                      </w:p>
                      <w:p w:rsidR="006C476D" w:rsidRDefault="006F0AC2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Col. Analco</w:t>
                        </w:r>
                      </w:p>
                      <w:p w:rsidR="006C476D" w:rsidRDefault="006F0AC2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Guadalajara, Jalisco 44450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Cuerpo"/>
                        </w:pP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Lazaro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rdenaz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 107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Ote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. Col.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Ferrocarrol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Guadalajara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Jal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. M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é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xico</w:t>
                        </w:r>
                      </w:p>
                    </w:tc>
                  </w:tr>
                  <w:tr w:rsidR="006C476D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58"/>
                    </w:trPr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E2E4E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Subttulo"/>
                        </w:pPr>
                        <w:r>
                          <w:rPr>
                            <w:rFonts w:ascii="Arial" w:hAnsi="Arial"/>
                            <w:sz w:val="34"/>
                            <w:szCs w:val="34"/>
                          </w:rPr>
                          <w:t xml:space="preserve">Condiciones 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El acuerdo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aqui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 es el menor precio al otro competidor.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C476D" w:rsidRDefault="006F0AC2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El acuerdo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aqui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 es todo el extenso surtido.</w:t>
                        </w:r>
                      </w:p>
                    </w:tc>
                  </w:tr>
                </w:tbl>
                <w:p w:rsidR="006C476D" w:rsidRDefault="006C476D"/>
              </w:txbxContent>
            </v:textbox>
            <w10:wrap type="topAndBottom" anchorx="page" anchory="page"/>
          </v:shape>
        </w:pict>
      </w: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p w:rsidR="006C476D" w:rsidRDefault="006C476D">
      <w:pPr>
        <w:pStyle w:val="Cuerpo"/>
      </w:pPr>
    </w:p>
    <w:sectPr w:rsidR="006C476D" w:rsidSect="006C476D">
      <w:headerReference w:type="default" r:id="rId6"/>
      <w:footerReference w:type="default" r:id="rId7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C476D" w:rsidRDefault="006C476D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C476D" w:rsidRDefault="006C476D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F019CA"/>
    <w:multiLevelType w:val="hybridMultilevel"/>
    <w:tmpl w:val="047E9550"/>
    <w:styleLink w:val="Vietagrande"/>
    <w:lvl w:ilvl="0" w:tplc="8E887DDC">
      <w:start w:val="1"/>
      <w:numFmt w:val="bullet"/>
      <w:lvlText w:val="•"/>
      <w:lvlJc w:val="left"/>
      <w:pPr>
        <w:ind w:left="524" w:hanging="5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8"/>
        <w:szCs w:val="58"/>
        <w:highlight w:val="none"/>
        <w:vertAlign w:val="baseline"/>
      </w:rPr>
    </w:lvl>
    <w:lvl w:ilvl="1" w:tplc="FF4818AE">
      <w:start w:val="1"/>
      <w:numFmt w:val="bullet"/>
      <w:lvlText w:val="•"/>
      <w:lvlJc w:val="left"/>
      <w:pPr>
        <w:ind w:left="764" w:hanging="5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8"/>
        <w:szCs w:val="58"/>
        <w:highlight w:val="none"/>
        <w:vertAlign w:val="baseline"/>
      </w:rPr>
    </w:lvl>
    <w:lvl w:ilvl="2" w:tplc="3FC0FB82">
      <w:start w:val="1"/>
      <w:numFmt w:val="bullet"/>
      <w:lvlText w:val="•"/>
      <w:lvlJc w:val="left"/>
      <w:pPr>
        <w:ind w:left="1004" w:hanging="5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8"/>
        <w:szCs w:val="58"/>
        <w:highlight w:val="none"/>
        <w:vertAlign w:val="baseline"/>
      </w:rPr>
    </w:lvl>
    <w:lvl w:ilvl="3" w:tplc="6B74D006">
      <w:start w:val="1"/>
      <w:numFmt w:val="bullet"/>
      <w:lvlText w:val="•"/>
      <w:lvlJc w:val="left"/>
      <w:pPr>
        <w:ind w:left="1244" w:hanging="5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8"/>
        <w:szCs w:val="58"/>
        <w:highlight w:val="none"/>
        <w:vertAlign w:val="baseline"/>
      </w:rPr>
    </w:lvl>
    <w:lvl w:ilvl="4" w:tplc="ECD2C676">
      <w:start w:val="1"/>
      <w:numFmt w:val="bullet"/>
      <w:lvlText w:val="•"/>
      <w:lvlJc w:val="left"/>
      <w:pPr>
        <w:ind w:left="1484" w:hanging="5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8"/>
        <w:szCs w:val="58"/>
        <w:highlight w:val="none"/>
        <w:vertAlign w:val="baseline"/>
      </w:rPr>
    </w:lvl>
    <w:lvl w:ilvl="5" w:tplc="1D54A8E4">
      <w:start w:val="1"/>
      <w:numFmt w:val="bullet"/>
      <w:lvlText w:val="•"/>
      <w:lvlJc w:val="left"/>
      <w:pPr>
        <w:ind w:left="1724" w:hanging="5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8"/>
        <w:szCs w:val="58"/>
        <w:highlight w:val="none"/>
        <w:vertAlign w:val="baseline"/>
      </w:rPr>
    </w:lvl>
    <w:lvl w:ilvl="6" w:tplc="C638E8BA">
      <w:start w:val="1"/>
      <w:numFmt w:val="bullet"/>
      <w:lvlText w:val="•"/>
      <w:lvlJc w:val="left"/>
      <w:pPr>
        <w:ind w:left="1964" w:hanging="5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8"/>
        <w:szCs w:val="58"/>
        <w:highlight w:val="none"/>
        <w:vertAlign w:val="baseline"/>
      </w:rPr>
    </w:lvl>
    <w:lvl w:ilvl="7" w:tplc="D766139E">
      <w:start w:val="1"/>
      <w:numFmt w:val="bullet"/>
      <w:lvlText w:val="•"/>
      <w:lvlJc w:val="left"/>
      <w:pPr>
        <w:ind w:left="2204" w:hanging="5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8"/>
        <w:szCs w:val="58"/>
        <w:highlight w:val="none"/>
        <w:vertAlign w:val="baseline"/>
      </w:rPr>
    </w:lvl>
    <w:lvl w:ilvl="8" w:tplc="D5D4E6E4">
      <w:start w:val="1"/>
      <w:numFmt w:val="bullet"/>
      <w:lvlText w:val="•"/>
      <w:lvlJc w:val="left"/>
      <w:pPr>
        <w:ind w:left="2444" w:hanging="5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8"/>
        <w:szCs w:val="58"/>
        <w:highlight w:val="none"/>
        <w:vertAlign w:val="baseline"/>
      </w:rPr>
    </w:lvl>
  </w:abstractNum>
  <w:abstractNum w:abstractNumId="1">
    <w:nsid w:val="7A4919B9"/>
    <w:multiLevelType w:val="hybridMultilevel"/>
    <w:tmpl w:val="047E9550"/>
    <w:numStyleLink w:val="Vietagrande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425"/>
  <w:characterSpacingControl w:val="doNotCompress"/>
  <w:hdrShapeDefaults>
    <o:shapedefaults v:ext="edit" spidmax="2049"/>
  </w:hdrShapeDefaults>
  <w:compat/>
  <w:rsids>
    <w:rsidRoot w:val="006C476D"/>
    <w:rsid w:val="006C476D"/>
    <w:rsid w:val="006F0A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476D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6C476D"/>
    <w:rPr>
      <w:u w:val="single"/>
    </w:rPr>
  </w:style>
  <w:style w:type="table" w:customStyle="1" w:styleId="TableNormal">
    <w:name w:val="Table Normal"/>
    <w:rsid w:val="006C47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next w:val="Cuerpo"/>
    <w:rsid w:val="006C476D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uerpo">
    <w:name w:val="Cuerpo"/>
    <w:rsid w:val="006C476D"/>
    <w:rPr>
      <w:rFonts w:ascii="Helvetica" w:hAnsi="Helvetica" w:cs="Arial Unicode MS"/>
      <w:color w:val="000000"/>
      <w:sz w:val="22"/>
      <w:szCs w:val="22"/>
    </w:rPr>
  </w:style>
  <w:style w:type="numbering" w:customStyle="1" w:styleId="Vietagrande">
    <w:name w:val="Viñeta grande"/>
    <w:rsid w:val="006C476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75</Characters>
  <Application>Microsoft Word 12.0.0</Application>
  <DocSecurity>0</DocSecurity>
  <Lines>1</Lines>
  <Paragraphs>1</Paragraphs>
  <ScaleCrop>false</ScaleCrop>
  <Company>Lamar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Axel Ramos Mendez</cp:lastModifiedBy>
  <cp:revision>2</cp:revision>
  <dcterms:created xsi:type="dcterms:W3CDTF">2016-09-28T02:12:00Z</dcterms:created>
  <dcterms:modified xsi:type="dcterms:W3CDTF">2016-09-28T02:13:00Z</dcterms:modified>
</cp:coreProperties>
</file>