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C7" w:rsidRDefault="000455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Kimberly Fernanda Chávez Pérez BEO4087</w:t>
      </w:r>
    </w:p>
    <w:p w:rsidR="000455C7" w:rsidRDefault="000455C7" w:rsidP="000455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Ya tengo costos nivel de ganancia lugares a escoger el producto que quiero empezar a mover  y voy cumpliendo mis pasos ya solo me falta ponerme en marcha para poder empezar a trabajar </w:t>
      </w:r>
      <w:r>
        <w:rPr>
          <w:rFonts w:ascii="Arial" w:hAnsi="Arial" w:cs="Arial"/>
          <w:sz w:val="24"/>
        </w:rPr>
        <w:t>ya pude sacar</w:t>
      </w:r>
      <w:r>
        <w:rPr>
          <w:rFonts w:ascii="Arial" w:hAnsi="Arial" w:cs="Arial"/>
          <w:sz w:val="24"/>
        </w:rPr>
        <w:t xml:space="preserve"> los gastos que me genere mi empresa y calcular el precio de cuanto gastare en mi mercancía y cuanto me daría a mí de ganancia mi tipo de clientes y saber que producto les gustaría para brindárselos y sobre todo dar un buen servicio par</w:t>
      </w:r>
      <w:r>
        <w:rPr>
          <w:rFonts w:ascii="Arial" w:hAnsi="Arial" w:cs="Arial"/>
          <w:sz w:val="24"/>
        </w:rPr>
        <w:t xml:space="preserve">a garantizar clientes a futuro, </w:t>
      </w:r>
      <w:r>
        <w:rPr>
          <w:rFonts w:ascii="Arial" w:hAnsi="Arial" w:cs="Arial"/>
          <w:sz w:val="24"/>
        </w:rPr>
        <w:t xml:space="preserve">poder ingresar </w:t>
      </w:r>
      <w:r>
        <w:rPr>
          <w:rFonts w:ascii="Arial" w:hAnsi="Arial" w:cs="Arial"/>
          <w:sz w:val="24"/>
        </w:rPr>
        <w:t xml:space="preserve">productos nuevos y así tener </w:t>
      </w:r>
      <w:r>
        <w:rPr>
          <w:rFonts w:ascii="Arial" w:hAnsi="Arial" w:cs="Arial"/>
          <w:sz w:val="24"/>
        </w:rPr>
        <w:t>flujo constante de productos yendo y vi</w:t>
      </w:r>
      <w:bookmarkStart w:id="0" w:name="_GoBack"/>
      <w:bookmarkEnd w:id="0"/>
      <w:r>
        <w:rPr>
          <w:rFonts w:ascii="Arial" w:hAnsi="Arial" w:cs="Arial"/>
          <w:sz w:val="24"/>
        </w:rPr>
        <w:t>niendo.</w:t>
      </w:r>
    </w:p>
    <w:p w:rsidR="00A15B8F" w:rsidRPr="000455C7" w:rsidRDefault="000455C7">
      <w:pPr>
        <w:rPr>
          <w:rFonts w:ascii="Arial" w:hAnsi="Arial" w:cs="Arial"/>
          <w:sz w:val="24"/>
          <w:szCs w:val="24"/>
        </w:rPr>
      </w:pPr>
    </w:p>
    <w:sectPr w:rsidR="00A15B8F" w:rsidRPr="00045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C7"/>
    <w:rsid w:val="000455C7"/>
    <w:rsid w:val="008A02A1"/>
    <w:rsid w:val="00A1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Emiliano</cp:lastModifiedBy>
  <cp:revision>1</cp:revision>
  <dcterms:created xsi:type="dcterms:W3CDTF">2016-03-05T02:16:00Z</dcterms:created>
  <dcterms:modified xsi:type="dcterms:W3CDTF">2016-03-05T02:22:00Z</dcterms:modified>
</cp:coreProperties>
</file>