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B4" w:rsidRDefault="00263D4D" w:rsidP="00263D4D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Repostería </w:t>
      </w:r>
    </w:p>
    <w:p w:rsidR="00263D4D" w:rsidRDefault="00601E80" w:rsidP="00263D4D">
      <w:pPr>
        <w:rPr>
          <w:rFonts w:ascii="Arial" w:hAnsi="Arial" w:cs="Arial"/>
          <w:color w:val="C00000"/>
          <w:sz w:val="24"/>
          <w:szCs w:val="24"/>
        </w:rPr>
      </w:pPr>
      <w:r w:rsidRPr="00601E80">
        <w:rPr>
          <w:rFonts w:ascii="Arial" w:hAnsi="Arial" w:cs="Arial"/>
          <w:color w:val="C00000"/>
          <w:sz w:val="24"/>
          <w:szCs w:val="24"/>
        </w:rPr>
        <w:t>Mi propuesta:</w:t>
      </w:r>
    </w:p>
    <w:p w:rsidR="00601E80" w:rsidRDefault="00601E80" w:rsidP="00263D4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Junto con cuatro compañeros, pondremos una repostería en Plaza Patria donde trataremos de ir más allá de las demás reposterías </w:t>
      </w:r>
      <w:r w:rsidR="00A90AFE">
        <w:rPr>
          <w:rFonts w:ascii="Arial" w:hAnsi="Arial" w:cs="Arial"/>
          <w:color w:val="000000" w:themeColor="text1"/>
          <w:sz w:val="24"/>
          <w:szCs w:val="24"/>
        </w:rPr>
        <w:t>comunes, con nuevos sabores en nuestros productos entre los cuales se encuentran una gran variedad de:</w:t>
      </w:r>
    </w:p>
    <w:p w:rsidR="00601E80" w:rsidRDefault="00A90AFE" w:rsidP="00263D4D">
      <w:pPr>
        <w:rPr>
          <w:rFonts w:ascii="Arial" w:hAnsi="Arial" w:cs="Arial"/>
          <w:color w:val="000000" w:themeColor="text1"/>
          <w:sz w:val="24"/>
          <w:szCs w:val="24"/>
        </w:rPr>
      </w:pPr>
      <w:r w:rsidRPr="00A90AFE">
        <w:rPr>
          <w:rFonts w:ascii="Arial" w:hAnsi="Arial" w:cs="Arial"/>
          <w:color w:val="000000" w:themeColor="text1"/>
          <w:sz w:val="24"/>
          <w:szCs w:val="24"/>
        </w:rPr>
        <w:t xml:space="preserve">Pasteles, </w:t>
      </w:r>
      <w:proofErr w:type="spellStart"/>
      <w:r w:rsidRPr="00A90AFE">
        <w:rPr>
          <w:rFonts w:ascii="Arial" w:hAnsi="Arial" w:cs="Arial"/>
          <w:color w:val="000000" w:themeColor="text1"/>
          <w:sz w:val="24"/>
          <w:szCs w:val="24"/>
        </w:rPr>
        <w:t>pays</w:t>
      </w:r>
      <w:proofErr w:type="spellEnd"/>
      <w:r w:rsidRPr="00A90AFE">
        <w:rPr>
          <w:rFonts w:ascii="Arial" w:hAnsi="Arial" w:cs="Arial"/>
          <w:color w:val="000000" w:themeColor="text1"/>
          <w:sz w:val="24"/>
          <w:szCs w:val="24"/>
        </w:rPr>
        <w:t xml:space="preserve">, donas, </w:t>
      </w:r>
      <w:proofErr w:type="spellStart"/>
      <w:r w:rsidRPr="00A90AFE">
        <w:rPr>
          <w:rFonts w:ascii="Arial" w:hAnsi="Arial" w:cs="Arial"/>
          <w:color w:val="000000" w:themeColor="text1"/>
          <w:sz w:val="24"/>
          <w:szCs w:val="24"/>
        </w:rPr>
        <w:t>hot-cakes</w:t>
      </w:r>
      <w:proofErr w:type="spellEnd"/>
      <w:r w:rsidRPr="00A9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90AFE">
        <w:rPr>
          <w:rFonts w:ascii="Arial" w:hAnsi="Arial" w:cs="Arial"/>
          <w:color w:val="000000" w:themeColor="text1"/>
          <w:sz w:val="24"/>
          <w:szCs w:val="24"/>
        </w:rPr>
        <w:t>waffles</w:t>
      </w:r>
      <w:proofErr w:type="spellEnd"/>
      <w:r w:rsidRPr="00A90AFE">
        <w:rPr>
          <w:rFonts w:ascii="Arial" w:hAnsi="Arial" w:cs="Arial"/>
          <w:color w:val="000000" w:themeColor="text1"/>
          <w:sz w:val="24"/>
          <w:szCs w:val="24"/>
        </w:rPr>
        <w:t xml:space="preserve">, café, capuchinos, </w:t>
      </w:r>
      <w:proofErr w:type="spellStart"/>
      <w:r w:rsidRPr="00A90AFE">
        <w:rPr>
          <w:rFonts w:ascii="Arial" w:hAnsi="Arial" w:cs="Arial"/>
          <w:color w:val="000000" w:themeColor="text1"/>
          <w:sz w:val="24"/>
          <w:szCs w:val="24"/>
        </w:rPr>
        <w:t>muffins</w:t>
      </w:r>
      <w:proofErr w:type="spellEnd"/>
      <w:r w:rsidRPr="00A90AFE">
        <w:rPr>
          <w:rFonts w:ascii="Arial" w:hAnsi="Arial" w:cs="Arial"/>
          <w:color w:val="000000" w:themeColor="text1"/>
          <w:sz w:val="24"/>
          <w:szCs w:val="24"/>
        </w:rPr>
        <w:t xml:space="preserve"> o cup-</w:t>
      </w:r>
      <w:proofErr w:type="spellStart"/>
      <w:r w:rsidRPr="00A90AFE">
        <w:rPr>
          <w:rFonts w:ascii="Arial" w:hAnsi="Arial" w:cs="Arial"/>
          <w:color w:val="000000" w:themeColor="text1"/>
          <w:sz w:val="24"/>
          <w:szCs w:val="24"/>
        </w:rPr>
        <w:t>cakes</w:t>
      </w:r>
      <w:proofErr w:type="spellEnd"/>
      <w:r w:rsidRPr="00A90AFE">
        <w:rPr>
          <w:rFonts w:ascii="Arial" w:hAnsi="Arial" w:cs="Arial"/>
          <w:color w:val="000000" w:themeColor="text1"/>
          <w:sz w:val="24"/>
          <w:szCs w:val="24"/>
        </w:rPr>
        <w:t xml:space="preserve"> entre otros con recetas ori</w:t>
      </w:r>
      <w:r>
        <w:rPr>
          <w:rFonts w:ascii="Arial" w:hAnsi="Arial" w:cs="Arial"/>
          <w:color w:val="000000" w:themeColor="text1"/>
          <w:sz w:val="24"/>
          <w:szCs w:val="24"/>
        </w:rPr>
        <w:t>gi</w:t>
      </w:r>
      <w:r w:rsidRPr="00A90AFE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A90AFE">
        <w:rPr>
          <w:rFonts w:ascii="Arial" w:hAnsi="Arial" w:cs="Arial"/>
          <w:color w:val="000000" w:themeColor="text1"/>
          <w:sz w:val="24"/>
          <w:szCs w:val="24"/>
        </w:rPr>
        <w:t>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90AFE" w:rsidRDefault="00A90AFE" w:rsidP="00263D4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Tenemos la intención de ofrecer a nuestros clientes la mejor calidad, y de esta forma ganarnos la preferencia del público</w:t>
      </w:r>
      <w:r w:rsidR="00DD25B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D25B0" w:rsidRDefault="00DD25B0" w:rsidP="00263D4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Esperamos que nuestro negocio vaya prosperando y así expandir nuestros locales a varios estados de la República.</w:t>
      </w:r>
    </w:p>
    <w:p w:rsidR="00DD25B0" w:rsidRDefault="00DD25B0" w:rsidP="00263D4D">
      <w:p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Pasos para iniciar:</w:t>
      </w:r>
    </w:p>
    <w:p w:rsidR="00231E08" w:rsidRPr="00231E08" w:rsidRDefault="00231E08" w:rsidP="00DD25B0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Tomar en cuenta el presupuesto con el que contamos</w:t>
      </w:r>
      <w:r w:rsidR="000B07E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D25B0" w:rsidRPr="000A4EED" w:rsidRDefault="00231E08" w:rsidP="000A4EED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Analizar </w:t>
      </w:r>
      <w:r w:rsidR="00DD25B0">
        <w:rPr>
          <w:rFonts w:ascii="Arial" w:hAnsi="Arial" w:cs="Arial"/>
          <w:color w:val="000000" w:themeColor="text1"/>
          <w:sz w:val="24"/>
          <w:szCs w:val="24"/>
        </w:rPr>
        <w:t xml:space="preserve">los productos que vamos a ofrecer al público y considerar en </w:t>
      </w:r>
      <w:r>
        <w:rPr>
          <w:rFonts w:ascii="Arial" w:hAnsi="Arial" w:cs="Arial"/>
          <w:color w:val="000000" w:themeColor="text1"/>
          <w:sz w:val="24"/>
          <w:szCs w:val="24"/>
        </w:rPr>
        <w:t>nuestro caso los sabores y</w:t>
      </w:r>
      <w:r w:rsidR="00DD25B0">
        <w:rPr>
          <w:rFonts w:ascii="Arial" w:hAnsi="Arial" w:cs="Arial"/>
          <w:color w:val="000000" w:themeColor="text1"/>
          <w:sz w:val="24"/>
          <w:szCs w:val="24"/>
        </w:rPr>
        <w:t xml:space="preserve"> acompañantes que tendrán.</w:t>
      </w:r>
    </w:p>
    <w:p w:rsidR="00DD25B0" w:rsidRPr="00231E08" w:rsidRDefault="00DD25B0" w:rsidP="00DD25B0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Verificar que contamos con la materia prima necesaria y, en caso de faltar algo, conseguirlo</w:t>
      </w:r>
      <w:r w:rsidR="00231E0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1E08" w:rsidRPr="00231E08" w:rsidRDefault="00231E08" w:rsidP="00DD25B0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Comprar los materiales necesarios</w:t>
      </w:r>
      <w:r w:rsidR="000B07E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1E08" w:rsidRPr="00DD25B0" w:rsidRDefault="00231E08" w:rsidP="00DD25B0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Empezar a vender en alguna propiedad de nuestros trabajadores</w:t>
      </w:r>
      <w:r w:rsidR="000B07E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D25B0" w:rsidRPr="00231E08" w:rsidRDefault="00231E08" w:rsidP="00DD25B0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Ir ahorrando el dinero que se vaya juntando</w:t>
      </w:r>
      <w:r w:rsidR="000B07E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1E08" w:rsidRPr="00231E08" w:rsidRDefault="00231E08" w:rsidP="00DD25B0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Cuando se tenga el suficiente dinero, empezar a pensar en rentar un local en forma tomando en cuenta servicios como la luz y el agua.</w:t>
      </w:r>
    </w:p>
    <w:p w:rsidR="00231E08" w:rsidRPr="00231E08" w:rsidRDefault="00231E08" w:rsidP="00DD25B0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Una vez en el local establecido, comenzar nuestro negocio en forma.</w:t>
      </w:r>
    </w:p>
    <w:p w:rsidR="00231E08" w:rsidRPr="00231E08" w:rsidRDefault="00231E08" w:rsidP="00231E0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Estos serían los pasos que se llevarían para poder establecernos </w:t>
      </w:r>
      <w:r w:rsidR="001509C7">
        <w:rPr>
          <w:rFonts w:ascii="Arial" w:hAnsi="Arial" w:cs="Arial"/>
          <w:color w:val="000000" w:themeColor="text1"/>
          <w:sz w:val="24"/>
          <w:szCs w:val="24"/>
        </w:rPr>
        <w:t>en forma y comenzar a ofrecer nuestros productos al público.</w:t>
      </w:r>
    </w:p>
    <w:sectPr w:rsidR="00231E08" w:rsidRPr="00231E08" w:rsidSect="00171D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8DB"/>
    <w:multiLevelType w:val="hybridMultilevel"/>
    <w:tmpl w:val="CCBA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D4D"/>
    <w:rsid w:val="000A4EED"/>
    <w:rsid w:val="000B07E4"/>
    <w:rsid w:val="001509C7"/>
    <w:rsid w:val="00171DB4"/>
    <w:rsid w:val="00231E08"/>
    <w:rsid w:val="00263D4D"/>
    <w:rsid w:val="00601E80"/>
    <w:rsid w:val="009568D1"/>
    <w:rsid w:val="00A86BD2"/>
    <w:rsid w:val="00A90AFE"/>
    <w:rsid w:val="00DD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6</cp:revision>
  <dcterms:created xsi:type="dcterms:W3CDTF">2016-09-09T21:27:00Z</dcterms:created>
  <dcterms:modified xsi:type="dcterms:W3CDTF">2016-09-09T22:28:00Z</dcterms:modified>
</cp:coreProperties>
</file>