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0" w:rsidRDefault="00546B40" w:rsidP="00546B40">
      <w:pPr>
        <w:rPr>
          <w:noProof/>
          <w:lang w:eastAsia="es-ES"/>
        </w:rPr>
      </w:pPr>
    </w:p>
    <w:p w:rsidR="00546B40" w:rsidRDefault="00546B40" w:rsidP="00546B40">
      <w:r>
        <w:rPr>
          <w:noProof/>
          <w:lang w:eastAsia="es-ES"/>
        </w:rPr>
        <w:drawing>
          <wp:inline distT="0" distB="0" distL="0" distR="0" wp14:anchorId="278C8721" wp14:editId="5528CECF">
            <wp:extent cx="4400550" cy="15716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e25424770529.56339c7d58146.png"/>
                    <pic:cNvPicPr/>
                  </pic:nvPicPr>
                  <pic:blipFill rotWithShape="1">
                    <a:blip r:embed="rId6">
                      <a:extLst>
                        <a:ext uri="{28A0092B-C50C-407E-A947-70E740481C1C}">
                          <a14:useLocalDpi xmlns:a14="http://schemas.microsoft.com/office/drawing/2010/main" val="0"/>
                        </a:ext>
                      </a:extLst>
                    </a:blip>
                    <a:srcRect l="22968" t="35053" r="22615" b="33852"/>
                    <a:stretch/>
                  </pic:blipFill>
                  <pic:spPr bwMode="auto">
                    <a:xfrm>
                      <a:off x="0" y="0"/>
                      <a:ext cx="4407809" cy="1574217"/>
                    </a:xfrm>
                    <a:prstGeom prst="rect">
                      <a:avLst/>
                    </a:prstGeom>
                    <a:ln>
                      <a:noFill/>
                    </a:ln>
                    <a:extLst>
                      <a:ext uri="{53640926-AAD7-44D8-BBD7-CCE9431645EC}">
                        <a14:shadowObscured xmlns:a14="http://schemas.microsoft.com/office/drawing/2010/main"/>
                      </a:ext>
                    </a:extLst>
                  </pic:spPr>
                </pic:pic>
              </a:graphicData>
            </a:graphic>
          </wp:inline>
        </w:drawing>
      </w:r>
    </w:p>
    <w:p w:rsidR="00546B40" w:rsidRDefault="00546B40" w:rsidP="00546B40">
      <w:r>
        <w:t>Maharta Estefanía Olivares Márquez.</w:t>
      </w:r>
    </w:p>
    <w:p w:rsidR="00546B40" w:rsidRDefault="00546B40" w:rsidP="00546B40">
      <w:r>
        <w:t>BEO4097</w:t>
      </w:r>
    </w:p>
    <w:p w:rsidR="00546B40" w:rsidRDefault="00546B40" w:rsidP="00546B40">
      <w:r>
        <w:t>Análisis y Argumento.</w:t>
      </w:r>
    </w:p>
    <w:p w:rsidR="00546B40" w:rsidRDefault="00546B40" w:rsidP="00546B40">
      <w:r>
        <w:t>Laura Elizabeth Celis Rincón.</w:t>
      </w:r>
    </w:p>
    <w:p w:rsidR="00546B40" w:rsidRDefault="00546B40" w:rsidP="00546B40">
      <w:r>
        <w:t>Universidad “LAMAR” Campus Palomar.</w:t>
      </w:r>
    </w:p>
    <w:p w:rsidR="00F8275B" w:rsidRDefault="00F8275B" w:rsidP="00F8275B">
      <w:pPr>
        <w:jc w:val="center"/>
        <w:rPr>
          <w:sz w:val="32"/>
        </w:rPr>
      </w:pPr>
    </w:p>
    <w:p w:rsidR="00F8275B" w:rsidRPr="00F8275B" w:rsidRDefault="00F8275B" w:rsidP="00F8275B">
      <w:pPr>
        <w:jc w:val="center"/>
        <w:rPr>
          <w:b/>
          <w:sz w:val="32"/>
        </w:rPr>
      </w:pPr>
      <w:r w:rsidRPr="00F8275B">
        <w:rPr>
          <w:b/>
          <w:sz w:val="32"/>
        </w:rPr>
        <w:t>EL EMBARAZO A TEMPRANA EDAD.</w:t>
      </w:r>
    </w:p>
    <w:p w:rsidR="003B5166" w:rsidRDefault="003B5166"/>
    <w:p w:rsidR="00546B40" w:rsidRDefault="003B5166" w:rsidP="003B5166">
      <w:pPr>
        <w:jc w:val="center"/>
      </w:pPr>
      <w:r>
        <w:rPr>
          <w:noProof/>
          <w:lang w:eastAsia="es-ES"/>
        </w:rPr>
        <w:drawing>
          <wp:inline distT="0" distB="0" distL="0" distR="0" wp14:anchorId="7DAE3EE4" wp14:editId="4A888FC8">
            <wp:extent cx="4009293" cy="2138289"/>
            <wp:effectExtent l="0" t="0" r="0" b="0"/>
            <wp:docPr id="2" name="Imagen 2" descr="Resultado de imagen para embarazo a temprana 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mbarazo a temprana e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894" cy="2160476"/>
                    </a:xfrm>
                    <a:prstGeom prst="rect">
                      <a:avLst/>
                    </a:prstGeom>
                    <a:noFill/>
                    <a:ln>
                      <a:noFill/>
                    </a:ln>
                  </pic:spPr>
                </pic:pic>
              </a:graphicData>
            </a:graphic>
          </wp:inline>
        </w:drawing>
      </w:r>
    </w:p>
    <w:p w:rsidR="003B5166" w:rsidRDefault="003B5166">
      <w:pPr>
        <w:rPr>
          <w:rFonts w:ascii="Tahoma, Arial, Helvetica, sans-" w:eastAsia="SimSun" w:hAnsi="Tahoma, Arial, Helvetica, sans-" w:cs="Mangal" w:hint="eastAsia"/>
          <w:color w:val="4B4B4B"/>
          <w:kern w:val="3"/>
          <w:sz w:val="18"/>
          <w:szCs w:val="24"/>
          <w:lang w:val="es-MX" w:eastAsia="zh-CN" w:bidi="hi-IN"/>
        </w:rPr>
      </w:pPr>
      <w:r>
        <w:rPr>
          <w:rFonts w:ascii="Tahoma, Arial, Helvetica, sans-" w:eastAsia="SimSun" w:hAnsi="Tahoma, Arial, Helvetica, sans-" w:cs="Mangal" w:hint="eastAsia"/>
          <w:color w:val="4B4B4B"/>
          <w:kern w:val="3"/>
          <w:sz w:val="18"/>
          <w:szCs w:val="24"/>
          <w:lang w:val="es-MX" w:eastAsia="zh-CN" w:bidi="hi-IN"/>
        </w:rPr>
        <w:br w:type="page"/>
      </w:r>
    </w:p>
    <w:p w:rsidR="00546B40" w:rsidRDefault="00546B40" w:rsidP="00546B40">
      <w:pPr>
        <w:suppressAutoHyphens/>
        <w:autoSpaceDN w:val="0"/>
        <w:spacing w:after="0" w:line="270" w:lineRule="atLeast"/>
        <w:textAlignment w:val="baseline"/>
        <w:rPr>
          <w:rFonts w:ascii="Tahoma, Arial, Helvetica, sans-" w:eastAsia="SimSun" w:hAnsi="Tahoma, Arial, Helvetica, sans-" w:cs="Mangal"/>
          <w:color w:val="4B4B4B"/>
          <w:kern w:val="3"/>
          <w:sz w:val="18"/>
          <w:szCs w:val="24"/>
          <w:lang w:val="es-MX" w:eastAsia="zh-CN" w:bidi="hi-IN"/>
        </w:rPr>
      </w:pPr>
    </w:p>
    <w:p w:rsidR="00546B40" w:rsidRPr="00592857" w:rsidRDefault="00546B40" w:rsidP="00546B40">
      <w:pPr>
        <w:suppressAutoHyphens/>
        <w:autoSpaceDN w:val="0"/>
        <w:spacing w:after="0" w:line="270" w:lineRule="atLeast"/>
        <w:textAlignment w:val="baseline"/>
        <w:rPr>
          <w:rFonts w:ascii="Arial" w:eastAsia="SimSun" w:hAnsi="Arial" w:cs="Arial"/>
          <w:b/>
          <w:kern w:val="3"/>
          <w:sz w:val="24"/>
          <w:szCs w:val="24"/>
          <w:lang w:val="es-MX" w:eastAsia="zh-CN" w:bidi="hi-IN"/>
        </w:rPr>
      </w:pPr>
      <w:r w:rsidRPr="00592857">
        <w:rPr>
          <w:rFonts w:ascii="Arial" w:eastAsia="SimSun" w:hAnsi="Arial" w:cs="Arial"/>
          <w:b/>
          <w:kern w:val="3"/>
          <w:sz w:val="24"/>
          <w:szCs w:val="24"/>
          <w:lang w:val="es-MX" w:eastAsia="zh-CN" w:bidi="hi-IN"/>
        </w:rPr>
        <w:t>Opiniones de Psicólogos y Sexólogos</w:t>
      </w:r>
      <w:r w:rsidR="00592857" w:rsidRPr="00592857">
        <w:rPr>
          <w:rFonts w:ascii="Arial" w:eastAsia="SimSun" w:hAnsi="Arial" w:cs="Arial"/>
          <w:b/>
          <w:kern w:val="3"/>
          <w:sz w:val="24"/>
          <w:szCs w:val="24"/>
          <w:lang w:val="es-MX" w:eastAsia="zh-CN" w:bidi="hi-IN"/>
        </w:rPr>
        <w:t>.</w:t>
      </w:r>
    </w:p>
    <w:p w:rsidR="00546B40" w:rsidRPr="00592857" w:rsidRDefault="00546B40" w:rsidP="00546B40">
      <w:pPr>
        <w:suppressAutoHyphens/>
        <w:autoSpaceDN w:val="0"/>
        <w:spacing w:after="0" w:line="270" w:lineRule="atLeast"/>
        <w:textAlignment w:val="baseline"/>
        <w:rPr>
          <w:rFonts w:ascii="Arial" w:eastAsia="SimSun" w:hAnsi="Arial" w:cs="Arial"/>
          <w:kern w:val="3"/>
          <w:sz w:val="24"/>
          <w:szCs w:val="24"/>
          <w:lang w:val="es-MX" w:eastAsia="zh-CN" w:bidi="hi-IN"/>
        </w:rPr>
      </w:pPr>
    </w:p>
    <w:p w:rsidR="00546B40" w:rsidRPr="00592857" w:rsidRDefault="00546B40" w:rsidP="00546B40">
      <w:pPr>
        <w:pStyle w:val="Prrafodelista"/>
        <w:numPr>
          <w:ilvl w:val="0"/>
          <w:numId w:val="1"/>
        </w:numPr>
        <w:suppressAutoHyphens/>
        <w:autoSpaceDN w:val="0"/>
        <w:spacing w:after="0" w:line="270" w:lineRule="atLeast"/>
        <w:textAlignment w:val="baseline"/>
        <w:rPr>
          <w:rFonts w:ascii="Arial" w:eastAsia="SimSun" w:hAnsi="Arial" w:cs="Arial"/>
          <w:kern w:val="3"/>
          <w:sz w:val="24"/>
          <w:szCs w:val="24"/>
          <w:lang w:val="es-MX" w:eastAsia="zh-CN" w:bidi="hi-IN"/>
        </w:rPr>
      </w:pPr>
      <w:r w:rsidRPr="00592857">
        <w:rPr>
          <w:rFonts w:ascii="Arial" w:eastAsia="SimSun" w:hAnsi="Arial" w:cs="Arial"/>
          <w:kern w:val="3"/>
          <w:sz w:val="24"/>
          <w:szCs w:val="24"/>
          <w:lang w:val="es-MX" w:eastAsia="zh-CN" w:bidi="hi-IN"/>
        </w:rPr>
        <w:t>E</w:t>
      </w:r>
      <w:r w:rsidRPr="00592857">
        <w:rPr>
          <w:rFonts w:ascii="Arial" w:eastAsia="SimSun" w:hAnsi="Arial" w:cs="Arial"/>
          <w:kern w:val="3"/>
          <w:sz w:val="24"/>
          <w:szCs w:val="24"/>
          <w:lang w:val="es-MX" w:eastAsia="zh-CN" w:bidi="hi-IN"/>
        </w:rPr>
        <w:t>s necesario que los jóvenes sepan prevenir los riesgos de enfermedades o embarazos no deseados, también deben saber que mantener relaciones sexuales no es algo que sólo implique peligros físicos, sino que es un hecho más global e importante para todos en la vida. Ahí es donde, poner el acento en los valores es importante.</w:t>
      </w:r>
    </w:p>
    <w:p w:rsidR="00546B40" w:rsidRPr="00546B40" w:rsidRDefault="00546B40" w:rsidP="00546B40">
      <w:pPr>
        <w:suppressAutoHyphens/>
        <w:autoSpaceDN w:val="0"/>
        <w:spacing w:after="0" w:line="270" w:lineRule="atLeast"/>
        <w:ind w:left="705"/>
        <w:textAlignment w:val="baseline"/>
        <w:rPr>
          <w:rFonts w:ascii="Arial" w:eastAsia="SimSun" w:hAnsi="Arial" w:cs="Arial"/>
          <w:kern w:val="3"/>
          <w:sz w:val="24"/>
          <w:szCs w:val="24"/>
          <w:lang w:val="es-MX" w:eastAsia="zh-CN" w:bidi="hi-IN"/>
        </w:rPr>
      </w:pPr>
      <w:r w:rsidRPr="00546B40">
        <w:rPr>
          <w:rFonts w:ascii="Arial" w:eastAsia="SimSun" w:hAnsi="Arial" w:cs="Arial"/>
          <w:kern w:val="3"/>
          <w:sz w:val="24"/>
          <w:szCs w:val="24"/>
          <w:lang w:val="es-MX" w:eastAsia="zh-CN" w:bidi="hi-IN"/>
        </w:rPr>
        <w:t>Aunque el adolescente sea un menor ante la ley, como ser humano tiene sus derechos sexuales y sus libertades con respecto a su cuerpo, con el límite del respeto propio y al otro.</w:t>
      </w:r>
    </w:p>
    <w:p w:rsidR="00546B40" w:rsidRPr="00546B40" w:rsidRDefault="00546B40" w:rsidP="00546B40">
      <w:pPr>
        <w:keepNext/>
        <w:suppressAutoHyphens/>
        <w:autoSpaceDN w:val="0"/>
        <w:spacing w:before="240" w:after="120" w:line="270" w:lineRule="atLeast"/>
        <w:textAlignment w:val="baseline"/>
        <w:outlineLvl w:val="1"/>
        <w:rPr>
          <w:rFonts w:ascii="Arial" w:eastAsia="SimSun" w:hAnsi="Arial" w:cs="Arial"/>
          <w:b/>
          <w:bCs/>
          <w:kern w:val="3"/>
          <w:sz w:val="24"/>
          <w:szCs w:val="24"/>
          <w:lang w:val="es-MX" w:eastAsia="zh-CN" w:bidi="hi-IN"/>
        </w:rPr>
      </w:pPr>
      <w:r w:rsidRPr="00592857">
        <w:rPr>
          <w:rFonts w:ascii="Arial" w:eastAsia="SimSun" w:hAnsi="Arial" w:cs="Arial"/>
          <w:kern w:val="3"/>
          <w:sz w:val="24"/>
          <w:szCs w:val="24"/>
          <w:lang w:val="es-MX" w:eastAsia="zh-CN" w:bidi="hi-IN"/>
        </w:rPr>
        <w:t>Dr. Pedro Lucas Bustos</w:t>
      </w:r>
      <w:bookmarkStart w:id="0" w:name="_GoBack"/>
      <w:bookmarkEnd w:id="0"/>
    </w:p>
    <w:p w:rsidR="00546B40" w:rsidRPr="00546B40" w:rsidRDefault="00546B40" w:rsidP="00546B40">
      <w:pPr>
        <w:suppressAutoHyphens/>
        <w:autoSpaceDN w:val="0"/>
        <w:spacing w:after="0" w:line="270" w:lineRule="atLeast"/>
        <w:textAlignment w:val="baseline"/>
        <w:rPr>
          <w:rFonts w:ascii="Arial" w:eastAsia="SimSun" w:hAnsi="Arial" w:cs="Arial"/>
          <w:kern w:val="3"/>
          <w:sz w:val="24"/>
          <w:szCs w:val="24"/>
          <w:lang w:val="es-MX" w:eastAsia="zh-CN" w:bidi="hi-IN"/>
        </w:rPr>
      </w:pPr>
    </w:p>
    <w:p w:rsidR="00546B40" w:rsidRPr="00592857" w:rsidRDefault="00546B40" w:rsidP="00546B40">
      <w:pPr>
        <w:pStyle w:val="Prrafodelista"/>
        <w:numPr>
          <w:ilvl w:val="0"/>
          <w:numId w:val="1"/>
        </w:numPr>
        <w:suppressAutoHyphens/>
        <w:autoSpaceDN w:val="0"/>
        <w:spacing w:after="0" w:line="270" w:lineRule="atLeast"/>
        <w:textAlignment w:val="baseline"/>
        <w:rPr>
          <w:rFonts w:ascii="Arial" w:eastAsia="SimSun" w:hAnsi="Arial" w:cs="Arial"/>
          <w:kern w:val="3"/>
          <w:sz w:val="24"/>
          <w:szCs w:val="24"/>
          <w:lang w:val="es-MX" w:eastAsia="zh-CN" w:bidi="hi-IN"/>
        </w:rPr>
      </w:pPr>
      <w:r w:rsidRPr="00592857">
        <w:rPr>
          <w:rFonts w:ascii="Arial" w:eastAsia="SimSun" w:hAnsi="Arial" w:cs="Arial"/>
          <w:kern w:val="3"/>
          <w:sz w:val="24"/>
          <w:szCs w:val="24"/>
          <w:lang w:val="es-MX" w:eastAsia="zh-CN" w:bidi="hi-IN"/>
        </w:rPr>
        <w:t xml:space="preserve">Las causas más importantes de un </w:t>
      </w:r>
      <w:r w:rsidRPr="00592857">
        <w:rPr>
          <w:rFonts w:ascii="Arial" w:eastAsia="SimSun" w:hAnsi="Arial" w:cs="Arial"/>
          <w:bCs/>
          <w:kern w:val="3"/>
          <w:sz w:val="24"/>
          <w:szCs w:val="24"/>
          <w:lang w:val="es-MX" w:eastAsia="zh-CN" w:bidi="hi-IN"/>
        </w:rPr>
        <w:t xml:space="preserve">embarazo adolescente </w:t>
      </w:r>
      <w:r w:rsidRPr="00592857">
        <w:rPr>
          <w:rFonts w:ascii="Arial" w:eastAsia="SimSun" w:hAnsi="Arial" w:cs="Arial"/>
          <w:kern w:val="3"/>
          <w:sz w:val="24"/>
          <w:szCs w:val="24"/>
          <w:lang w:val="es-MX" w:eastAsia="zh-CN" w:bidi="hi-IN"/>
        </w:rPr>
        <w:t xml:space="preserve">son: falta de información, orientación y </w:t>
      </w:r>
      <w:r w:rsidRPr="00592857">
        <w:rPr>
          <w:rFonts w:ascii="Arial" w:eastAsia="SimSun" w:hAnsi="Arial" w:cs="Arial"/>
          <w:bCs/>
          <w:kern w:val="3"/>
          <w:sz w:val="24"/>
          <w:szCs w:val="24"/>
          <w:lang w:val="es-MX" w:eastAsia="zh-CN" w:bidi="hi-IN"/>
        </w:rPr>
        <w:t xml:space="preserve">educación sexual </w:t>
      </w:r>
      <w:r w:rsidRPr="00592857">
        <w:rPr>
          <w:rFonts w:ascii="Arial" w:eastAsia="SimSun" w:hAnsi="Arial" w:cs="Arial"/>
          <w:kern w:val="3"/>
          <w:sz w:val="24"/>
          <w:szCs w:val="24"/>
          <w:lang w:val="es-MX" w:eastAsia="zh-CN" w:bidi="hi-IN"/>
        </w:rPr>
        <w:t xml:space="preserve">adecuada, carencia de control de los </w:t>
      </w:r>
      <w:r w:rsidRPr="00592857">
        <w:rPr>
          <w:rFonts w:ascii="Arial" w:eastAsia="SimSun" w:hAnsi="Arial" w:cs="Arial"/>
          <w:bCs/>
          <w:kern w:val="3"/>
          <w:sz w:val="24"/>
          <w:szCs w:val="24"/>
          <w:lang w:val="es-MX" w:eastAsia="zh-CN" w:bidi="hi-IN"/>
        </w:rPr>
        <w:t xml:space="preserve">impulsos sexuales </w:t>
      </w:r>
      <w:r w:rsidRPr="00592857">
        <w:rPr>
          <w:rFonts w:ascii="Arial" w:eastAsia="SimSun" w:hAnsi="Arial" w:cs="Arial"/>
          <w:kern w:val="3"/>
          <w:sz w:val="24"/>
          <w:szCs w:val="24"/>
          <w:lang w:val="es-MX" w:eastAsia="zh-CN" w:bidi="hi-IN"/>
        </w:rPr>
        <w:t xml:space="preserve">y presión grupal para tener </w:t>
      </w:r>
      <w:r w:rsidRPr="00592857">
        <w:rPr>
          <w:rFonts w:ascii="Arial" w:eastAsia="SimSun" w:hAnsi="Arial" w:cs="Arial"/>
          <w:bCs/>
          <w:kern w:val="3"/>
          <w:sz w:val="24"/>
          <w:szCs w:val="24"/>
          <w:lang w:val="es-MX" w:eastAsia="zh-CN" w:bidi="hi-IN"/>
        </w:rPr>
        <w:t xml:space="preserve">relaciones sexuales </w:t>
      </w:r>
      <w:r w:rsidRPr="00592857">
        <w:rPr>
          <w:rFonts w:ascii="Arial" w:eastAsia="SimSun" w:hAnsi="Arial" w:cs="Arial"/>
          <w:kern w:val="3"/>
          <w:sz w:val="24"/>
          <w:szCs w:val="24"/>
          <w:lang w:val="es-MX" w:eastAsia="zh-CN" w:bidi="hi-IN"/>
        </w:rPr>
        <w:t>a veces en forma esporádica, como una forma de demostrar que uno es más hombre o más mujer</w:t>
      </w:r>
    </w:p>
    <w:p w:rsidR="00546B40" w:rsidRPr="00546B40" w:rsidRDefault="00546B40" w:rsidP="00546B40">
      <w:pPr>
        <w:suppressAutoHyphens/>
        <w:autoSpaceDN w:val="0"/>
        <w:spacing w:after="0" w:line="270" w:lineRule="atLeast"/>
        <w:ind w:left="708"/>
        <w:textAlignment w:val="baseline"/>
        <w:rPr>
          <w:rFonts w:ascii="Arial" w:eastAsia="SimSun" w:hAnsi="Arial" w:cs="Arial"/>
          <w:kern w:val="3"/>
          <w:sz w:val="24"/>
          <w:szCs w:val="24"/>
          <w:lang w:val="es-MX" w:eastAsia="zh-CN" w:bidi="hi-IN"/>
        </w:rPr>
      </w:pPr>
      <w:r w:rsidRPr="00546B40">
        <w:rPr>
          <w:rFonts w:ascii="Arial" w:eastAsia="SimSun" w:hAnsi="Arial" w:cs="Arial"/>
          <w:kern w:val="3"/>
          <w:sz w:val="24"/>
          <w:szCs w:val="24"/>
          <w:lang w:val="es-MX" w:eastAsia="zh-CN" w:bidi="hi-IN"/>
        </w:rPr>
        <w:t xml:space="preserve">Las </w:t>
      </w:r>
      <w:r w:rsidRPr="00592857">
        <w:rPr>
          <w:rFonts w:ascii="Arial" w:eastAsia="SimSun" w:hAnsi="Arial" w:cs="Arial"/>
          <w:bCs/>
          <w:kern w:val="3"/>
          <w:sz w:val="24"/>
          <w:szCs w:val="24"/>
          <w:lang w:val="es-MX" w:eastAsia="zh-CN" w:bidi="hi-IN"/>
        </w:rPr>
        <w:t xml:space="preserve">consecuencias físicas y psicológicas de un embarazo precoz </w:t>
      </w:r>
      <w:r w:rsidRPr="00546B40">
        <w:rPr>
          <w:rFonts w:ascii="Arial" w:eastAsia="SimSun" w:hAnsi="Arial" w:cs="Arial"/>
          <w:kern w:val="3"/>
          <w:sz w:val="24"/>
          <w:szCs w:val="24"/>
          <w:lang w:val="es-MX" w:eastAsia="zh-CN" w:bidi="hi-IN"/>
        </w:rPr>
        <w:t xml:space="preserve">son todas graves, haciendo notar que muchos de estos </w:t>
      </w:r>
      <w:r w:rsidRPr="00592857">
        <w:rPr>
          <w:rFonts w:ascii="Arial" w:eastAsia="SimSun" w:hAnsi="Arial" w:cs="Arial"/>
          <w:bCs/>
          <w:kern w:val="3"/>
          <w:sz w:val="24"/>
          <w:szCs w:val="24"/>
          <w:lang w:val="es-MX" w:eastAsia="zh-CN" w:bidi="hi-IN"/>
        </w:rPr>
        <w:t>embarazos terminan en abortos</w:t>
      </w:r>
      <w:r w:rsidRPr="00546B40">
        <w:rPr>
          <w:rFonts w:ascii="Arial" w:eastAsia="SimSun" w:hAnsi="Arial" w:cs="Arial"/>
          <w:kern w:val="3"/>
          <w:sz w:val="24"/>
          <w:szCs w:val="24"/>
          <w:lang w:val="es-MX" w:eastAsia="zh-CN" w:bidi="hi-IN"/>
        </w:rPr>
        <w:t>, poniendo en peligro la vida de una joven, que recién empieza a vivir.</w:t>
      </w:r>
    </w:p>
    <w:p w:rsidR="00546B40" w:rsidRPr="00546B40" w:rsidRDefault="00546B40" w:rsidP="00546B40">
      <w:pPr>
        <w:suppressAutoHyphens/>
        <w:autoSpaceDN w:val="0"/>
        <w:spacing w:after="0" w:line="270" w:lineRule="atLeast"/>
        <w:ind w:left="708"/>
        <w:textAlignment w:val="baseline"/>
        <w:rPr>
          <w:rFonts w:ascii="Arial" w:eastAsia="SimSun" w:hAnsi="Arial" w:cs="Arial"/>
          <w:kern w:val="3"/>
          <w:sz w:val="24"/>
          <w:szCs w:val="24"/>
          <w:lang w:val="es-MX" w:eastAsia="zh-CN" w:bidi="hi-IN"/>
        </w:rPr>
      </w:pPr>
      <w:r w:rsidRPr="00546B40">
        <w:rPr>
          <w:rFonts w:ascii="Arial" w:eastAsia="SimSun" w:hAnsi="Arial" w:cs="Arial"/>
          <w:kern w:val="3"/>
          <w:sz w:val="24"/>
          <w:szCs w:val="24"/>
          <w:lang w:val="es-MX" w:eastAsia="zh-CN" w:bidi="hi-IN"/>
        </w:rPr>
        <w:t>La certeza de un embarazo provoca serios trastornos psicológicos como ansiedad, desesperación, una sensación de no tener salida, fuertes sentimientos de culpa por haber fallado a los padres, conflictos familiares, a lo cual se une muchas veces el abandono de la pareja o no querer asumir su paternidad, y problemas que pueden derivar en deserción escolar.</w:t>
      </w:r>
    </w:p>
    <w:p w:rsidR="00546B40" w:rsidRPr="00546B40" w:rsidRDefault="00546B40" w:rsidP="00546B40">
      <w:pPr>
        <w:suppressAutoHyphens/>
        <w:autoSpaceDN w:val="0"/>
        <w:spacing w:after="120" w:line="270" w:lineRule="atLeast"/>
        <w:ind w:left="708"/>
        <w:textAlignment w:val="baseline"/>
        <w:rPr>
          <w:rFonts w:ascii="Arial" w:eastAsia="SimSun" w:hAnsi="Arial" w:cs="Arial"/>
          <w:kern w:val="3"/>
          <w:sz w:val="24"/>
          <w:szCs w:val="24"/>
          <w:lang w:val="es-MX" w:eastAsia="zh-CN" w:bidi="hi-IN"/>
        </w:rPr>
      </w:pPr>
      <w:r w:rsidRPr="00546B40">
        <w:rPr>
          <w:rFonts w:ascii="Arial" w:eastAsia="SimSun" w:hAnsi="Arial" w:cs="Arial"/>
          <w:kern w:val="3"/>
          <w:sz w:val="24"/>
          <w:szCs w:val="24"/>
          <w:lang w:val="es-MX" w:eastAsia="zh-CN" w:bidi="hi-IN"/>
        </w:rPr>
        <w:t xml:space="preserve">El embarazo adolescente es un problema de salud pública y como tal debe ser abordado por toda una sociedad, prevenir es la clave, una buena </w:t>
      </w:r>
      <w:r w:rsidRPr="00592857">
        <w:rPr>
          <w:rFonts w:ascii="Arial" w:eastAsia="SimSun" w:hAnsi="Arial" w:cs="Arial"/>
          <w:bCs/>
          <w:kern w:val="3"/>
          <w:sz w:val="24"/>
          <w:szCs w:val="24"/>
          <w:lang w:val="es-MX" w:eastAsia="zh-CN" w:bidi="hi-IN"/>
        </w:rPr>
        <w:t xml:space="preserve">educación sexual a nivel escolar </w:t>
      </w:r>
      <w:r w:rsidRPr="00546B40">
        <w:rPr>
          <w:rFonts w:ascii="Arial" w:eastAsia="SimSun" w:hAnsi="Arial" w:cs="Arial"/>
          <w:kern w:val="3"/>
          <w:sz w:val="24"/>
          <w:szCs w:val="24"/>
          <w:lang w:val="es-MX" w:eastAsia="zh-CN" w:bidi="hi-IN"/>
        </w:rPr>
        <w:t xml:space="preserve">y un adecuado nivel de comunicación y confianza con los padres, aumenta los índices de abstinencia y genera </w:t>
      </w:r>
      <w:r w:rsidRPr="00592857">
        <w:rPr>
          <w:rFonts w:ascii="Arial" w:eastAsia="SimSun" w:hAnsi="Arial" w:cs="Arial"/>
          <w:bCs/>
          <w:kern w:val="3"/>
          <w:sz w:val="24"/>
          <w:szCs w:val="24"/>
          <w:lang w:val="es-MX" w:eastAsia="zh-CN" w:bidi="hi-IN"/>
        </w:rPr>
        <w:t xml:space="preserve">comportamientos sexuales responsables </w:t>
      </w:r>
      <w:r w:rsidRPr="00546B40">
        <w:rPr>
          <w:rFonts w:ascii="Arial" w:eastAsia="SimSun" w:hAnsi="Arial" w:cs="Arial"/>
          <w:kern w:val="3"/>
          <w:sz w:val="24"/>
          <w:szCs w:val="24"/>
          <w:lang w:val="es-MX" w:eastAsia="zh-CN" w:bidi="hi-IN"/>
        </w:rPr>
        <w:t>en nuestros jóvenes.</w:t>
      </w:r>
    </w:p>
    <w:p w:rsidR="00546B40" w:rsidRPr="00546B40" w:rsidRDefault="00546B40" w:rsidP="00546B40">
      <w:pPr>
        <w:suppressAutoHyphens/>
        <w:autoSpaceDN w:val="0"/>
        <w:spacing w:after="150" w:line="300" w:lineRule="atLeast"/>
        <w:textAlignment w:val="baseline"/>
        <w:rPr>
          <w:rFonts w:ascii="Arial" w:eastAsia="SimSun" w:hAnsi="Arial" w:cs="Arial"/>
          <w:kern w:val="3"/>
          <w:sz w:val="24"/>
          <w:szCs w:val="24"/>
          <w:lang w:val="es-MX" w:eastAsia="zh-CN" w:bidi="hi-IN"/>
        </w:rPr>
      </w:pPr>
      <w:r w:rsidRPr="00546B40">
        <w:rPr>
          <w:rFonts w:ascii="Arial" w:eastAsia="SimSun" w:hAnsi="Arial" w:cs="Arial"/>
          <w:kern w:val="3"/>
          <w:sz w:val="24"/>
          <w:szCs w:val="24"/>
          <w:lang w:val="es-MX" w:eastAsia="zh-CN" w:bidi="hi-IN"/>
        </w:rPr>
        <w:t>Esther Morales León</w:t>
      </w:r>
    </w:p>
    <w:p w:rsidR="00394A42" w:rsidRDefault="00394A42">
      <w:pPr>
        <w:rPr>
          <w:rFonts w:ascii="Arial" w:hAnsi="Arial" w:cs="Arial"/>
          <w:sz w:val="24"/>
          <w:szCs w:val="24"/>
        </w:rPr>
      </w:pPr>
    </w:p>
    <w:p w:rsidR="00592857" w:rsidRDefault="00592857">
      <w:pPr>
        <w:rPr>
          <w:rFonts w:ascii="Arial" w:hAnsi="Arial" w:cs="Arial"/>
          <w:sz w:val="24"/>
          <w:szCs w:val="24"/>
        </w:rPr>
      </w:pPr>
    </w:p>
    <w:p w:rsidR="00592857" w:rsidRDefault="00592857">
      <w:pPr>
        <w:rPr>
          <w:rFonts w:ascii="Arial" w:hAnsi="Arial" w:cs="Arial"/>
          <w:sz w:val="24"/>
          <w:szCs w:val="24"/>
        </w:rPr>
      </w:pPr>
    </w:p>
    <w:p w:rsidR="00592857" w:rsidRDefault="00592857">
      <w:pPr>
        <w:rPr>
          <w:rFonts w:ascii="Arial" w:hAnsi="Arial" w:cs="Arial"/>
          <w:sz w:val="24"/>
          <w:szCs w:val="24"/>
        </w:rPr>
      </w:pPr>
    </w:p>
    <w:p w:rsidR="00592857" w:rsidRDefault="00592857">
      <w:pPr>
        <w:rPr>
          <w:rFonts w:ascii="Arial" w:hAnsi="Arial" w:cs="Arial"/>
          <w:sz w:val="24"/>
          <w:szCs w:val="24"/>
        </w:rPr>
      </w:pPr>
    </w:p>
    <w:p w:rsidR="00592857" w:rsidRPr="00592857" w:rsidRDefault="00592857">
      <w:pPr>
        <w:rPr>
          <w:rFonts w:ascii="Arial" w:hAnsi="Arial" w:cs="Arial"/>
          <w:sz w:val="24"/>
          <w:szCs w:val="24"/>
        </w:rPr>
      </w:pPr>
    </w:p>
    <w:tbl>
      <w:tblPr>
        <w:tblStyle w:val="Cuadrculaclara-nfasis4"/>
        <w:tblW w:w="0" w:type="auto"/>
        <w:tblLook w:val="04A0" w:firstRow="1" w:lastRow="0" w:firstColumn="1" w:lastColumn="0" w:noHBand="0" w:noVBand="1"/>
      </w:tblPr>
      <w:tblGrid>
        <w:gridCol w:w="2992"/>
        <w:gridCol w:w="2993"/>
        <w:gridCol w:w="2993"/>
      </w:tblGrid>
      <w:tr w:rsidR="00592857" w:rsidRPr="00592857" w:rsidTr="00F82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46B40" w:rsidRPr="00592857" w:rsidRDefault="00546B40">
            <w:pPr>
              <w:rPr>
                <w:rFonts w:ascii="Arial" w:hAnsi="Arial" w:cs="Arial"/>
                <w:sz w:val="24"/>
                <w:szCs w:val="24"/>
              </w:rPr>
            </w:pPr>
          </w:p>
        </w:tc>
        <w:tc>
          <w:tcPr>
            <w:tcW w:w="2993" w:type="dxa"/>
          </w:tcPr>
          <w:p w:rsidR="003B5166" w:rsidRDefault="003B516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546B40" w:rsidRDefault="0059285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92857">
              <w:rPr>
                <w:rFonts w:ascii="Arial" w:hAnsi="Arial" w:cs="Arial"/>
                <w:sz w:val="24"/>
                <w:szCs w:val="24"/>
              </w:rPr>
              <w:t>Opinión</w:t>
            </w:r>
            <w:r w:rsidR="00546B40" w:rsidRPr="00592857">
              <w:rPr>
                <w:rFonts w:ascii="Arial" w:hAnsi="Arial" w:cs="Arial"/>
                <w:sz w:val="24"/>
                <w:szCs w:val="24"/>
              </w:rPr>
              <w:t xml:space="preserve"> 1. Dr.</w:t>
            </w:r>
            <w:r w:rsidRPr="00592857">
              <w:rPr>
                <w:rFonts w:ascii="Arial" w:hAnsi="Arial" w:cs="Arial"/>
                <w:sz w:val="24"/>
                <w:szCs w:val="24"/>
              </w:rPr>
              <w:t xml:space="preserve"> </w:t>
            </w:r>
            <w:r w:rsidR="00546B40" w:rsidRPr="00592857">
              <w:rPr>
                <w:rFonts w:ascii="Arial" w:hAnsi="Arial" w:cs="Arial"/>
                <w:sz w:val="24"/>
                <w:szCs w:val="24"/>
              </w:rPr>
              <w:t>Pedro Lucas Bustos.</w:t>
            </w:r>
          </w:p>
          <w:p w:rsidR="00BD4B9E" w:rsidRPr="00592857" w:rsidRDefault="00BD4B9E">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2993" w:type="dxa"/>
          </w:tcPr>
          <w:p w:rsidR="003B5166" w:rsidRDefault="003B516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rsidR="00546B40" w:rsidRPr="00592857" w:rsidRDefault="0059285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92857">
              <w:rPr>
                <w:rFonts w:ascii="Arial" w:hAnsi="Arial" w:cs="Arial"/>
                <w:sz w:val="24"/>
                <w:szCs w:val="24"/>
              </w:rPr>
              <w:t>Opinión</w:t>
            </w:r>
            <w:r w:rsidR="00546B40" w:rsidRPr="00592857">
              <w:rPr>
                <w:rFonts w:ascii="Arial" w:hAnsi="Arial" w:cs="Arial"/>
                <w:sz w:val="24"/>
                <w:szCs w:val="24"/>
              </w:rPr>
              <w:t xml:space="preserve"> 2. Esther Morales </w:t>
            </w:r>
            <w:r w:rsidRPr="00592857">
              <w:rPr>
                <w:rFonts w:ascii="Arial" w:hAnsi="Arial" w:cs="Arial"/>
                <w:sz w:val="24"/>
                <w:szCs w:val="24"/>
              </w:rPr>
              <w:t>León</w:t>
            </w:r>
            <w:r w:rsidR="00546B40" w:rsidRPr="00592857">
              <w:rPr>
                <w:rFonts w:ascii="Arial" w:hAnsi="Arial" w:cs="Arial"/>
                <w:sz w:val="24"/>
                <w:szCs w:val="24"/>
              </w:rPr>
              <w:t>.</w:t>
            </w:r>
          </w:p>
        </w:tc>
      </w:tr>
      <w:tr w:rsidR="00592857" w:rsidRPr="00592857" w:rsidTr="00F82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46B40" w:rsidRPr="00592857" w:rsidRDefault="00546B40">
            <w:pPr>
              <w:rPr>
                <w:rFonts w:ascii="Arial" w:hAnsi="Arial" w:cs="Arial"/>
                <w:sz w:val="24"/>
                <w:szCs w:val="24"/>
              </w:rPr>
            </w:pPr>
            <w:r w:rsidRPr="00592857">
              <w:rPr>
                <w:rFonts w:ascii="Arial" w:hAnsi="Arial" w:cs="Arial"/>
                <w:sz w:val="24"/>
                <w:szCs w:val="24"/>
              </w:rPr>
              <w:t>¿Cuáles son sus afirmaciones?</w:t>
            </w:r>
          </w:p>
        </w:tc>
        <w:tc>
          <w:tcPr>
            <w:tcW w:w="2993" w:type="dxa"/>
          </w:tcPr>
          <w:p w:rsidR="00592857" w:rsidRDefault="005928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Que debemos ser responsables, pero que hay libertada de nuestro cuerpo.</w:t>
            </w:r>
          </w:p>
          <w:p w:rsidR="00BD4B9E" w:rsidRPr="00592857" w:rsidRDefault="00BD4B9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93" w:type="dxa"/>
          </w:tcPr>
          <w:p w:rsidR="00546B40" w:rsidRPr="00592857" w:rsidRDefault="0059285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Que es de gran importancia la educación sexual y la responsabilidad.</w:t>
            </w:r>
          </w:p>
        </w:tc>
      </w:tr>
      <w:tr w:rsidR="00592857" w:rsidRPr="00592857" w:rsidTr="00F82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46B40" w:rsidRPr="00592857" w:rsidRDefault="00546B40">
            <w:pPr>
              <w:rPr>
                <w:rFonts w:ascii="Arial" w:hAnsi="Arial" w:cs="Arial"/>
                <w:sz w:val="24"/>
                <w:szCs w:val="24"/>
              </w:rPr>
            </w:pPr>
            <w:r w:rsidRPr="00592857">
              <w:rPr>
                <w:rFonts w:ascii="Arial" w:hAnsi="Arial" w:cs="Arial"/>
                <w:sz w:val="24"/>
                <w:szCs w:val="24"/>
              </w:rPr>
              <w:t>¿Qué información brindan?</w:t>
            </w:r>
          </w:p>
        </w:tc>
        <w:tc>
          <w:tcPr>
            <w:tcW w:w="2993" w:type="dxa"/>
          </w:tcPr>
          <w:p w:rsidR="00546B40" w:rsidRDefault="0059285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Que es importante saber cuidarnos en las relaciones sexuales al igual que poner los valores en </w:t>
            </w:r>
            <w:r>
              <w:rPr>
                <w:rFonts w:ascii="Arial" w:hAnsi="Arial" w:cs="Arial"/>
                <w:sz w:val="24"/>
                <w:szCs w:val="24"/>
              </w:rPr>
              <w:t>práctica</w:t>
            </w:r>
            <w:r>
              <w:rPr>
                <w:rFonts w:ascii="Arial" w:hAnsi="Arial" w:cs="Arial"/>
                <w:sz w:val="24"/>
                <w:szCs w:val="24"/>
              </w:rPr>
              <w:t>, pero a la vez cada persona tiene libertad con respecto a su cuerpo, pero de una manera consiente.</w:t>
            </w:r>
          </w:p>
          <w:p w:rsidR="00BD4B9E" w:rsidRPr="00592857" w:rsidRDefault="00BD4B9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2993" w:type="dxa"/>
          </w:tcPr>
          <w:p w:rsidR="00546B40" w:rsidRPr="00592857" w:rsidRDefault="00BD4B9E" w:rsidP="00BD4B9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Nos muestra las causas de un embarazo, los trastornos psicológicos que llegan a tener por el embarazo, las posibles consecuencias que este tiene y formas de evitarlo.</w:t>
            </w:r>
          </w:p>
        </w:tc>
      </w:tr>
      <w:tr w:rsidR="00592857" w:rsidRPr="00592857" w:rsidTr="00F82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546B40" w:rsidRPr="00592857" w:rsidRDefault="00592857">
            <w:pPr>
              <w:rPr>
                <w:rFonts w:ascii="Arial" w:hAnsi="Arial" w:cs="Arial"/>
                <w:sz w:val="24"/>
                <w:szCs w:val="24"/>
              </w:rPr>
            </w:pPr>
            <w:r w:rsidRPr="00592857">
              <w:rPr>
                <w:rFonts w:ascii="Arial" w:hAnsi="Arial" w:cs="Arial"/>
                <w:sz w:val="24"/>
                <w:szCs w:val="24"/>
              </w:rPr>
              <w:t>¿Cuál es el mejor argumento de los dos?</w:t>
            </w:r>
          </w:p>
        </w:tc>
        <w:tc>
          <w:tcPr>
            <w:tcW w:w="2993" w:type="dxa"/>
          </w:tcPr>
          <w:p w:rsidR="00546B40" w:rsidRPr="00592857" w:rsidRDefault="00546B4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93" w:type="dxa"/>
          </w:tcPr>
          <w:p w:rsidR="00546B40" w:rsidRDefault="00BD4B9E" w:rsidP="00BD4B9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Para mí, es mejor este argumento, ya que te da a conocer más cosas sobre el embarazo a temprana edad, al igual que tiene más información y gracias a ella respalda su argumento de mejor manera en este tema.</w:t>
            </w:r>
          </w:p>
          <w:p w:rsidR="00BD4B9E" w:rsidRPr="00592857" w:rsidRDefault="00BD4B9E" w:rsidP="00BD4B9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546B40" w:rsidRPr="00F8275B" w:rsidRDefault="00546B40">
      <w:pPr>
        <w:rPr>
          <w:rFonts w:ascii="Arial" w:hAnsi="Arial" w:cs="Arial"/>
          <w:b/>
          <w:sz w:val="24"/>
        </w:rPr>
      </w:pPr>
    </w:p>
    <w:p w:rsidR="00BD4B9E" w:rsidRPr="00F8275B" w:rsidRDefault="00BD4B9E">
      <w:pPr>
        <w:rPr>
          <w:rFonts w:ascii="Arial" w:hAnsi="Arial" w:cs="Arial"/>
          <w:b/>
          <w:sz w:val="24"/>
        </w:rPr>
      </w:pPr>
      <w:r w:rsidRPr="00F8275B">
        <w:rPr>
          <w:rFonts w:ascii="Arial" w:hAnsi="Arial" w:cs="Arial"/>
          <w:b/>
          <w:sz w:val="24"/>
        </w:rPr>
        <w:t>¿Qué opinión tienes acerca del tema?</w:t>
      </w:r>
    </w:p>
    <w:p w:rsidR="00BD4B9E" w:rsidRPr="00BD4B9E" w:rsidRDefault="00BD4B9E">
      <w:pPr>
        <w:rPr>
          <w:rFonts w:ascii="Arial" w:hAnsi="Arial" w:cs="Arial"/>
          <w:sz w:val="24"/>
        </w:rPr>
      </w:pPr>
      <w:r w:rsidRPr="00BD4B9E">
        <w:rPr>
          <w:rFonts w:ascii="Arial" w:hAnsi="Arial" w:cs="Arial"/>
          <w:sz w:val="24"/>
        </w:rPr>
        <w:t>MI opinión sobre este tema es que el tener una embarazo a temprana edad es una falta de responsabilidad y de educación sexual, no aclarar dudas en esta etapa que es la adolescencia, yo realmente concuerdo con ambas opiniones ya que ambas tienen información certera, como es el de la libertad de nuestro cuerpo, siempre y cuando le guardemos respeto al de otro individuo como al de nosotros mismos. Así que, es necesario contemplar las posibles consecuencias que tiene el embarazo a temprana edad.</w:t>
      </w:r>
    </w:p>
    <w:sectPr w:rsidR="00BD4B9E" w:rsidRPr="00BD4B9E" w:rsidSect="00546B4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Arial, Helvetica,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0B6"/>
    <w:multiLevelType w:val="hybridMultilevel"/>
    <w:tmpl w:val="52505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40"/>
    <w:rsid w:val="00394A42"/>
    <w:rsid w:val="003B5166"/>
    <w:rsid w:val="00546B40"/>
    <w:rsid w:val="00592857"/>
    <w:rsid w:val="00BD4B9E"/>
    <w:rsid w:val="00F82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6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B40"/>
    <w:rPr>
      <w:rFonts w:ascii="Tahoma" w:hAnsi="Tahoma" w:cs="Tahoma"/>
      <w:sz w:val="16"/>
      <w:szCs w:val="16"/>
    </w:rPr>
  </w:style>
  <w:style w:type="paragraph" w:styleId="Prrafodelista">
    <w:name w:val="List Paragraph"/>
    <w:basedOn w:val="Normal"/>
    <w:uiPriority w:val="34"/>
    <w:qFormat/>
    <w:rsid w:val="00546B40"/>
    <w:pPr>
      <w:ind w:left="720"/>
      <w:contextualSpacing/>
    </w:pPr>
  </w:style>
  <w:style w:type="table" w:styleId="Tablaconcuadrcula">
    <w:name w:val="Table Grid"/>
    <w:basedOn w:val="Tablanormal"/>
    <w:uiPriority w:val="59"/>
    <w:rsid w:val="0054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F82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F82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4">
    <w:name w:val="Light Grid Accent 4"/>
    <w:basedOn w:val="Tablanormal"/>
    <w:uiPriority w:val="62"/>
    <w:rsid w:val="00F82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6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B40"/>
    <w:rPr>
      <w:rFonts w:ascii="Tahoma" w:hAnsi="Tahoma" w:cs="Tahoma"/>
      <w:sz w:val="16"/>
      <w:szCs w:val="16"/>
    </w:rPr>
  </w:style>
  <w:style w:type="paragraph" w:styleId="Prrafodelista">
    <w:name w:val="List Paragraph"/>
    <w:basedOn w:val="Normal"/>
    <w:uiPriority w:val="34"/>
    <w:qFormat/>
    <w:rsid w:val="00546B40"/>
    <w:pPr>
      <w:ind w:left="720"/>
      <w:contextualSpacing/>
    </w:pPr>
  </w:style>
  <w:style w:type="table" w:styleId="Tablaconcuadrcula">
    <w:name w:val="Table Grid"/>
    <w:basedOn w:val="Tablanormal"/>
    <w:uiPriority w:val="59"/>
    <w:rsid w:val="00546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F8275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F827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clara-nfasis4">
    <w:name w:val="Light Grid Accent 4"/>
    <w:basedOn w:val="Tablanormal"/>
    <w:uiPriority w:val="62"/>
    <w:rsid w:val="00F8275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2016-11-11T22:31:00Z</dcterms:created>
  <dcterms:modified xsi:type="dcterms:W3CDTF">2016-11-11T23:09:00Z</dcterms:modified>
</cp:coreProperties>
</file>