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753" w:rsidRDefault="008E6753" w:rsidP="008E6753">
      <w:r>
        <w:rPr>
          <w:noProof/>
          <w:lang w:eastAsia="es-MX"/>
        </w:rPr>
        <w:drawing>
          <wp:inline distT="0" distB="0" distL="0" distR="0">
            <wp:extent cx="3575050" cy="873125"/>
            <wp:effectExtent l="19050" t="0" r="6350" b="0"/>
            <wp:docPr id="2" name="Imagen 1" descr="C:\Users\bogar\Desktop\lamar\Nueva carpeta\imagenes\aX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gar\Desktop\lamar\Nueva carpeta\imagenes\aXS.jpg"/>
                    <pic:cNvPicPr>
                      <a:picLocks noChangeAspect="1" noChangeArrowheads="1"/>
                    </pic:cNvPicPr>
                  </pic:nvPicPr>
                  <pic:blipFill>
                    <a:blip r:embed="rId7" cstate="print"/>
                    <a:srcRect/>
                    <a:stretch>
                      <a:fillRect/>
                    </a:stretch>
                  </pic:blipFill>
                  <pic:spPr bwMode="auto">
                    <a:xfrm>
                      <a:off x="0" y="0"/>
                      <a:ext cx="3575050" cy="873125"/>
                    </a:xfrm>
                    <a:prstGeom prst="rect">
                      <a:avLst/>
                    </a:prstGeom>
                    <a:noFill/>
                    <a:ln w="9525">
                      <a:noFill/>
                      <a:miter lim="800000"/>
                      <a:headEnd/>
                      <a:tailEnd/>
                    </a:ln>
                  </pic:spPr>
                </pic:pic>
              </a:graphicData>
            </a:graphic>
          </wp:inline>
        </w:drawing>
      </w:r>
      <w:r>
        <w:t xml:space="preserve">PORTAFOLIO </w:t>
      </w:r>
    </w:p>
    <w:p w:rsidR="008E6753" w:rsidRDefault="008E6753" w:rsidP="008E6753"/>
    <w:p w:rsidR="008E6753" w:rsidRDefault="008E6753" w:rsidP="008E6753">
      <w:r>
        <w:rPr>
          <w:noProof/>
          <w:lang w:eastAsia="es-MX"/>
        </w:rPr>
        <w:drawing>
          <wp:inline distT="0" distB="0" distL="0" distR="0">
            <wp:extent cx="4470571" cy="4453341"/>
            <wp:effectExtent l="19050" t="0" r="6179" b="0"/>
            <wp:docPr id="4" name="Imagen 2" descr="C:\Users\bogar\Desktop\lamar\Nueva carpeta\imagenes\XZ X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gar\Desktop\lamar\Nueva carpeta\imagenes\XZ XC.jpg"/>
                    <pic:cNvPicPr>
                      <a:picLocks noChangeAspect="1" noChangeArrowheads="1"/>
                    </pic:cNvPicPr>
                  </pic:nvPicPr>
                  <pic:blipFill>
                    <a:blip r:embed="rId8" cstate="print"/>
                    <a:srcRect/>
                    <a:stretch>
                      <a:fillRect/>
                    </a:stretch>
                  </pic:blipFill>
                  <pic:spPr bwMode="auto">
                    <a:xfrm>
                      <a:off x="0" y="0"/>
                      <a:ext cx="4475988" cy="4458737"/>
                    </a:xfrm>
                    <a:prstGeom prst="rect">
                      <a:avLst/>
                    </a:prstGeom>
                    <a:noFill/>
                    <a:ln w="9525">
                      <a:noFill/>
                      <a:miter lim="800000"/>
                      <a:headEnd/>
                      <a:tailEnd/>
                    </a:ln>
                  </pic:spPr>
                </pic:pic>
              </a:graphicData>
            </a:graphic>
          </wp:inline>
        </w:drawing>
      </w:r>
    </w:p>
    <w:p w:rsidR="008E6753" w:rsidRDefault="008E6753" w:rsidP="008E6753">
      <w:r>
        <w:t>NOMBRE</w:t>
      </w:r>
      <w:proofErr w:type="gramStart"/>
      <w:r>
        <w:t>:BOGAR</w:t>
      </w:r>
      <w:proofErr w:type="gramEnd"/>
      <w:r>
        <w:t xml:space="preserve"> ISAI LOPEZ DIAZ </w:t>
      </w:r>
    </w:p>
    <w:p w:rsidR="008E6753" w:rsidRDefault="008E6753" w:rsidP="008E6753">
      <w:r>
        <w:t>GRADO</w:t>
      </w:r>
      <w:proofErr w:type="gramStart"/>
      <w:r>
        <w:t>:3RO</w:t>
      </w:r>
      <w:proofErr w:type="gramEnd"/>
    </w:p>
    <w:p w:rsidR="008E6753" w:rsidRDefault="008E6753" w:rsidP="008E6753">
      <w:r>
        <w:t>GRUPO</w:t>
      </w:r>
      <w:proofErr w:type="gramStart"/>
      <w:r>
        <w:t>:A</w:t>
      </w:r>
      <w:proofErr w:type="gramEnd"/>
      <w:r>
        <w:t>#</w:t>
      </w:r>
    </w:p>
    <w:p w:rsidR="008E6753" w:rsidRDefault="008E6753" w:rsidP="008E6753">
      <w:r>
        <w:t>MATRICULA</w:t>
      </w:r>
      <w:proofErr w:type="gramStart"/>
      <w:r>
        <w:t>:BEO4200</w:t>
      </w:r>
      <w:proofErr w:type="gramEnd"/>
    </w:p>
    <w:p w:rsidR="008E6753" w:rsidRDefault="008E6753" w:rsidP="008E6753">
      <w:r>
        <w:t>MATERIA</w:t>
      </w:r>
      <w:proofErr w:type="gramStart"/>
      <w:r>
        <w:t>:ANALISIS</w:t>
      </w:r>
      <w:proofErr w:type="gramEnd"/>
      <w:r>
        <w:t xml:space="preserve"> Y ARGUMENTO</w:t>
      </w:r>
    </w:p>
    <w:p w:rsidR="008E6753" w:rsidRDefault="008E6753" w:rsidP="008E6753">
      <w:pPr>
        <w:rPr>
          <w:rFonts w:ascii="Algerian" w:hAnsi="Algerian"/>
          <w:sz w:val="72"/>
          <w:szCs w:val="72"/>
        </w:rPr>
      </w:pPr>
    </w:p>
    <w:p w:rsidR="008E6753" w:rsidRPr="001C6718" w:rsidRDefault="008E6753" w:rsidP="008E6753">
      <w:pPr>
        <w:rPr>
          <w:rFonts w:ascii="Algerian" w:hAnsi="Algerian"/>
          <w:sz w:val="72"/>
          <w:szCs w:val="72"/>
        </w:rPr>
      </w:pPr>
      <w:r w:rsidRPr="001C6718">
        <w:rPr>
          <w:rFonts w:ascii="Algerian" w:hAnsi="Algerian"/>
          <w:sz w:val="72"/>
          <w:szCs w:val="72"/>
        </w:rPr>
        <w:lastRenderedPageBreak/>
        <w:t>PARCIAL 1</w:t>
      </w:r>
    </w:p>
    <w:p w:rsidR="008E6753" w:rsidRDefault="008E6753" w:rsidP="008E6753"/>
    <w:p w:rsidR="008E6753" w:rsidRDefault="008E6753" w:rsidP="008E6753"/>
    <w:tbl>
      <w:tblPr>
        <w:tblStyle w:val="Tablaconcuadrcula"/>
        <w:tblpPr w:leftFromText="141" w:rightFromText="141" w:vertAnchor="page" w:horzAnchor="margin" w:tblpY="7002"/>
        <w:tblW w:w="0" w:type="auto"/>
        <w:tblLook w:val="04A0"/>
      </w:tblPr>
      <w:tblGrid>
        <w:gridCol w:w="4489"/>
        <w:gridCol w:w="4489"/>
      </w:tblGrid>
      <w:tr w:rsidR="008E6753" w:rsidTr="00F67A44">
        <w:tc>
          <w:tcPr>
            <w:tcW w:w="4489" w:type="dxa"/>
          </w:tcPr>
          <w:p w:rsidR="008E6753" w:rsidRDefault="008E6753" w:rsidP="00F67A44">
            <w:proofErr w:type="spellStart"/>
            <w:r>
              <w:t>Tecnica</w:t>
            </w:r>
            <w:proofErr w:type="spellEnd"/>
            <w:r>
              <w:t xml:space="preserve"> </w:t>
            </w:r>
          </w:p>
        </w:tc>
        <w:tc>
          <w:tcPr>
            <w:tcW w:w="4489" w:type="dxa"/>
          </w:tcPr>
          <w:p w:rsidR="008E6753" w:rsidRDefault="008E6753" w:rsidP="00F67A44">
            <w:r>
              <w:t xml:space="preserve">Ejercicios </w:t>
            </w:r>
          </w:p>
        </w:tc>
      </w:tr>
      <w:tr w:rsidR="008E6753" w:rsidTr="00F67A44">
        <w:tc>
          <w:tcPr>
            <w:tcW w:w="4489" w:type="dxa"/>
          </w:tcPr>
          <w:p w:rsidR="008E6753" w:rsidRDefault="008E6753" w:rsidP="00F67A44">
            <w:r>
              <w:t xml:space="preserve">Lectura simultanea </w:t>
            </w:r>
          </w:p>
        </w:tc>
        <w:tc>
          <w:tcPr>
            <w:tcW w:w="4489" w:type="dxa"/>
          </w:tcPr>
          <w:p w:rsidR="008E6753" w:rsidRDefault="008E6753" w:rsidP="00F67A44">
            <w:r>
              <w:t xml:space="preserve">1:leer varias veces y verificar las palabras que no entendamos </w:t>
            </w:r>
          </w:p>
          <w:p w:rsidR="008E6753" w:rsidRDefault="008E6753" w:rsidP="00F67A44">
            <w:r>
              <w:t xml:space="preserve">2:leer lentamente y comprensiblemente </w:t>
            </w:r>
          </w:p>
        </w:tc>
      </w:tr>
      <w:tr w:rsidR="008E6753" w:rsidTr="00F67A44">
        <w:tc>
          <w:tcPr>
            <w:tcW w:w="4489" w:type="dxa"/>
          </w:tcPr>
          <w:p w:rsidR="008E6753" w:rsidRDefault="008E6753" w:rsidP="00F67A44">
            <w:r>
              <w:t xml:space="preserve">Resumir </w:t>
            </w:r>
          </w:p>
        </w:tc>
        <w:tc>
          <w:tcPr>
            <w:tcW w:w="4489" w:type="dxa"/>
          </w:tcPr>
          <w:p w:rsidR="008E6753" w:rsidRDefault="008E6753" w:rsidP="00F67A44">
            <w:r>
              <w:t xml:space="preserve">1:hacer pequeños resúmenes de lo </w:t>
            </w:r>
            <w:proofErr w:type="spellStart"/>
            <w:r>
              <w:t>mas</w:t>
            </w:r>
            <w:proofErr w:type="spellEnd"/>
            <w:r>
              <w:t xml:space="preserve"> importante </w:t>
            </w:r>
          </w:p>
          <w:p w:rsidR="008E6753" w:rsidRDefault="008E6753" w:rsidP="00F67A44">
            <w:r>
              <w:t xml:space="preserve">2:cuanndo hagan los resúmenes verifiquen </w:t>
            </w:r>
            <w:proofErr w:type="spellStart"/>
            <w:r>
              <w:t>qie</w:t>
            </w:r>
            <w:proofErr w:type="spellEnd"/>
            <w:r>
              <w:t xml:space="preserve"> lo comprendan bien </w:t>
            </w:r>
          </w:p>
        </w:tc>
      </w:tr>
      <w:tr w:rsidR="008E6753" w:rsidTr="00F67A44">
        <w:tc>
          <w:tcPr>
            <w:tcW w:w="4489" w:type="dxa"/>
          </w:tcPr>
          <w:p w:rsidR="008E6753" w:rsidRDefault="008E6753" w:rsidP="00F67A44">
            <w:r>
              <w:t xml:space="preserve">Ejercicio </w:t>
            </w:r>
            <w:proofErr w:type="spellStart"/>
            <w:r>
              <w:t>cloze</w:t>
            </w:r>
            <w:proofErr w:type="spellEnd"/>
            <w:r>
              <w:t xml:space="preserve"> </w:t>
            </w:r>
          </w:p>
        </w:tc>
        <w:tc>
          <w:tcPr>
            <w:tcW w:w="4489" w:type="dxa"/>
          </w:tcPr>
          <w:p w:rsidR="008E6753" w:rsidRDefault="008E6753" w:rsidP="00F67A44">
            <w:r>
              <w:t xml:space="preserve">1:con este método es resumir y leer con claridad varias veces </w:t>
            </w:r>
          </w:p>
          <w:p w:rsidR="008E6753" w:rsidRDefault="008E6753" w:rsidP="00F67A44">
            <w:r>
              <w:t xml:space="preserve">2:también captar toda la información leyendo 2 o 3 veces </w:t>
            </w:r>
          </w:p>
        </w:tc>
      </w:tr>
    </w:tbl>
    <w:p w:rsidR="008E6753" w:rsidRDefault="008E6753" w:rsidP="008E6753"/>
    <w:p w:rsidR="008E6753" w:rsidRDefault="008E6753" w:rsidP="008E6753"/>
    <w:p w:rsidR="008E6753" w:rsidRDefault="008E6753" w:rsidP="008E6753"/>
    <w:p w:rsidR="008E6753" w:rsidRDefault="008E6753" w:rsidP="008E6753">
      <w:proofErr w:type="spellStart"/>
      <w:proofErr w:type="gramStart"/>
      <w:r>
        <w:t>hector</w:t>
      </w:r>
      <w:proofErr w:type="spellEnd"/>
      <w:proofErr w:type="gramEnd"/>
      <w:r>
        <w:t xml:space="preserve">. (2012). </w:t>
      </w:r>
      <w:proofErr w:type="spellStart"/>
      <w:r>
        <w:t>comprencion</w:t>
      </w:r>
      <w:proofErr w:type="spellEnd"/>
      <w:r>
        <w:t xml:space="preserve"> de lectura. 2017, de 2012 Sitio web: https://comprensiondelectura7.wordpress.com/2010/11/04/comprension-de-lectura-estrategias-y-tecnicas/</w:t>
      </w:r>
    </w:p>
    <w:p w:rsidR="008E6753" w:rsidRDefault="008E6753" w:rsidP="008E6753"/>
    <w:p w:rsidR="008E6753" w:rsidRDefault="008E6753" w:rsidP="008E6753"/>
    <w:p w:rsidR="008E6753" w:rsidRDefault="008E6753" w:rsidP="008E6753"/>
    <w:p w:rsidR="008E6753" w:rsidRDefault="008E6753" w:rsidP="008E6753"/>
    <w:p w:rsidR="008E6753" w:rsidRDefault="008E6753" w:rsidP="008E6753"/>
    <w:p w:rsidR="008E6753" w:rsidRDefault="008E6753" w:rsidP="008E6753"/>
    <w:p w:rsidR="008E6753" w:rsidRDefault="008E6753" w:rsidP="008E6753">
      <w:r>
        <w:rPr>
          <w:noProof/>
          <w:lang w:eastAsia="es-MX"/>
        </w:rPr>
        <w:lastRenderedPageBreak/>
        <w:drawing>
          <wp:inline distT="0" distB="0" distL="0" distR="0">
            <wp:extent cx="1490980" cy="1490980"/>
            <wp:effectExtent l="19050" t="0" r="0" b="0"/>
            <wp:docPr id="3" name="Imagen 1" descr="C:\Users\bogar\Documents\dibujos\D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gar\Documents\dibujos\DG.jpg"/>
                    <pic:cNvPicPr>
                      <a:picLocks noChangeAspect="1" noChangeArrowheads="1"/>
                    </pic:cNvPicPr>
                  </pic:nvPicPr>
                  <pic:blipFill>
                    <a:blip r:embed="rId9" cstate="print"/>
                    <a:srcRect/>
                    <a:stretch>
                      <a:fillRect/>
                    </a:stretch>
                  </pic:blipFill>
                  <pic:spPr bwMode="auto">
                    <a:xfrm>
                      <a:off x="0" y="0"/>
                      <a:ext cx="1490980" cy="1490980"/>
                    </a:xfrm>
                    <a:prstGeom prst="rect">
                      <a:avLst/>
                    </a:prstGeom>
                    <a:noFill/>
                    <a:ln w="9525">
                      <a:noFill/>
                      <a:miter lim="800000"/>
                      <a:headEnd/>
                      <a:tailEnd/>
                    </a:ln>
                  </pic:spPr>
                </pic:pic>
              </a:graphicData>
            </a:graphic>
          </wp:inline>
        </w:drawing>
      </w:r>
    </w:p>
    <w:p w:rsidR="008E6753" w:rsidRDefault="008E6753" w:rsidP="008E6753">
      <w:r>
        <w:t>NOMBRE</w:t>
      </w:r>
      <w:proofErr w:type="gramStart"/>
      <w:r>
        <w:t>:BOGAR</w:t>
      </w:r>
      <w:proofErr w:type="gramEnd"/>
      <w:r>
        <w:t xml:space="preserve"> ISAI LOPEZ DIAZ </w:t>
      </w:r>
    </w:p>
    <w:p w:rsidR="008E6753" w:rsidRDefault="008E6753" w:rsidP="008E6753">
      <w:r>
        <w:t>GRADO</w:t>
      </w:r>
      <w:proofErr w:type="gramStart"/>
      <w:r>
        <w:t>:3RO</w:t>
      </w:r>
      <w:proofErr w:type="gramEnd"/>
    </w:p>
    <w:p w:rsidR="008E6753" w:rsidRDefault="008E6753" w:rsidP="008E6753">
      <w:r>
        <w:t>GRUPO</w:t>
      </w:r>
      <w:proofErr w:type="gramStart"/>
      <w:r>
        <w:t>:A</w:t>
      </w:r>
      <w:proofErr w:type="gramEnd"/>
    </w:p>
    <w:p w:rsidR="008E6753" w:rsidRDefault="008E6753" w:rsidP="008E6753"/>
    <w:p w:rsidR="008E6753" w:rsidRDefault="008E6753" w:rsidP="008E6753"/>
    <w:p w:rsidR="008E6753" w:rsidRDefault="008E6753" w:rsidP="008E6753"/>
    <w:p w:rsidR="008E6753" w:rsidRDefault="008E6753" w:rsidP="008E6753"/>
    <w:p w:rsidR="008E6753" w:rsidRDefault="008E6753" w:rsidP="008E6753"/>
    <w:p w:rsidR="008E6753" w:rsidRDefault="008E6753" w:rsidP="008E6753"/>
    <w:p w:rsidR="008E6753" w:rsidRDefault="008E6753" w:rsidP="008E6753"/>
    <w:p w:rsidR="008E6753" w:rsidRDefault="008E6753" w:rsidP="008E6753"/>
    <w:p w:rsidR="008E6753" w:rsidRDefault="008E6753" w:rsidP="008E6753"/>
    <w:p w:rsidR="008E6753" w:rsidRDefault="008E6753" w:rsidP="008E6753"/>
    <w:p w:rsidR="008E6753" w:rsidRDefault="008E6753" w:rsidP="008E6753"/>
    <w:p w:rsidR="008E6753" w:rsidRDefault="008E6753" w:rsidP="008E6753">
      <w:pPr>
        <w:rPr>
          <w:rFonts w:ascii="Algerian" w:hAnsi="Algerian"/>
          <w:sz w:val="96"/>
          <w:szCs w:val="96"/>
        </w:rPr>
      </w:pPr>
    </w:p>
    <w:p w:rsidR="008E6753" w:rsidRDefault="008E6753" w:rsidP="008E6753">
      <w:pPr>
        <w:rPr>
          <w:rFonts w:ascii="Algerian" w:hAnsi="Algerian"/>
          <w:sz w:val="96"/>
          <w:szCs w:val="96"/>
        </w:rPr>
      </w:pPr>
    </w:p>
    <w:p w:rsidR="008E6753" w:rsidRDefault="008E6753" w:rsidP="008E6753">
      <w:pPr>
        <w:rPr>
          <w:rFonts w:ascii="Algerian" w:hAnsi="Algerian"/>
          <w:sz w:val="96"/>
          <w:szCs w:val="96"/>
        </w:rPr>
      </w:pPr>
      <w:r w:rsidRPr="001C6718">
        <w:rPr>
          <w:rFonts w:ascii="Algerian" w:hAnsi="Algerian"/>
          <w:sz w:val="96"/>
          <w:szCs w:val="96"/>
        </w:rPr>
        <w:lastRenderedPageBreak/>
        <w:t>PARCIAL 2</w:t>
      </w:r>
    </w:p>
    <w:p w:rsidR="008E6753" w:rsidRDefault="008E6753">
      <w:pPr>
        <w:rPr>
          <w:rFonts w:ascii="Broadway" w:hAnsi="Broadway"/>
          <w:sz w:val="56"/>
          <w:szCs w:val="56"/>
        </w:rPr>
      </w:pPr>
    </w:p>
    <w:p w:rsidR="0015525D" w:rsidRDefault="001571F9">
      <w:pPr>
        <w:rPr>
          <w:rFonts w:ascii="Broadway" w:hAnsi="Broadway"/>
          <w:sz w:val="52"/>
          <w:szCs w:val="52"/>
        </w:rPr>
      </w:pPr>
      <w:proofErr w:type="spellStart"/>
      <w:r w:rsidRPr="001571F9">
        <w:rPr>
          <w:rFonts w:ascii="Broadway" w:hAnsi="Broadway"/>
          <w:sz w:val="56"/>
          <w:szCs w:val="56"/>
        </w:rPr>
        <w:t>A</w:t>
      </w:r>
      <w:r w:rsidR="006C6DC3">
        <w:rPr>
          <w:rFonts w:ascii="Broadway" w:hAnsi="Broadway"/>
          <w:sz w:val="52"/>
          <w:szCs w:val="52"/>
        </w:rPr>
        <w:t>nalis</w:t>
      </w:r>
      <w:r w:rsidRPr="001571F9">
        <w:rPr>
          <w:rFonts w:ascii="Broadway" w:hAnsi="Broadway"/>
          <w:sz w:val="52"/>
          <w:szCs w:val="52"/>
        </w:rPr>
        <w:t>is</w:t>
      </w:r>
      <w:proofErr w:type="spellEnd"/>
      <w:r w:rsidRPr="001571F9">
        <w:rPr>
          <w:rFonts w:ascii="Broadway" w:hAnsi="Broadway"/>
          <w:sz w:val="52"/>
          <w:szCs w:val="52"/>
        </w:rPr>
        <w:t xml:space="preserve"> y argumento </w:t>
      </w:r>
      <w:r>
        <w:rPr>
          <w:rFonts w:ascii="Broadway" w:hAnsi="Broadway"/>
          <w:noProof/>
          <w:sz w:val="56"/>
          <w:szCs w:val="56"/>
          <w:lang w:eastAsia="es-MX"/>
        </w:rPr>
        <w:drawing>
          <wp:inline distT="0" distB="0" distL="0" distR="0">
            <wp:extent cx="1482725" cy="1482725"/>
            <wp:effectExtent l="19050" t="0" r="3175" b="0"/>
            <wp:docPr id="1" name="Imagen 1" descr="C:\Users\bogar\Documents\dibujos\fqwfeqw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gar\Documents\dibujos\fqwfeqwef.jpg"/>
                    <pic:cNvPicPr>
                      <a:picLocks noChangeAspect="1" noChangeArrowheads="1"/>
                    </pic:cNvPicPr>
                  </pic:nvPicPr>
                  <pic:blipFill>
                    <a:blip r:embed="rId9" cstate="print"/>
                    <a:srcRect/>
                    <a:stretch>
                      <a:fillRect/>
                    </a:stretch>
                  </pic:blipFill>
                  <pic:spPr bwMode="auto">
                    <a:xfrm>
                      <a:off x="0" y="0"/>
                      <a:ext cx="1482725" cy="1482725"/>
                    </a:xfrm>
                    <a:prstGeom prst="rect">
                      <a:avLst/>
                    </a:prstGeom>
                    <a:noFill/>
                    <a:ln w="9525">
                      <a:noFill/>
                      <a:miter lim="800000"/>
                      <a:headEnd/>
                      <a:tailEnd/>
                    </a:ln>
                  </pic:spPr>
                </pic:pic>
              </a:graphicData>
            </a:graphic>
          </wp:inline>
        </w:drawing>
      </w:r>
    </w:p>
    <w:p w:rsidR="001571F9" w:rsidRDefault="001571F9">
      <w:pPr>
        <w:rPr>
          <w:rFonts w:ascii="Broadway" w:hAnsi="Broadway"/>
          <w:sz w:val="56"/>
          <w:szCs w:val="56"/>
        </w:rPr>
      </w:pPr>
      <w:proofErr w:type="spellStart"/>
      <w:r>
        <w:rPr>
          <w:rFonts w:ascii="Broadway" w:hAnsi="Broadway"/>
          <w:sz w:val="56"/>
          <w:szCs w:val="56"/>
        </w:rPr>
        <w:t>Nombre</w:t>
      </w:r>
      <w:proofErr w:type="gramStart"/>
      <w:r>
        <w:rPr>
          <w:rFonts w:ascii="Broadway" w:hAnsi="Broadway"/>
          <w:sz w:val="56"/>
          <w:szCs w:val="56"/>
        </w:rPr>
        <w:t>:Bogar</w:t>
      </w:r>
      <w:proofErr w:type="spellEnd"/>
      <w:proofErr w:type="gramEnd"/>
      <w:r>
        <w:rPr>
          <w:rFonts w:ascii="Broadway" w:hAnsi="Broadway"/>
          <w:sz w:val="56"/>
          <w:szCs w:val="56"/>
        </w:rPr>
        <w:t xml:space="preserve"> </w:t>
      </w:r>
      <w:proofErr w:type="spellStart"/>
      <w:r>
        <w:rPr>
          <w:rFonts w:ascii="Broadway" w:hAnsi="Broadway"/>
          <w:sz w:val="56"/>
          <w:szCs w:val="56"/>
        </w:rPr>
        <w:t>Isai</w:t>
      </w:r>
      <w:proofErr w:type="spellEnd"/>
      <w:r>
        <w:rPr>
          <w:rFonts w:ascii="Broadway" w:hAnsi="Broadway"/>
          <w:sz w:val="56"/>
          <w:szCs w:val="56"/>
        </w:rPr>
        <w:t xml:space="preserve"> </w:t>
      </w:r>
      <w:proofErr w:type="spellStart"/>
      <w:r>
        <w:rPr>
          <w:rFonts w:ascii="Broadway" w:hAnsi="Broadway"/>
          <w:sz w:val="56"/>
          <w:szCs w:val="56"/>
        </w:rPr>
        <w:t>Lopez</w:t>
      </w:r>
      <w:proofErr w:type="spellEnd"/>
      <w:r>
        <w:rPr>
          <w:rFonts w:ascii="Broadway" w:hAnsi="Broadway"/>
          <w:sz w:val="56"/>
          <w:szCs w:val="56"/>
        </w:rPr>
        <w:t xml:space="preserve"> </w:t>
      </w:r>
      <w:proofErr w:type="spellStart"/>
      <w:r>
        <w:rPr>
          <w:rFonts w:ascii="Broadway" w:hAnsi="Broadway"/>
          <w:sz w:val="56"/>
          <w:szCs w:val="56"/>
        </w:rPr>
        <w:t>Diaz</w:t>
      </w:r>
      <w:proofErr w:type="spellEnd"/>
    </w:p>
    <w:p w:rsidR="001571F9" w:rsidRDefault="001571F9">
      <w:pPr>
        <w:rPr>
          <w:rFonts w:ascii="Broadway" w:hAnsi="Broadway"/>
          <w:sz w:val="56"/>
          <w:szCs w:val="56"/>
        </w:rPr>
      </w:pPr>
      <w:r>
        <w:rPr>
          <w:rFonts w:ascii="Broadway" w:hAnsi="Broadway"/>
          <w:sz w:val="56"/>
          <w:szCs w:val="56"/>
        </w:rPr>
        <w:t>Grado.3ro</w:t>
      </w:r>
    </w:p>
    <w:p w:rsidR="001571F9" w:rsidRDefault="001571F9">
      <w:pPr>
        <w:rPr>
          <w:rFonts w:ascii="Broadway" w:hAnsi="Broadway"/>
          <w:sz w:val="56"/>
          <w:szCs w:val="56"/>
        </w:rPr>
      </w:pPr>
      <w:proofErr w:type="spellStart"/>
      <w:r>
        <w:rPr>
          <w:rFonts w:ascii="Broadway" w:hAnsi="Broadway"/>
          <w:sz w:val="56"/>
          <w:szCs w:val="56"/>
        </w:rPr>
        <w:t>Grupo</w:t>
      </w:r>
      <w:proofErr w:type="gramStart"/>
      <w:r>
        <w:rPr>
          <w:rFonts w:ascii="Broadway" w:hAnsi="Broadway"/>
          <w:sz w:val="56"/>
          <w:szCs w:val="56"/>
        </w:rPr>
        <w:t>:A</w:t>
      </w:r>
      <w:proofErr w:type="spellEnd"/>
      <w:proofErr w:type="gramEnd"/>
      <w:r>
        <w:rPr>
          <w:rFonts w:ascii="Broadway" w:hAnsi="Broadway"/>
          <w:sz w:val="56"/>
          <w:szCs w:val="56"/>
        </w:rPr>
        <w:t>.</w:t>
      </w:r>
    </w:p>
    <w:p w:rsidR="001571F9" w:rsidRDefault="001571F9">
      <w:pPr>
        <w:rPr>
          <w:rFonts w:ascii="Broadway" w:hAnsi="Broadway"/>
          <w:sz w:val="56"/>
          <w:szCs w:val="56"/>
        </w:rPr>
      </w:pPr>
      <w:r>
        <w:rPr>
          <w:rFonts w:ascii="Broadway" w:hAnsi="Broadway"/>
          <w:sz w:val="56"/>
          <w:szCs w:val="56"/>
        </w:rPr>
        <w:t xml:space="preserve">TAREA DE PLATAFORMA </w:t>
      </w:r>
    </w:p>
    <w:p w:rsidR="001571F9" w:rsidRDefault="001571F9">
      <w:pPr>
        <w:rPr>
          <w:rFonts w:ascii="Broadway" w:hAnsi="Broadway"/>
          <w:sz w:val="56"/>
          <w:szCs w:val="56"/>
        </w:rPr>
      </w:pPr>
    </w:p>
    <w:p w:rsidR="001571F9" w:rsidRDefault="001571F9">
      <w:pPr>
        <w:rPr>
          <w:rFonts w:ascii="Broadway" w:hAnsi="Broadway"/>
          <w:sz w:val="56"/>
          <w:szCs w:val="56"/>
        </w:rPr>
      </w:pPr>
    </w:p>
    <w:p w:rsidR="001571F9" w:rsidRDefault="001571F9">
      <w:pPr>
        <w:rPr>
          <w:rFonts w:ascii="Broadway" w:hAnsi="Broadway"/>
          <w:sz w:val="56"/>
          <w:szCs w:val="56"/>
        </w:rPr>
      </w:pPr>
    </w:p>
    <w:p w:rsidR="001571F9" w:rsidRDefault="00666E06">
      <w:pPr>
        <w:rPr>
          <w:rFonts w:ascii="Broadway" w:hAnsi="Broadway"/>
          <w:sz w:val="56"/>
          <w:szCs w:val="56"/>
        </w:rPr>
      </w:pPr>
      <w:r>
        <w:rPr>
          <w:rFonts w:ascii="Broadway" w:hAnsi="Broadway"/>
          <w:noProof/>
          <w:sz w:val="56"/>
          <w:szCs w:val="56"/>
          <w:lang w:eastAsia="es-MX"/>
        </w:rPr>
        <w:lastRenderedPageBreak/>
        <w:pict>
          <v:roundrect id="_x0000_s1029" style="position:absolute;margin-left:125.4pt;margin-top:25.8pt;width:203.05pt;height:61.6pt;z-index:251660288" arcsize="10923f" fillcolor="#4f81bd [3204]" strokecolor="#f2f2f2 [3041]" strokeweight="3pt">
            <v:shadow on="t" type="perspective" color="#243f60 [1604]" opacity=".5" offset="1pt" offset2="-1pt"/>
            <v:textbox>
              <w:txbxContent>
                <w:p w:rsidR="001576F1" w:rsidRPr="001576F1" w:rsidRDefault="001576F1">
                  <w:pPr>
                    <w:rPr>
                      <w:shadow/>
                      <w:sz w:val="36"/>
                    </w:rPr>
                  </w:pPr>
                  <w:r>
                    <w:rPr>
                      <w:shadow/>
                      <w:sz w:val="36"/>
                    </w:rPr>
                    <w:t xml:space="preserve">             </w:t>
                  </w:r>
                  <w:r w:rsidRPr="001576F1">
                    <w:rPr>
                      <w:shadow/>
                      <w:sz w:val="36"/>
                    </w:rPr>
                    <w:t>LECTURA</w:t>
                  </w:r>
                </w:p>
              </w:txbxContent>
            </v:textbox>
          </v:roundrect>
        </w:pict>
      </w:r>
    </w:p>
    <w:p w:rsidR="001576F1" w:rsidRDefault="00666E06">
      <w:pPr>
        <w:rPr>
          <w:rFonts w:ascii="Broadway" w:hAnsi="Broadway"/>
          <w:sz w:val="56"/>
          <w:szCs w:val="56"/>
        </w:rPr>
      </w:pPr>
      <w:r>
        <w:rPr>
          <w:rFonts w:ascii="Broadway" w:hAnsi="Broadway"/>
          <w:noProof/>
          <w:sz w:val="56"/>
          <w:szCs w:val="56"/>
          <w:lang w:eastAsia="es-MX"/>
        </w:rPr>
        <w:pict>
          <v:shapetype id="_x0000_t32" coordsize="21600,21600" o:spt="32" o:oned="t" path="m,l21600,21600e" filled="f">
            <v:path arrowok="t" fillok="f" o:connecttype="none"/>
            <o:lock v:ext="edit" shapetype="t"/>
          </v:shapetype>
          <v:shape id="_x0000_s1027" type="#_x0000_t32" style="position:absolute;margin-left:221.15pt;margin-top:40.95pt;width:0;height:53.2pt;z-index:251658240" o:connectortype="straight">
            <v:stroke endarrow="block"/>
          </v:shape>
        </w:pict>
      </w:r>
      <w:r>
        <w:rPr>
          <w:rFonts w:ascii="Broadway" w:hAnsi="Broadway"/>
          <w:noProof/>
          <w:sz w:val="56"/>
          <w:szCs w:val="56"/>
          <w:lang w:eastAsia="es-MX"/>
        </w:rPr>
        <w:pict>
          <v:shape id="_x0000_s1033" type="#_x0000_t32" style="position:absolute;margin-left:283.4pt;margin-top:40.95pt;width:122.6pt;height:53.2pt;z-index:251664384" o:connectortype="straight">
            <v:stroke endarrow="block"/>
          </v:shape>
        </w:pict>
      </w:r>
      <w:r>
        <w:rPr>
          <w:rFonts w:ascii="Broadway" w:hAnsi="Broadway"/>
          <w:noProof/>
          <w:sz w:val="56"/>
          <w:szCs w:val="56"/>
          <w:lang w:eastAsia="es-MX"/>
        </w:rPr>
        <w:pict>
          <v:shape id="_x0000_s1034" type="#_x0000_t32" style="position:absolute;margin-left:42.75pt;margin-top:44.2pt;width:124.85pt;height:49.95pt;flip:x;z-index:251665408" o:connectortype="straight">
            <v:stroke endarrow="block"/>
          </v:shape>
        </w:pict>
      </w:r>
    </w:p>
    <w:p w:rsidR="001576F1" w:rsidRDefault="001576F1">
      <w:pPr>
        <w:rPr>
          <w:rFonts w:ascii="Broadway" w:hAnsi="Broadway"/>
          <w:sz w:val="56"/>
          <w:szCs w:val="56"/>
        </w:rPr>
      </w:pPr>
    </w:p>
    <w:p w:rsidR="001576F1" w:rsidRDefault="00666E06">
      <w:pPr>
        <w:rPr>
          <w:rFonts w:ascii="Broadway" w:hAnsi="Broadway"/>
          <w:sz w:val="56"/>
          <w:szCs w:val="56"/>
        </w:rPr>
      </w:pPr>
      <w:r>
        <w:rPr>
          <w:rFonts w:ascii="Broadway" w:hAnsi="Broadway"/>
          <w:noProof/>
          <w:sz w:val="56"/>
          <w:szCs w:val="56"/>
          <w:lang w:eastAsia="es-MX"/>
        </w:rPr>
        <w:pict>
          <v:shape id="_x0000_s1048" type="#_x0000_t32" style="position:absolute;margin-left:410.5pt;margin-top:34.25pt;width:0;height:90.5pt;z-index:251679744" o:connectortype="straight">
            <v:stroke endarrow="block"/>
          </v:shape>
        </w:pict>
      </w:r>
      <w:r>
        <w:rPr>
          <w:rFonts w:ascii="Broadway" w:hAnsi="Broadway"/>
          <w:noProof/>
          <w:sz w:val="56"/>
          <w:szCs w:val="56"/>
          <w:lang w:eastAsia="es-MX"/>
        </w:rPr>
        <w:pict>
          <v:shape id="_x0000_s1047" type="#_x0000_t32" style="position:absolute;margin-left:221.1pt;margin-top:28.75pt;width:0;height:90.5pt;z-index:251678720" o:connectortype="straight">
            <v:stroke endarrow="block"/>
          </v:shape>
        </w:pict>
      </w:r>
      <w:r>
        <w:rPr>
          <w:rFonts w:ascii="Broadway" w:hAnsi="Broadway"/>
          <w:noProof/>
          <w:sz w:val="56"/>
          <w:szCs w:val="56"/>
          <w:lang w:eastAsia="es-MX"/>
        </w:rPr>
        <w:pict>
          <v:shape id="_x0000_s1046" type="#_x0000_t32" style="position:absolute;margin-left:42.75pt;margin-top:28.75pt;width:0;height:90.5pt;z-index:251677696" o:connectortype="straight">
            <v:stroke endarrow="block"/>
          </v:shape>
        </w:pict>
      </w:r>
      <w:r>
        <w:rPr>
          <w:rFonts w:ascii="Broadway" w:hAnsi="Broadway"/>
          <w:noProof/>
          <w:sz w:val="56"/>
          <w:szCs w:val="56"/>
          <w:lang w:eastAsia="es-MX"/>
        </w:rPr>
        <w:pict>
          <v:roundrect id="_x0000_s1032" style="position:absolute;margin-left:328.45pt;margin-top:1.2pt;width:154.4pt;height:27.55pt;z-index:251663360" arcsize="10923f" fillcolor="#4f81bd [3204]" strokecolor="#f2f2f2 [3041]" strokeweight="3pt">
            <v:shadow on="t" type="perspective" color="#243f60 [1604]" opacity=".5" offset="1pt" offset2="-1pt"/>
            <v:textbox>
              <w:txbxContent>
                <w:p w:rsidR="00A347C5" w:rsidRDefault="00A347C5" w:rsidP="00A347C5">
                  <w:r>
                    <w:t xml:space="preserve">          LECTURA SILENCIOSA</w:t>
                  </w:r>
                </w:p>
              </w:txbxContent>
            </v:textbox>
          </v:roundrect>
        </w:pict>
      </w:r>
      <w:r>
        <w:rPr>
          <w:rFonts w:ascii="Broadway" w:hAnsi="Broadway"/>
          <w:noProof/>
          <w:sz w:val="56"/>
          <w:szCs w:val="56"/>
          <w:lang w:eastAsia="es-MX"/>
        </w:rPr>
        <w:pict>
          <v:roundrect id="_x0000_s1031" style="position:absolute;margin-left:150.7pt;margin-top:1.2pt;width:154.4pt;height:27.55pt;z-index:251662336" arcsize="10923f" fillcolor="#4f81bd [3204]" strokecolor="#f2f2f2 [3041]" strokeweight="3pt">
            <v:shadow on="t" type="perspective" color="#243f60 [1604]" opacity=".5" offset="1pt" offset2="-1pt"/>
            <v:textbox>
              <w:txbxContent>
                <w:p w:rsidR="001576F1" w:rsidRDefault="00A347C5" w:rsidP="001576F1">
                  <w:r>
                    <w:t xml:space="preserve">  </w:t>
                  </w:r>
                  <w:r w:rsidR="001576F1">
                    <w:t xml:space="preserve">  </w:t>
                  </w:r>
                  <w:r>
                    <w:t xml:space="preserve">  </w:t>
                  </w:r>
                  <w:r w:rsidR="001576F1">
                    <w:t xml:space="preserve">  </w:t>
                  </w:r>
                  <w:r>
                    <w:t>INTERNACIONALIDAD</w:t>
                  </w:r>
                </w:p>
              </w:txbxContent>
            </v:textbox>
          </v:roundrect>
        </w:pict>
      </w:r>
      <w:r>
        <w:rPr>
          <w:rFonts w:ascii="Broadway" w:hAnsi="Broadway"/>
          <w:noProof/>
          <w:sz w:val="56"/>
          <w:szCs w:val="56"/>
          <w:lang w:eastAsia="es-MX"/>
        </w:rPr>
        <w:pict>
          <v:roundrect id="_x0000_s1028" style="position:absolute;margin-left:-20.85pt;margin-top:1.2pt;width:154.4pt;height:27.55pt;z-index:251659264" arcsize="10923f" fillcolor="#4f81bd [3204]" strokecolor="#f2f2f2 [3041]" strokeweight="3pt">
            <v:shadow on="t" type="perspective" color="#243f60 [1604]" opacity=".5" offset="1pt" offset2="-1pt"/>
            <v:textbox>
              <w:txbxContent>
                <w:p w:rsidR="001576F1" w:rsidRDefault="001576F1">
                  <w:r>
                    <w:t xml:space="preserve">            LECTURA ORAL</w:t>
                  </w:r>
                </w:p>
              </w:txbxContent>
            </v:textbox>
          </v:roundrect>
        </w:pict>
      </w:r>
    </w:p>
    <w:p w:rsidR="001576F1" w:rsidRDefault="001576F1">
      <w:pPr>
        <w:rPr>
          <w:rFonts w:ascii="Broadway" w:hAnsi="Broadway"/>
          <w:sz w:val="56"/>
          <w:szCs w:val="56"/>
        </w:rPr>
      </w:pPr>
    </w:p>
    <w:p w:rsidR="001576F1" w:rsidRDefault="00666E06">
      <w:pPr>
        <w:rPr>
          <w:rFonts w:ascii="Broadway" w:hAnsi="Broadway"/>
          <w:sz w:val="56"/>
          <w:szCs w:val="56"/>
        </w:rPr>
      </w:pPr>
      <w:r>
        <w:rPr>
          <w:rFonts w:ascii="Broadway" w:hAnsi="Broadway"/>
          <w:noProof/>
          <w:sz w:val="56"/>
          <w:szCs w:val="56"/>
          <w:lang w:eastAsia="es-MX"/>
        </w:rPr>
        <w:pict>
          <v:roundrect id="_x0000_s1037" style="position:absolute;margin-left:340.8pt;margin-top:26.35pt;width:154.4pt;height:27.55pt;z-index:251668480" arcsize="10923f" fillcolor="#4f81bd [3204]" strokecolor="#f2f2f2 [3041]" strokeweight="3pt">
            <v:shadow on="t" type="perspective" color="#243f60 [1604]" opacity=".5" offset="1pt" offset2="-1pt"/>
            <v:textbox>
              <w:txbxContent>
                <w:p w:rsidR="00A347C5" w:rsidRDefault="00A347C5" w:rsidP="00A347C5">
                  <w:r>
                    <w:t xml:space="preserve">            </w:t>
                  </w:r>
                  <w:r w:rsidR="006C6DC3">
                    <w:t xml:space="preserve">LECTURA DESUSANTE </w:t>
                  </w:r>
                </w:p>
              </w:txbxContent>
            </v:textbox>
          </v:roundrect>
        </w:pict>
      </w:r>
      <w:r>
        <w:rPr>
          <w:rFonts w:ascii="Broadway" w:hAnsi="Broadway"/>
          <w:noProof/>
          <w:sz w:val="56"/>
          <w:szCs w:val="56"/>
          <w:lang w:eastAsia="es-MX"/>
        </w:rPr>
        <w:pict>
          <v:roundrect id="_x0000_s1036" style="position:absolute;margin-left:158.85pt;margin-top:26.35pt;width:154.4pt;height:27.55pt;z-index:251667456" arcsize="10923f" fillcolor="#4f81bd [3204]" strokecolor="#f2f2f2 [3041]" strokeweight="3pt">
            <v:shadow on="t" type="perspective" color="#243f60 [1604]" opacity=".5" offset="1pt" offset2="-1pt"/>
            <v:textbox>
              <w:txbxContent>
                <w:p w:rsidR="00A347C5" w:rsidRDefault="00A347C5" w:rsidP="00A347C5">
                  <w:r>
                    <w:t xml:space="preserve">            </w:t>
                  </w:r>
                  <w:r w:rsidR="006C6DC3">
                    <w:t xml:space="preserve">LECTURA DENOTATIVA </w:t>
                  </w:r>
                </w:p>
              </w:txbxContent>
            </v:textbox>
          </v:roundrect>
        </w:pict>
      </w:r>
      <w:r>
        <w:rPr>
          <w:rFonts w:ascii="Broadway" w:hAnsi="Broadway"/>
          <w:noProof/>
          <w:sz w:val="56"/>
          <w:szCs w:val="56"/>
          <w:lang w:eastAsia="es-MX"/>
        </w:rPr>
        <w:pict>
          <v:roundrect id="_x0000_s1035" style="position:absolute;margin-left:-29pt;margin-top:26.35pt;width:154.4pt;height:27.55pt;z-index:251666432" arcsize="10923f" fillcolor="#4f81bd [3204]" strokecolor="#f2f2f2 [3041]" strokeweight="3pt">
            <v:shadow on="t" type="perspective" color="#243f60 [1604]" opacity=".5" offset="1pt" offset2="-1pt"/>
            <v:textbox>
              <w:txbxContent>
                <w:p w:rsidR="00A347C5" w:rsidRDefault="00A347C5" w:rsidP="00A347C5">
                  <w:r>
                    <w:t xml:space="preserve">            </w:t>
                  </w:r>
                  <w:r w:rsidR="006C6DC3">
                    <w:t>LECTURA VACANTE</w:t>
                  </w:r>
                </w:p>
              </w:txbxContent>
            </v:textbox>
          </v:roundrect>
        </w:pict>
      </w:r>
    </w:p>
    <w:p w:rsidR="001576F1" w:rsidRDefault="00666E06">
      <w:pPr>
        <w:rPr>
          <w:rFonts w:ascii="Broadway" w:hAnsi="Broadway"/>
          <w:sz w:val="56"/>
          <w:szCs w:val="56"/>
        </w:rPr>
      </w:pPr>
      <w:r>
        <w:rPr>
          <w:rFonts w:ascii="Broadway" w:hAnsi="Broadway"/>
          <w:noProof/>
          <w:sz w:val="56"/>
          <w:szCs w:val="56"/>
          <w:lang w:eastAsia="es-MX"/>
        </w:rPr>
        <w:pict>
          <v:shape id="_x0000_s1051" type="#_x0000_t32" style="position:absolute;margin-left:410.5pt;margin-top:9.25pt;width:0;height:90.5pt;z-index:251682816" o:connectortype="straight">
            <v:stroke endarrow="block"/>
          </v:shape>
        </w:pict>
      </w:r>
      <w:r>
        <w:rPr>
          <w:rFonts w:ascii="Broadway" w:hAnsi="Broadway"/>
          <w:noProof/>
          <w:sz w:val="56"/>
          <w:szCs w:val="56"/>
          <w:lang w:eastAsia="es-MX"/>
        </w:rPr>
        <w:pict>
          <v:shape id="_x0000_s1050" type="#_x0000_t32" style="position:absolute;margin-left:226.3pt;margin-top:9.25pt;width:0;height:90.5pt;z-index:251681792" o:connectortype="straight">
            <v:stroke endarrow="block"/>
          </v:shape>
        </w:pict>
      </w:r>
      <w:r>
        <w:rPr>
          <w:rFonts w:ascii="Broadway" w:hAnsi="Broadway"/>
          <w:noProof/>
          <w:sz w:val="56"/>
          <w:szCs w:val="56"/>
          <w:lang w:eastAsia="es-MX"/>
        </w:rPr>
        <w:pict>
          <v:shape id="_x0000_s1049" type="#_x0000_t32" style="position:absolute;margin-left:39.5pt;margin-top:12.65pt;width:0;height:90.5pt;z-index:251680768" o:connectortype="straight">
            <v:stroke endarrow="block"/>
          </v:shape>
        </w:pict>
      </w:r>
    </w:p>
    <w:p w:rsidR="00743983" w:rsidRDefault="00743983">
      <w:pPr>
        <w:rPr>
          <w:rFonts w:ascii="Broadway" w:hAnsi="Broadway"/>
          <w:sz w:val="56"/>
          <w:szCs w:val="56"/>
        </w:rPr>
      </w:pPr>
    </w:p>
    <w:p w:rsidR="00743983" w:rsidRDefault="00743983">
      <w:pPr>
        <w:rPr>
          <w:rFonts w:ascii="Broadway" w:hAnsi="Broadway"/>
          <w:sz w:val="56"/>
          <w:szCs w:val="56"/>
        </w:rPr>
      </w:pPr>
      <w:r>
        <w:rPr>
          <w:rFonts w:ascii="Broadway" w:hAnsi="Broadway"/>
          <w:sz w:val="56"/>
          <w:szCs w:val="56"/>
        </w:rPr>
        <w:br w:type="page"/>
      </w:r>
    </w:p>
    <w:p w:rsidR="00743983" w:rsidRDefault="00666E06">
      <w:pPr>
        <w:rPr>
          <w:rFonts w:ascii="Broadway" w:hAnsi="Broadway"/>
          <w:sz w:val="56"/>
          <w:szCs w:val="56"/>
        </w:rPr>
      </w:pPr>
      <w:r>
        <w:rPr>
          <w:rFonts w:ascii="Broadway" w:hAnsi="Broadway"/>
          <w:noProof/>
          <w:sz w:val="56"/>
          <w:szCs w:val="56"/>
          <w:lang w:eastAsia="es-MX"/>
        </w:rPr>
        <w:lastRenderedPageBreak/>
        <w:pict>
          <v:shape id="_x0000_s1056" type="#_x0000_t32" style="position:absolute;margin-left:426.75pt;margin-top:190.25pt;width:0;height:90.5pt;z-index:251687936" o:connectortype="straight">
            <v:stroke endarrow="block"/>
          </v:shape>
        </w:pict>
      </w:r>
      <w:r>
        <w:rPr>
          <w:rFonts w:ascii="Broadway" w:hAnsi="Broadway"/>
          <w:noProof/>
          <w:sz w:val="56"/>
          <w:szCs w:val="56"/>
          <w:lang w:eastAsia="es-MX"/>
        </w:rPr>
        <w:pict>
          <v:shape id="_x0000_s1055" type="#_x0000_t32" style="position:absolute;margin-left:239.9pt;margin-top:193.65pt;width:0;height:90.5pt;z-index:251686912" o:connectortype="straight">
            <v:stroke endarrow="block"/>
          </v:shape>
        </w:pict>
      </w:r>
      <w:r>
        <w:rPr>
          <w:rFonts w:ascii="Broadway" w:hAnsi="Broadway"/>
          <w:noProof/>
          <w:sz w:val="56"/>
          <w:szCs w:val="56"/>
          <w:lang w:eastAsia="es-MX"/>
        </w:rPr>
        <w:pict>
          <v:shape id="_x0000_s1054" type="#_x0000_t32" style="position:absolute;margin-left:420.9pt;margin-top:84.2pt;width:0;height:90.5pt;z-index:251685888" o:connectortype="straight">
            <v:stroke endarrow="block"/>
          </v:shape>
        </w:pict>
      </w:r>
      <w:r>
        <w:rPr>
          <w:rFonts w:ascii="Broadway" w:hAnsi="Broadway"/>
          <w:noProof/>
          <w:sz w:val="56"/>
          <w:szCs w:val="56"/>
          <w:lang w:eastAsia="es-MX"/>
        </w:rPr>
        <w:pict>
          <v:shape id="_x0000_s1053" type="#_x0000_t32" style="position:absolute;margin-left:234.1pt;margin-top:84.2pt;width:0;height:90.5pt;z-index:251684864" o:connectortype="straight">
            <v:stroke endarrow="block"/>
          </v:shape>
        </w:pict>
      </w:r>
      <w:r>
        <w:rPr>
          <w:rFonts w:ascii="Broadway" w:hAnsi="Broadway"/>
          <w:noProof/>
          <w:sz w:val="56"/>
          <w:szCs w:val="56"/>
          <w:lang w:eastAsia="es-MX"/>
        </w:rPr>
        <w:pict>
          <v:shape id="_x0000_s1052" type="#_x0000_t32" style="position:absolute;margin-left:42.75pt;margin-top:80.8pt;width:0;height:90.5pt;z-index:251683840" o:connectortype="straight">
            <v:stroke endarrow="block"/>
          </v:shape>
        </w:pict>
      </w:r>
      <w:r>
        <w:rPr>
          <w:rFonts w:ascii="Broadway" w:hAnsi="Broadway"/>
          <w:noProof/>
          <w:sz w:val="56"/>
          <w:szCs w:val="56"/>
          <w:lang w:eastAsia="es-MX"/>
        </w:rPr>
        <w:pict>
          <v:roundrect id="_x0000_s1045" style="position:absolute;margin-left:362.5pt;margin-top:272.65pt;width:154.4pt;height:27.55pt;z-index:251676672" arcsize="10923f" fillcolor="#4f81bd [3204]" strokecolor="#f2f2f2 [3041]" strokeweight="3pt">
            <v:shadow on="t" type="perspective" color="#243f60 [1604]" opacity=".5" offset="1pt" offset2="-1pt"/>
            <v:textbox>
              <w:txbxContent>
                <w:p w:rsidR="00A347C5" w:rsidRDefault="00A347C5" w:rsidP="00A347C5">
                  <w:r>
                    <w:t xml:space="preserve">      </w:t>
                  </w:r>
                  <w:r w:rsidR="006C6DC3">
                    <w:t>Lectura de estudio</w:t>
                  </w:r>
                  <w:r>
                    <w:t xml:space="preserve">      </w:t>
                  </w:r>
                </w:p>
                <w:p w:rsidR="00743983" w:rsidRDefault="00743983" w:rsidP="00A347C5"/>
                <w:p w:rsidR="00743983" w:rsidRDefault="00743983" w:rsidP="00A347C5"/>
                <w:p w:rsidR="00743983" w:rsidRDefault="00743983" w:rsidP="00A347C5"/>
                <w:p w:rsidR="00743983" w:rsidRDefault="00743983" w:rsidP="00A347C5"/>
              </w:txbxContent>
            </v:textbox>
          </v:roundrect>
        </w:pict>
      </w:r>
      <w:r>
        <w:rPr>
          <w:rFonts w:ascii="Broadway" w:hAnsi="Broadway"/>
          <w:noProof/>
          <w:sz w:val="56"/>
          <w:szCs w:val="56"/>
          <w:lang w:eastAsia="es-MX"/>
        </w:rPr>
        <w:pict>
          <v:roundrect id="_x0000_s1044" style="position:absolute;margin-left:174.05pt;margin-top:272.65pt;width:154.4pt;height:27.55pt;z-index:251675648" arcsize="10923f" fillcolor="#4f81bd [3204]" strokecolor="#f2f2f2 [3041]" strokeweight="3pt">
            <v:shadow on="t" type="perspective" color="#243f60 [1604]" opacity=".5" offset="1pt" offset2="-1pt"/>
            <v:textbox>
              <w:txbxContent>
                <w:p w:rsidR="00A347C5" w:rsidRDefault="0010351C" w:rsidP="00A347C5">
                  <w:r>
                    <w:t xml:space="preserve">          </w:t>
                  </w:r>
                  <w:r w:rsidR="006C6DC3">
                    <w:t xml:space="preserve">Lectura </w:t>
                  </w:r>
                  <w:proofErr w:type="spellStart"/>
                  <w:r w:rsidR="006C6DC3">
                    <w:t>extrenseca</w:t>
                  </w:r>
                  <w:proofErr w:type="spellEnd"/>
                </w:p>
              </w:txbxContent>
            </v:textbox>
          </v:roundrect>
        </w:pict>
      </w:r>
      <w:r>
        <w:rPr>
          <w:rFonts w:ascii="Broadway" w:hAnsi="Broadway"/>
          <w:noProof/>
          <w:sz w:val="56"/>
          <w:szCs w:val="56"/>
          <w:lang w:eastAsia="es-MX"/>
        </w:rPr>
        <w:pict>
          <v:roundrect id="_x0000_s1043" style="position:absolute;margin-left:354.1pt;margin-top:166.1pt;width:154.4pt;height:27.55pt;z-index:251674624" arcsize="10923f" fillcolor="#4f81bd [3204]" strokecolor="#f2f2f2 [3041]" strokeweight="3pt">
            <v:shadow on="t" type="perspective" color="#243f60 [1604]" opacity=".5" offset="1pt" offset2="-1pt"/>
            <v:textbox>
              <w:txbxContent>
                <w:p w:rsidR="00A347C5" w:rsidRDefault="00A347C5" w:rsidP="00A347C5">
                  <w:r>
                    <w:t xml:space="preserve">        </w:t>
                  </w:r>
                  <w:r w:rsidR="006C6DC3">
                    <w:t>Lectura recreativa</w:t>
                  </w:r>
                  <w:r>
                    <w:t xml:space="preserve">    </w:t>
                  </w:r>
                </w:p>
              </w:txbxContent>
            </v:textbox>
          </v:roundrect>
        </w:pict>
      </w:r>
      <w:r>
        <w:rPr>
          <w:rFonts w:ascii="Broadway" w:hAnsi="Broadway"/>
          <w:noProof/>
          <w:sz w:val="56"/>
          <w:szCs w:val="56"/>
          <w:lang w:eastAsia="es-MX"/>
        </w:rPr>
        <w:pict>
          <v:roundrect id="_x0000_s1042" style="position:absolute;margin-left:167.6pt;margin-top:166.1pt;width:154.4pt;height:27.55pt;z-index:251673600" arcsize="10923f" fillcolor="#4f81bd [3204]" strokecolor="#f2f2f2 [3041]" strokeweight="3pt">
            <v:shadow on="t" type="perspective" color="#243f60 [1604]" opacity=".5" offset="1pt" offset2="-1pt"/>
            <v:textbox>
              <w:txbxContent>
                <w:p w:rsidR="00A347C5" w:rsidRDefault="00A347C5" w:rsidP="00A347C5">
                  <w:r>
                    <w:t xml:space="preserve">     </w:t>
                  </w:r>
                  <w:r w:rsidR="006C6DC3">
                    <w:t xml:space="preserve">Lectura intrínseca </w:t>
                  </w:r>
                  <w:r>
                    <w:t xml:space="preserve">      </w:t>
                  </w:r>
                </w:p>
              </w:txbxContent>
            </v:textbox>
          </v:roundrect>
        </w:pict>
      </w:r>
      <w:r>
        <w:rPr>
          <w:rFonts w:ascii="Broadway" w:hAnsi="Broadway"/>
          <w:noProof/>
          <w:sz w:val="56"/>
          <w:szCs w:val="56"/>
          <w:lang w:eastAsia="es-MX"/>
        </w:rPr>
        <w:pict>
          <v:roundrect id="_x0000_s1041" style="position:absolute;margin-left:-32.5pt;margin-top:166.1pt;width:154.4pt;height:27.55pt;z-index:251672576" arcsize="10923f" fillcolor="#4f81bd [3204]" strokecolor="#f2f2f2 [3041]" strokeweight="3pt">
            <v:shadow on="t" type="perspective" color="#243f60 [1604]" opacity=".5" offset="1pt" offset2="-1pt"/>
            <v:textbox>
              <w:txbxContent>
                <w:p w:rsidR="00A347C5" w:rsidRDefault="00A347C5" w:rsidP="00A347C5">
                  <w:r>
                    <w:t xml:space="preserve">            </w:t>
                  </w:r>
                  <w:r w:rsidR="006C6DC3">
                    <w:t xml:space="preserve">Lectura comprendida </w:t>
                  </w:r>
                </w:p>
              </w:txbxContent>
            </v:textbox>
          </v:roundrect>
        </w:pict>
      </w:r>
      <w:r>
        <w:rPr>
          <w:rFonts w:ascii="Broadway" w:hAnsi="Broadway"/>
          <w:noProof/>
          <w:sz w:val="56"/>
          <w:szCs w:val="56"/>
          <w:lang w:eastAsia="es-MX"/>
        </w:rPr>
        <w:pict>
          <v:roundrect id="_x0000_s1040" style="position:absolute;margin-left:346.95pt;margin-top:53.25pt;width:154.4pt;height:27.55pt;z-index:251671552" arcsize="10923f" fillcolor="#4f81bd [3204]" strokecolor="#f2f2f2 [3041]" strokeweight="3pt">
            <v:shadow on="t" type="perspective" color="#243f60 [1604]" opacity=".5" offset="1pt" offset2="-1pt"/>
            <v:textbox>
              <w:txbxContent>
                <w:p w:rsidR="00A347C5" w:rsidRDefault="006C6DC3" w:rsidP="00A347C5">
                  <w:r>
                    <w:t xml:space="preserve">         Lectura </w:t>
                  </w:r>
                  <w:proofErr w:type="spellStart"/>
                  <w:r>
                    <w:t>rapida</w:t>
                  </w:r>
                  <w:proofErr w:type="spellEnd"/>
                  <w:r w:rsidR="00A347C5">
                    <w:t xml:space="preserve">  </w:t>
                  </w:r>
                </w:p>
              </w:txbxContent>
            </v:textbox>
          </v:roundrect>
        </w:pict>
      </w:r>
      <w:r>
        <w:rPr>
          <w:rFonts w:ascii="Broadway" w:hAnsi="Broadway"/>
          <w:noProof/>
          <w:sz w:val="56"/>
          <w:szCs w:val="56"/>
          <w:lang w:eastAsia="es-MX"/>
        </w:rPr>
        <w:pict>
          <v:roundrect id="_x0000_s1039" style="position:absolute;margin-left:167.6pt;margin-top:56.65pt;width:154.4pt;height:27.55pt;z-index:251670528" arcsize="10923f" fillcolor="#4f81bd [3204]" strokecolor="#f2f2f2 [3041]" strokeweight="3pt">
            <v:shadow on="t" type="perspective" color="#243f60 [1604]" opacity=".5" offset="1pt" offset2="-1pt"/>
            <v:textbox style="mso-next-textbox:#_x0000_s1039">
              <w:txbxContent>
                <w:p w:rsidR="00A347C5" w:rsidRDefault="00A347C5" w:rsidP="00A347C5">
                  <w:r>
                    <w:t xml:space="preserve">            </w:t>
                  </w:r>
                  <w:proofErr w:type="spellStart"/>
                  <w:proofErr w:type="gramStart"/>
                  <w:r w:rsidR="006C6DC3">
                    <w:t>llLECTUCCCONOCTATIVA</w:t>
                  </w:r>
                  <w:proofErr w:type="spellEnd"/>
                  <w:proofErr w:type="gramEnd"/>
                </w:p>
              </w:txbxContent>
            </v:textbox>
          </v:roundrect>
        </w:pict>
      </w:r>
      <w:r>
        <w:rPr>
          <w:rFonts w:ascii="Broadway" w:hAnsi="Broadway"/>
          <w:noProof/>
          <w:sz w:val="56"/>
          <w:szCs w:val="56"/>
          <w:lang w:eastAsia="es-MX"/>
        </w:rPr>
        <w:pict>
          <v:roundrect id="_x0000_s1038" style="position:absolute;margin-left:-29pt;margin-top:56.65pt;width:154.4pt;height:27.55pt;z-index:251669504" arcsize="10923f" fillcolor="#4f81bd [3204]" strokecolor="#f2f2f2 [3041]" strokeweight="3pt">
            <v:shadow on="t" type="perspective" color="#243f60 [1604]" opacity=".5" offset="1pt" offset2="-1pt"/>
            <v:textbox style="mso-next-textbox:#_x0000_s1038">
              <w:txbxContent>
                <w:p w:rsidR="00A347C5" w:rsidRDefault="00A347C5" w:rsidP="00A347C5">
                  <w:r>
                    <w:t xml:space="preserve">            </w:t>
                  </w:r>
                  <w:r w:rsidR="006C6DC3">
                    <w:t xml:space="preserve">LECTURA MECANICA </w:t>
                  </w:r>
                </w:p>
              </w:txbxContent>
            </v:textbox>
          </v:roundrect>
        </w:pict>
      </w:r>
    </w:p>
    <w:p w:rsidR="00743983" w:rsidRPr="00743983" w:rsidRDefault="00743983" w:rsidP="00743983">
      <w:pPr>
        <w:rPr>
          <w:rFonts w:ascii="Broadway" w:hAnsi="Broadway"/>
          <w:sz w:val="56"/>
          <w:szCs w:val="56"/>
        </w:rPr>
      </w:pPr>
    </w:p>
    <w:p w:rsidR="00743983" w:rsidRPr="00743983" w:rsidRDefault="00743983" w:rsidP="00743983">
      <w:pPr>
        <w:rPr>
          <w:rFonts w:ascii="Broadway" w:hAnsi="Broadway"/>
          <w:sz w:val="56"/>
          <w:szCs w:val="56"/>
        </w:rPr>
      </w:pPr>
    </w:p>
    <w:p w:rsidR="00743983" w:rsidRPr="00743983" w:rsidRDefault="00743983" w:rsidP="00743983">
      <w:pPr>
        <w:rPr>
          <w:rFonts w:ascii="Broadway" w:hAnsi="Broadway"/>
          <w:sz w:val="56"/>
          <w:szCs w:val="56"/>
        </w:rPr>
      </w:pPr>
    </w:p>
    <w:p w:rsidR="00743983" w:rsidRPr="00743983" w:rsidRDefault="00743983" w:rsidP="00743983">
      <w:pPr>
        <w:rPr>
          <w:rFonts w:ascii="Broadway" w:hAnsi="Broadway"/>
          <w:sz w:val="56"/>
          <w:szCs w:val="56"/>
        </w:rPr>
      </w:pPr>
    </w:p>
    <w:p w:rsidR="00743983" w:rsidRPr="00743983" w:rsidRDefault="00743983" w:rsidP="00743983">
      <w:pPr>
        <w:rPr>
          <w:rFonts w:ascii="Broadway" w:hAnsi="Broadway"/>
          <w:sz w:val="56"/>
          <w:szCs w:val="56"/>
        </w:rPr>
      </w:pPr>
    </w:p>
    <w:p w:rsidR="00743983" w:rsidRDefault="00743983" w:rsidP="00743983">
      <w:pPr>
        <w:rPr>
          <w:rFonts w:ascii="Broadway" w:hAnsi="Broadway"/>
          <w:sz w:val="56"/>
          <w:szCs w:val="56"/>
        </w:rPr>
      </w:pPr>
    </w:p>
    <w:p w:rsidR="001571F9" w:rsidRDefault="00743983" w:rsidP="00743983">
      <w:pPr>
        <w:tabs>
          <w:tab w:val="left" w:pos="960"/>
        </w:tabs>
        <w:rPr>
          <w:rFonts w:ascii="Broadway" w:hAnsi="Broadway"/>
          <w:sz w:val="56"/>
          <w:szCs w:val="56"/>
        </w:rPr>
      </w:pPr>
      <w:r>
        <w:rPr>
          <w:rFonts w:ascii="Broadway" w:hAnsi="Broadway"/>
          <w:sz w:val="56"/>
          <w:szCs w:val="56"/>
        </w:rPr>
        <w:tab/>
      </w:r>
    </w:p>
    <w:p w:rsidR="00743983" w:rsidRDefault="00743983" w:rsidP="00743983">
      <w:pPr>
        <w:tabs>
          <w:tab w:val="left" w:pos="960"/>
        </w:tabs>
        <w:rPr>
          <w:rFonts w:ascii="Broadway" w:hAnsi="Broadway"/>
          <w:sz w:val="56"/>
          <w:szCs w:val="56"/>
        </w:rPr>
      </w:pPr>
    </w:p>
    <w:p w:rsidR="00743983" w:rsidRDefault="00743983" w:rsidP="00743983">
      <w:pPr>
        <w:tabs>
          <w:tab w:val="left" w:pos="960"/>
        </w:tabs>
        <w:rPr>
          <w:rFonts w:ascii="Broadway" w:hAnsi="Broadway"/>
          <w:sz w:val="56"/>
          <w:szCs w:val="56"/>
        </w:rPr>
      </w:pPr>
    </w:p>
    <w:p w:rsidR="00743983" w:rsidRDefault="00743983" w:rsidP="00743983">
      <w:pPr>
        <w:tabs>
          <w:tab w:val="left" w:pos="960"/>
        </w:tabs>
        <w:rPr>
          <w:rFonts w:ascii="Broadway" w:hAnsi="Broadway"/>
          <w:sz w:val="56"/>
          <w:szCs w:val="56"/>
        </w:rPr>
      </w:pPr>
    </w:p>
    <w:p w:rsidR="00743983" w:rsidRDefault="00743983" w:rsidP="00743983">
      <w:pPr>
        <w:tabs>
          <w:tab w:val="left" w:pos="960"/>
        </w:tabs>
        <w:rPr>
          <w:rFonts w:ascii="Broadway" w:hAnsi="Broadway"/>
          <w:sz w:val="56"/>
          <w:szCs w:val="56"/>
        </w:rPr>
      </w:pPr>
    </w:p>
    <w:p w:rsidR="00743983" w:rsidRDefault="00743983" w:rsidP="00743983">
      <w:pPr>
        <w:tabs>
          <w:tab w:val="left" w:pos="960"/>
        </w:tabs>
        <w:rPr>
          <w:rFonts w:ascii="Broadway" w:hAnsi="Broadway"/>
          <w:sz w:val="56"/>
          <w:szCs w:val="56"/>
        </w:rPr>
      </w:pPr>
    </w:p>
    <w:p w:rsidR="00743983" w:rsidRDefault="00743983" w:rsidP="00743983">
      <w:pPr>
        <w:tabs>
          <w:tab w:val="left" w:pos="960"/>
        </w:tabs>
        <w:rPr>
          <w:rFonts w:ascii="Broadway" w:hAnsi="Broadway"/>
          <w:sz w:val="56"/>
          <w:szCs w:val="56"/>
        </w:rPr>
      </w:pPr>
    </w:p>
    <w:p w:rsidR="00743983" w:rsidRDefault="00743983" w:rsidP="00743983">
      <w:pPr>
        <w:tabs>
          <w:tab w:val="left" w:pos="960"/>
        </w:tabs>
        <w:rPr>
          <w:rFonts w:ascii="Broadway" w:hAnsi="Broadway"/>
          <w:sz w:val="56"/>
          <w:szCs w:val="56"/>
        </w:rPr>
      </w:pPr>
      <w:r>
        <w:rPr>
          <w:rFonts w:ascii="Broadway" w:hAnsi="Broadway"/>
          <w:sz w:val="56"/>
          <w:szCs w:val="56"/>
        </w:rPr>
        <w:lastRenderedPageBreak/>
        <w:t>PARACIAL 3</w:t>
      </w:r>
    </w:p>
    <w:p w:rsidR="00743983" w:rsidRDefault="00743983" w:rsidP="00743983">
      <w:pPr>
        <w:tabs>
          <w:tab w:val="left" w:pos="960"/>
        </w:tabs>
        <w:rPr>
          <w:rFonts w:ascii="Broadway" w:hAnsi="Broadway"/>
          <w:sz w:val="56"/>
          <w:szCs w:val="56"/>
        </w:rPr>
      </w:pPr>
    </w:p>
    <w:p w:rsidR="00743983" w:rsidRDefault="00743983" w:rsidP="00743983">
      <w:r>
        <w:rPr>
          <w:noProof/>
          <w:lang w:eastAsia="es-MX"/>
        </w:rPr>
        <w:drawing>
          <wp:inline distT="0" distB="0" distL="0" distR="0">
            <wp:extent cx="4997793" cy="1596721"/>
            <wp:effectExtent l="19050" t="0" r="0" b="0"/>
            <wp:docPr id="5" name="Imagen 1" descr="C:\Users\bogar\Desktop\lamar\Nueva carpeta\imagenes\grt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gar\Desktop\lamar\Nueva carpeta\imagenes\grtery.jpg"/>
                    <pic:cNvPicPr>
                      <a:picLocks noChangeAspect="1" noChangeArrowheads="1"/>
                    </pic:cNvPicPr>
                  </pic:nvPicPr>
                  <pic:blipFill>
                    <a:blip r:embed="rId10" cstate="print"/>
                    <a:srcRect/>
                    <a:stretch>
                      <a:fillRect/>
                    </a:stretch>
                  </pic:blipFill>
                  <pic:spPr bwMode="auto">
                    <a:xfrm>
                      <a:off x="0" y="0"/>
                      <a:ext cx="5002719" cy="1598295"/>
                    </a:xfrm>
                    <a:prstGeom prst="rect">
                      <a:avLst/>
                    </a:prstGeom>
                    <a:noFill/>
                    <a:ln w="9525">
                      <a:noFill/>
                      <a:miter lim="800000"/>
                      <a:headEnd/>
                      <a:tailEnd/>
                    </a:ln>
                  </pic:spPr>
                </pic:pic>
              </a:graphicData>
            </a:graphic>
          </wp:inline>
        </w:drawing>
      </w:r>
    </w:p>
    <w:p w:rsidR="00743983" w:rsidRDefault="00743983" w:rsidP="00743983">
      <w:pPr>
        <w:rPr>
          <w:rFonts w:ascii="Broadway" w:hAnsi="Broadway"/>
          <w:sz w:val="72"/>
          <w:szCs w:val="72"/>
        </w:rPr>
      </w:pPr>
      <w:r w:rsidRPr="00186EFD">
        <w:rPr>
          <w:rFonts w:ascii="Broadway" w:hAnsi="Broadway"/>
          <w:sz w:val="72"/>
          <w:szCs w:val="72"/>
        </w:rPr>
        <w:t>Análisis y Argumento</w:t>
      </w:r>
    </w:p>
    <w:p w:rsidR="00743983" w:rsidRDefault="00743983" w:rsidP="00743983">
      <w:pPr>
        <w:rPr>
          <w:rFonts w:ascii="Broadway" w:hAnsi="Broadway"/>
          <w:sz w:val="72"/>
          <w:szCs w:val="72"/>
        </w:rPr>
      </w:pPr>
    </w:p>
    <w:p w:rsidR="00743983" w:rsidRDefault="00743983" w:rsidP="00743983">
      <w:pPr>
        <w:rPr>
          <w:rFonts w:asciiTheme="majorHAnsi" w:hAnsiTheme="majorHAnsi"/>
          <w:sz w:val="40"/>
          <w:szCs w:val="40"/>
        </w:rPr>
      </w:pPr>
      <w:proofErr w:type="spellStart"/>
      <w:r>
        <w:rPr>
          <w:rFonts w:asciiTheme="majorHAnsi" w:hAnsiTheme="majorHAnsi"/>
          <w:sz w:val="40"/>
          <w:szCs w:val="40"/>
        </w:rPr>
        <w:t>Nombre</w:t>
      </w:r>
      <w:proofErr w:type="gramStart"/>
      <w:r>
        <w:rPr>
          <w:rFonts w:asciiTheme="majorHAnsi" w:hAnsiTheme="majorHAnsi"/>
          <w:sz w:val="40"/>
          <w:szCs w:val="40"/>
        </w:rPr>
        <w:t>:Bogar</w:t>
      </w:r>
      <w:proofErr w:type="spellEnd"/>
      <w:proofErr w:type="gramEnd"/>
      <w:r>
        <w:rPr>
          <w:rFonts w:asciiTheme="majorHAnsi" w:hAnsiTheme="majorHAnsi"/>
          <w:sz w:val="40"/>
          <w:szCs w:val="40"/>
        </w:rPr>
        <w:t xml:space="preserve"> </w:t>
      </w:r>
      <w:proofErr w:type="spellStart"/>
      <w:r>
        <w:rPr>
          <w:rFonts w:asciiTheme="majorHAnsi" w:hAnsiTheme="majorHAnsi"/>
          <w:sz w:val="40"/>
          <w:szCs w:val="40"/>
        </w:rPr>
        <w:t>isai</w:t>
      </w:r>
      <w:proofErr w:type="spellEnd"/>
      <w:r>
        <w:rPr>
          <w:rFonts w:asciiTheme="majorHAnsi" w:hAnsiTheme="majorHAnsi"/>
          <w:sz w:val="40"/>
          <w:szCs w:val="40"/>
        </w:rPr>
        <w:t xml:space="preserve"> </w:t>
      </w:r>
      <w:proofErr w:type="spellStart"/>
      <w:r>
        <w:rPr>
          <w:rFonts w:asciiTheme="majorHAnsi" w:hAnsiTheme="majorHAnsi"/>
          <w:sz w:val="40"/>
          <w:szCs w:val="40"/>
        </w:rPr>
        <w:t>Lopez</w:t>
      </w:r>
      <w:proofErr w:type="spellEnd"/>
      <w:r>
        <w:rPr>
          <w:rFonts w:asciiTheme="majorHAnsi" w:hAnsiTheme="majorHAnsi"/>
          <w:sz w:val="40"/>
          <w:szCs w:val="40"/>
        </w:rPr>
        <w:t xml:space="preserve"> </w:t>
      </w:r>
      <w:proofErr w:type="spellStart"/>
      <w:r>
        <w:rPr>
          <w:rFonts w:asciiTheme="majorHAnsi" w:hAnsiTheme="majorHAnsi"/>
          <w:sz w:val="40"/>
          <w:szCs w:val="40"/>
        </w:rPr>
        <w:t>Diaz</w:t>
      </w:r>
      <w:proofErr w:type="spellEnd"/>
      <w:r>
        <w:rPr>
          <w:rFonts w:asciiTheme="majorHAnsi" w:hAnsiTheme="majorHAnsi"/>
          <w:sz w:val="40"/>
          <w:szCs w:val="40"/>
        </w:rPr>
        <w:t xml:space="preserve"> </w:t>
      </w:r>
    </w:p>
    <w:p w:rsidR="00743983" w:rsidRDefault="00743983" w:rsidP="00743983">
      <w:pPr>
        <w:rPr>
          <w:rFonts w:asciiTheme="majorHAnsi" w:hAnsiTheme="majorHAnsi"/>
          <w:sz w:val="40"/>
          <w:szCs w:val="40"/>
        </w:rPr>
      </w:pPr>
      <w:r>
        <w:rPr>
          <w:rFonts w:asciiTheme="majorHAnsi" w:hAnsiTheme="majorHAnsi"/>
          <w:sz w:val="40"/>
          <w:szCs w:val="40"/>
        </w:rPr>
        <w:t>Grado</w:t>
      </w:r>
      <w:proofErr w:type="gramStart"/>
      <w:r>
        <w:rPr>
          <w:rFonts w:asciiTheme="majorHAnsi" w:hAnsiTheme="majorHAnsi"/>
          <w:sz w:val="40"/>
          <w:szCs w:val="40"/>
        </w:rPr>
        <w:t>:2do</w:t>
      </w:r>
      <w:proofErr w:type="gramEnd"/>
    </w:p>
    <w:p w:rsidR="00743983" w:rsidRDefault="00743983" w:rsidP="00743983">
      <w:pPr>
        <w:rPr>
          <w:rFonts w:asciiTheme="majorHAnsi" w:hAnsiTheme="majorHAnsi"/>
          <w:sz w:val="40"/>
          <w:szCs w:val="40"/>
        </w:rPr>
      </w:pPr>
      <w:proofErr w:type="spellStart"/>
      <w:r>
        <w:rPr>
          <w:rFonts w:asciiTheme="majorHAnsi" w:hAnsiTheme="majorHAnsi"/>
          <w:sz w:val="40"/>
          <w:szCs w:val="40"/>
        </w:rPr>
        <w:t>Grupo</w:t>
      </w:r>
      <w:proofErr w:type="gramStart"/>
      <w:r>
        <w:rPr>
          <w:rFonts w:asciiTheme="majorHAnsi" w:hAnsiTheme="majorHAnsi"/>
          <w:sz w:val="40"/>
          <w:szCs w:val="40"/>
        </w:rPr>
        <w:t>:A</w:t>
      </w:r>
      <w:proofErr w:type="spellEnd"/>
      <w:proofErr w:type="gramEnd"/>
    </w:p>
    <w:p w:rsidR="00743983" w:rsidRDefault="00743983" w:rsidP="00743983">
      <w:pPr>
        <w:rPr>
          <w:rFonts w:asciiTheme="majorHAnsi" w:hAnsiTheme="majorHAnsi"/>
          <w:sz w:val="40"/>
          <w:szCs w:val="40"/>
        </w:rPr>
      </w:pPr>
    </w:p>
    <w:p w:rsidR="00743983" w:rsidRDefault="00743983" w:rsidP="00743983">
      <w:pPr>
        <w:rPr>
          <w:rFonts w:asciiTheme="majorHAnsi" w:hAnsiTheme="majorHAnsi"/>
          <w:sz w:val="40"/>
          <w:szCs w:val="40"/>
        </w:rPr>
      </w:pPr>
    </w:p>
    <w:p w:rsidR="00743983" w:rsidRDefault="00743983" w:rsidP="00743983">
      <w:pPr>
        <w:rPr>
          <w:rFonts w:asciiTheme="majorHAnsi" w:hAnsiTheme="majorHAnsi"/>
          <w:sz w:val="40"/>
          <w:szCs w:val="40"/>
        </w:rPr>
      </w:pPr>
    </w:p>
    <w:p w:rsidR="00743983" w:rsidRDefault="00743983" w:rsidP="00743983">
      <w:pPr>
        <w:rPr>
          <w:rFonts w:asciiTheme="majorHAnsi" w:hAnsiTheme="majorHAnsi"/>
          <w:sz w:val="40"/>
          <w:szCs w:val="40"/>
        </w:rPr>
      </w:pPr>
    </w:p>
    <w:p w:rsidR="00743983" w:rsidRDefault="00743983" w:rsidP="00743983">
      <w:pPr>
        <w:rPr>
          <w:rFonts w:asciiTheme="majorHAnsi" w:hAnsiTheme="majorHAnsi"/>
          <w:sz w:val="40"/>
          <w:szCs w:val="40"/>
        </w:rPr>
      </w:pPr>
    </w:p>
    <w:p w:rsidR="00743983" w:rsidRDefault="00743983" w:rsidP="00743983">
      <w:pPr>
        <w:rPr>
          <w:rFonts w:asciiTheme="majorHAnsi" w:hAnsiTheme="majorHAnsi"/>
          <w:sz w:val="40"/>
          <w:szCs w:val="40"/>
        </w:rPr>
      </w:pPr>
    </w:p>
    <w:p w:rsidR="00743983" w:rsidRDefault="00743983" w:rsidP="00743983">
      <w:pPr>
        <w:rPr>
          <w:rFonts w:asciiTheme="majorHAnsi" w:hAnsiTheme="majorHAnsi"/>
          <w:sz w:val="40"/>
          <w:szCs w:val="40"/>
        </w:rPr>
      </w:pPr>
    </w:p>
    <w:p w:rsidR="00743983" w:rsidRDefault="00743983" w:rsidP="00743983">
      <w:pPr>
        <w:rPr>
          <w:rFonts w:asciiTheme="majorHAnsi" w:hAnsiTheme="majorHAnsi"/>
          <w:sz w:val="40"/>
          <w:szCs w:val="40"/>
        </w:rPr>
      </w:pPr>
    </w:p>
    <w:p w:rsidR="00743983" w:rsidRDefault="00743983" w:rsidP="00743983">
      <w:pPr>
        <w:rPr>
          <w:rFonts w:asciiTheme="majorHAnsi" w:hAnsiTheme="majorHAnsi"/>
          <w:sz w:val="40"/>
          <w:szCs w:val="40"/>
        </w:rPr>
      </w:pPr>
      <w:r>
        <w:rPr>
          <w:rFonts w:asciiTheme="majorHAnsi" w:hAnsiTheme="majorHAnsi"/>
          <w:sz w:val="40"/>
          <w:szCs w:val="40"/>
        </w:rPr>
        <w:t xml:space="preserve">LA FUERZA DEL AMOR  </w:t>
      </w:r>
    </w:p>
    <w:p w:rsidR="00743983" w:rsidRDefault="00743983" w:rsidP="00743983">
      <w:pPr>
        <w:rPr>
          <w:rFonts w:asciiTheme="majorHAnsi" w:hAnsiTheme="majorHAnsi"/>
          <w:sz w:val="40"/>
          <w:szCs w:val="40"/>
        </w:rPr>
      </w:pPr>
      <w:r>
        <w:rPr>
          <w:rFonts w:asciiTheme="majorHAnsi" w:hAnsiTheme="majorHAnsi"/>
          <w:sz w:val="40"/>
          <w:szCs w:val="40"/>
        </w:rPr>
        <w:t>Argumentos:</w:t>
      </w:r>
    </w:p>
    <w:p w:rsidR="00743983" w:rsidRPr="00186EFD" w:rsidRDefault="00743983" w:rsidP="00743983">
      <w:pPr>
        <w:spacing w:after="0" w:line="240" w:lineRule="auto"/>
        <w:rPr>
          <w:rFonts w:ascii="Times New Roman" w:eastAsia="Times New Roman" w:hAnsi="Times New Roman" w:cs="Times New Roman"/>
          <w:color w:val="000000" w:themeColor="text1"/>
          <w:sz w:val="24"/>
          <w:szCs w:val="24"/>
          <w:lang w:eastAsia="es-MX"/>
        </w:rPr>
      </w:pPr>
      <w:r w:rsidRPr="00186EFD">
        <w:rPr>
          <w:rFonts w:ascii="Times New Roman" w:eastAsia="Times New Roman" w:hAnsi="Times New Roman" w:cs="Times New Roman"/>
          <w:color w:val="000000" w:themeColor="text1"/>
          <w:sz w:val="24"/>
          <w:szCs w:val="24"/>
          <w:lang w:eastAsia="es-MX"/>
        </w:rPr>
        <w:t>“</w:t>
      </w:r>
      <w:hyperlink r:id="rId11" w:history="1">
        <w:r w:rsidRPr="00826CE8">
          <w:rPr>
            <w:rFonts w:ascii="Times New Roman" w:eastAsia="Times New Roman" w:hAnsi="Times New Roman" w:cs="Times New Roman"/>
            <w:color w:val="000000" w:themeColor="text1"/>
            <w:sz w:val="24"/>
            <w:szCs w:val="24"/>
            <w:u w:val="single"/>
            <w:lang w:eastAsia="es-MX"/>
          </w:rPr>
          <w:t>El Amor es la fuerza más humilde, pero la más poderosa de que dispone el ser humano.</w:t>
        </w:r>
      </w:hyperlink>
      <w:r w:rsidRPr="00186EFD">
        <w:rPr>
          <w:rFonts w:ascii="Times New Roman" w:eastAsia="Times New Roman" w:hAnsi="Times New Roman" w:cs="Times New Roman"/>
          <w:color w:val="000000" w:themeColor="text1"/>
          <w:sz w:val="24"/>
          <w:szCs w:val="24"/>
          <w:lang w:eastAsia="es-MX"/>
        </w:rPr>
        <w:t xml:space="preserve">” </w:t>
      </w:r>
    </w:p>
    <w:p w:rsidR="00743983" w:rsidRPr="00186EFD" w:rsidRDefault="00743983" w:rsidP="00743983">
      <w:pPr>
        <w:spacing w:after="0" w:line="240" w:lineRule="auto"/>
        <w:rPr>
          <w:rFonts w:ascii="Times New Roman" w:eastAsia="Times New Roman" w:hAnsi="Times New Roman" w:cs="Times New Roman"/>
          <w:color w:val="000000" w:themeColor="text1"/>
          <w:sz w:val="24"/>
          <w:szCs w:val="24"/>
          <w:lang w:eastAsia="es-MX"/>
        </w:rPr>
      </w:pPr>
      <w:r w:rsidRPr="00186EFD">
        <w:rPr>
          <w:rFonts w:ascii="Times New Roman" w:eastAsia="Times New Roman" w:hAnsi="Times New Roman" w:cs="Times New Roman"/>
          <w:color w:val="000000" w:themeColor="text1"/>
          <w:sz w:val="24"/>
          <w:szCs w:val="24"/>
          <w:lang w:eastAsia="es-MX"/>
        </w:rPr>
        <w:t xml:space="preserve">― </w:t>
      </w:r>
      <w:hyperlink r:id="rId12" w:history="1">
        <w:r w:rsidRPr="00826CE8">
          <w:rPr>
            <w:rFonts w:ascii="Times New Roman" w:eastAsia="Times New Roman" w:hAnsi="Times New Roman" w:cs="Times New Roman"/>
            <w:color w:val="000000" w:themeColor="text1"/>
            <w:sz w:val="24"/>
            <w:szCs w:val="24"/>
            <w:u w:val="single"/>
            <w:lang w:eastAsia="es-MX"/>
          </w:rPr>
          <w:t>Mahatma Gandhi</w:t>
        </w:r>
      </w:hyperlink>
    </w:p>
    <w:p w:rsidR="00743983" w:rsidRPr="00826CE8" w:rsidRDefault="00743983" w:rsidP="00743983">
      <w:pPr>
        <w:spacing w:after="0" w:line="240" w:lineRule="auto"/>
        <w:rPr>
          <w:rFonts w:ascii="Times New Roman" w:eastAsia="Times New Roman" w:hAnsi="Times New Roman" w:cs="Times New Roman"/>
          <w:color w:val="000000" w:themeColor="text1"/>
          <w:sz w:val="24"/>
          <w:szCs w:val="24"/>
          <w:lang w:eastAsia="es-MX"/>
        </w:rPr>
      </w:pPr>
    </w:p>
    <w:p w:rsidR="00743983" w:rsidRPr="00826CE8" w:rsidRDefault="00743983" w:rsidP="00743983">
      <w:pPr>
        <w:spacing w:after="0" w:line="240" w:lineRule="auto"/>
        <w:rPr>
          <w:rFonts w:ascii="Times New Roman" w:eastAsia="Times New Roman" w:hAnsi="Times New Roman" w:cs="Times New Roman"/>
          <w:color w:val="000000" w:themeColor="text1"/>
          <w:sz w:val="24"/>
          <w:szCs w:val="24"/>
          <w:lang w:eastAsia="es-MX"/>
        </w:rPr>
      </w:pPr>
      <w:r w:rsidRPr="00826CE8">
        <w:rPr>
          <w:rFonts w:ascii="Times New Roman" w:eastAsia="Times New Roman" w:hAnsi="Times New Roman" w:cs="Times New Roman"/>
          <w:color w:val="000000" w:themeColor="text1"/>
          <w:sz w:val="24"/>
          <w:szCs w:val="24"/>
          <w:lang w:eastAsia="es-MX"/>
        </w:rPr>
        <w:t>“</w:t>
      </w:r>
      <w:hyperlink r:id="rId13" w:history="1">
        <w:r w:rsidRPr="00826CE8">
          <w:rPr>
            <w:rFonts w:ascii="Times New Roman" w:eastAsia="Times New Roman" w:hAnsi="Times New Roman" w:cs="Times New Roman"/>
            <w:color w:val="000000" w:themeColor="text1"/>
            <w:sz w:val="24"/>
            <w:szCs w:val="24"/>
            <w:u w:val="single"/>
            <w:lang w:eastAsia="es-MX"/>
          </w:rPr>
          <w:t>Cuando me desespero, recuerdo que a través de la historia, los caminos de la verdad y del amor siempre han triunfado. Ha habido tiranos, asesinos, y por un tiempo pueden parecer invencibles, pero al final, siempre caen.</w:t>
        </w:r>
      </w:hyperlink>
      <w:r w:rsidRPr="00826CE8">
        <w:rPr>
          <w:rFonts w:ascii="Times New Roman" w:eastAsia="Times New Roman" w:hAnsi="Times New Roman" w:cs="Times New Roman"/>
          <w:color w:val="000000" w:themeColor="text1"/>
          <w:sz w:val="24"/>
          <w:szCs w:val="24"/>
          <w:lang w:eastAsia="es-MX"/>
        </w:rPr>
        <w:t xml:space="preserve">” </w:t>
      </w:r>
    </w:p>
    <w:p w:rsidR="00743983" w:rsidRPr="00826CE8" w:rsidRDefault="00743983" w:rsidP="00743983">
      <w:pPr>
        <w:spacing w:after="0" w:line="240" w:lineRule="auto"/>
        <w:rPr>
          <w:rFonts w:ascii="Times New Roman" w:eastAsia="Times New Roman" w:hAnsi="Times New Roman" w:cs="Times New Roman"/>
          <w:color w:val="000000" w:themeColor="text1"/>
          <w:sz w:val="24"/>
          <w:szCs w:val="24"/>
          <w:lang w:eastAsia="es-MX"/>
        </w:rPr>
      </w:pPr>
      <w:r w:rsidRPr="00826CE8">
        <w:rPr>
          <w:rFonts w:ascii="Times New Roman" w:eastAsia="Times New Roman" w:hAnsi="Times New Roman" w:cs="Times New Roman"/>
          <w:color w:val="000000" w:themeColor="text1"/>
          <w:sz w:val="24"/>
          <w:szCs w:val="24"/>
          <w:lang w:eastAsia="es-MX"/>
        </w:rPr>
        <w:t xml:space="preserve">― </w:t>
      </w:r>
      <w:hyperlink r:id="rId14" w:history="1">
        <w:r w:rsidRPr="00826CE8">
          <w:rPr>
            <w:rFonts w:ascii="Times New Roman" w:eastAsia="Times New Roman" w:hAnsi="Times New Roman" w:cs="Times New Roman"/>
            <w:color w:val="000000" w:themeColor="text1"/>
            <w:sz w:val="24"/>
            <w:szCs w:val="24"/>
            <w:u w:val="single"/>
            <w:lang w:eastAsia="es-MX"/>
          </w:rPr>
          <w:t>Mahatma Gandhi</w:t>
        </w:r>
      </w:hyperlink>
    </w:p>
    <w:p w:rsidR="00743983" w:rsidRPr="00826CE8" w:rsidRDefault="00743983" w:rsidP="00743983">
      <w:pPr>
        <w:spacing w:after="0" w:line="240" w:lineRule="auto"/>
        <w:rPr>
          <w:rFonts w:ascii="Times New Roman" w:eastAsia="Times New Roman" w:hAnsi="Times New Roman" w:cs="Times New Roman"/>
          <w:color w:val="000000" w:themeColor="text1"/>
          <w:sz w:val="24"/>
          <w:szCs w:val="24"/>
          <w:lang w:eastAsia="es-MX"/>
        </w:rPr>
      </w:pPr>
    </w:p>
    <w:p w:rsidR="00743983" w:rsidRPr="00826CE8" w:rsidRDefault="00743983" w:rsidP="00743983">
      <w:pPr>
        <w:spacing w:after="0" w:line="240" w:lineRule="auto"/>
        <w:rPr>
          <w:rFonts w:ascii="Times New Roman" w:eastAsia="Times New Roman" w:hAnsi="Times New Roman" w:cs="Times New Roman"/>
          <w:color w:val="000000" w:themeColor="text1"/>
          <w:sz w:val="24"/>
          <w:szCs w:val="24"/>
          <w:lang w:eastAsia="es-MX"/>
        </w:rPr>
      </w:pPr>
    </w:p>
    <w:p w:rsidR="00743983" w:rsidRPr="00826CE8" w:rsidRDefault="00743983" w:rsidP="00743983">
      <w:pPr>
        <w:spacing w:after="0" w:line="240" w:lineRule="auto"/>
        <w:rPr>
          <w:rFonts w:ascii="Times New Roman" w:eastAsia="Times New Roman" w:hAnsi="Times New Roman" w:cs="Times New Roman"/>
          <w:color w:val="000000" w:themeColor="text1"/>
          <w:sz w:val="24"/>
          <w:szCs w:val="24"/>
          <w:lang w:eastAsia="es-MX"/>
        </w:rPr>
      </w:pPr>
      <w:r w:rsidRPr="00826CE8">
        <w:rPr>
          <w:rFonts w:ascii="Times New Roman" w:eastAsia="Times New Roman" w:hAnsi="Times New Roman" w:cs="Times New Roman"/>
          <w:color w:val="000000" w:themeColor="text1"/>
          <w:sz w:val="24"/>
          <w:szCs w:val="24"/>
          <w:lang w:eastAsia="es-MX"/>
        </w:rPr>
        <w:t>“</w:t>
      </w:r>
      <w:hyperlink r:id="rId15" w:history="1">
        <w:r w:rsidRPr="00826CE8">
          <w:rPr>
            <w:rFonts w:ascii="Times New Roman" w:eastAsia="Times New Roman" w:hAnsi="Times New Roman" w:cs="Times New Roman"/>
            <w:color w:val="000000" w:themeColor="text1"/>
            <w:sz w:val="24"/>
            <w:szCs w:val="24"/>
            <w:u w:val="single"/>
            <w:lang w:eastAsia="es-MX"/>
          </w:rPr>
          <w:t>Humildemente me esforzaré en amar, en decir la verdad, en ser honesto y puro, en no poseer nada que no me sea necesario, en ganarme el sueldo con el trabajo, en estar atento siempre a lo que como y bebo, en no tener nunca miedo, en respetar las creencias de los demás, en buscar siempre lo mejor para todos, en ser un hermano para todos mis hermanos.</w:t>
        </w:r>
      </w:hyperlink>
      <w:r w:rsidRPr="00826CE8">
        <w:rPr>
          <w:rFonts w:ascii="Times New Roman" w:eastAsia="Times New Roman" w:hAnsi="Times New Roman" w:cs="Times New Roman"/>
          <w:color w:val="000000" w:themeColor="text1"/>
          <w:sz w:val="24"/>
          <w:szCs w:val="24"/>
          <w:lang w:eastAsia="es-MX"/>
        </w:rPr>
        <w:t xml:space="preserve">” </w:t>
      </w:r>
    </w:p>
    <w:p w:rsidR="00743983" w:rsidRPr="00826CE8" w:rsidRDefault="00743983" w:rsidP="00743983">
      <w:pPr>
        <w:spacing w:after="0" w:line="240" w:lineRule="auto"/>
        <w:rPr>
          <w:rFonts w:ascii="Times New Roman" w:eastAsia="Times New Roman" w:hAnsi="Times New Roman" w:cs="Times New Roman"/>
          <w:color w:val="000000" w:themeColor="text1"/>
          <w:sz w:val="24"/>
          <w:szCs w:val="24"/>
          <w:lang w:eastAsia="es-MX"/>
        </w:rPr>
      </w:pPr>
      <w:r w:rsidRPr="00826CE8">
        <w:rPr>
          <w:rFonts w:ascii="Times New Roman" w:eastAsia="Times New Roman" w:hAnsi="Times New Roman" w:cs="Times New Roman"/>
          <w:color w:val="000000" w:themeColor="text1"/>
          <w:sz w:val="24"/>
          <w:szCs w:val="24"/>
          <w:lang w:eastAsia="es-MX"/>
        </w:rPr>
        <w:t xml:space="preserve">― </w:t>
      </w:r>
      <w:hyperlink r:id="rId16" w:history="1">
        <w:r w:rsidRPr="00826CE8">
          <w:rPr>
            <w:rFonts w:ascii="Times New Roman" w:eastAsia="Times New Roman" w:hAnsi="Times New Roman" w:cs="Times New Roman"/>
            <w:color w:val="000000" w:themeColor="text1"/>
            <w:sz w:val="24"/>
            <w:szCs w:val="24"/>
            <w:u w:val="single"/>
            <w:lang w:eastAsia="es-MX"/>
          </w:rPr>
          <w:t>Mahatma Gandhi</w:t>
        </w:r>
      </w:hyperlink>
    </w:p>
    <w:p w:rsidR="00743983" w:rsidRPr="00826CE8" w:rsidRDefault="00743983" w:rsidP="00743983">
      <w:pPr>
        <w:rPr>
          <w:rFonts w:asciiTheme="majorHAnsi" w:hAnsiTheme="majorHAnsi"/>
          <w:color w:val="000000" w:themeColor="text1"/>
          <w:sz w:val="40"/>
          <w:szCs w:val="40"/>
        </w:rPr>
      </w:pPr>
    </w:p>
    <w:p w:rsidR="00743983" w:rsidRPr="00826CE8" w:rsidRDefault="00743983" w:rsidP="00743983">
      <w:pPr>
        <w:spacing w:after="0" w:line="240" w:lineRule="auto"/>
        <w:rPr>
          <w:rFonts w:ascii="Times New Roman" w:eastAsia="Times New Roman" w:hAnsi="Times New Roman" w:cs="Times New Roman"/>
          <w:color w:val="000000" w:themeColor="text1"/>
          <w:sz w:val="24"/>
          <w:szCs w:val="24"/>
          <w:lang w:eastAsia="es-MX"/>
        </w:rPr>
      </w:pPr>
      <w:r w:rsidRPr="00826CE8">
        <w:rPr>
          <w:rFonts w:ascii="Times New Roman" w:eastAsia="Times New Roman" w:hAnsi="Times New Roman" w:cs="Times New Roman"/>
          <w:color w:val="000000" w:themeColor="text1"/>
          <w:sz w:val="24"/>
          <w:szCs w:val="24"/>
          <w:lang w:eastAsia="es-MX"/>
        </w:rPr>
        <w:t>“</w:t>
      </w:r>
      <w:hyperlink r:id="rId17" w:history="1">
        <w:r w:rsidRPr="00826CE8">
          <w:rPr>
            <w:rFonts w:ascii="Times New Roman" w:eastAsia="Times New Roman" w:hAnsi="Times New Roman" w:cs="Times New Roman"/>
            <w:color w:val="000000" w:themeColor="text1"/>
            <w:sz w:val="24"/>
            <w:szCs w:val="24"/>
            <w:u w:val="single"/>
            <w:lang w:eastAsia="es-MX"/>
          </w:rPr>
          <w:t>Cuida tus pensamientos, porque se convertirán en tus palabras. Cuida tus palabras, porque se convertirán en tus actos. Cuida tus actos, porque convertirán en tus hábitos. Cuida tus hábitos, porque se convertirán en tu destino.</w:t>
        </w:r>
      </w:hyperlink>
      <w:r w:rsidRPr="00826CE8">
        <w:rPr>
          <w:rFonts w:ascii="Times New Roman" w:eastAsia="Times New Roman" w:hAnsi="Times New Roman" w:cs="Times New Roman"/>
          <w:color w:val="000000" w:themeColor="text1"/>
          <w:sz w:val="24"/>
          <w:szCs w:val="24"/>
          <w:lang w:eastAsia="es-MX"/>
        </w:rPr>
        <w:t xml:space="preserve">” </w:t>
      </w:r>
    </w:p>
    <w:p w:rsidR="00743983" w:rsidRPr="00826CE8" w:rsidRDefault="00743983" w:rsidP="00743983">
      <w:pPr>
        <w:spacing w:after="0" w:line="240" w:lineRule="auto"/>
        <w:rPr>
          <w:rFonts w:ascii="Times New Roman" w:eastAsia="Times New Roman" w:hAnsi="Times New Roman" w:cs="Times New Roman"/>
          <w:color w:val="000000" w:themeColor="text1"/>
          <w:sz w:val="24"/>
          <w:szCs w:val="24"/>
          <w:lang w:eastAsia="es-MX"/>
        </w:rPr>
      </w:pPr>
      <w:r w:rsidRPr="00826CE8">
        <w:rPr>
          <w:rFonts w:ascii="Times New Roman" w:eastAsia="Times New Roman" w:hAnsi="Times New Roman" w:cs="Times New Roman"/>
          <w:color w:val="000000" w:themeColor="text1"/>
          <w:sz w:val="24"/>
          <w:szCs w:val="24"/>
          <w:lang w:eastAsia="es-MX"/>
        </w:rPr>
        <w:t xml:space="preserve">― </w:t>
      </w:r>
      <w:hyperlink r:id="rId18" w:history="1">
        <w:r w:rsidRPr="00826CE8">
          <w:rPr>
            <w:rFonts w:ascii="Times New Roman" w:eastAsia="Times New Roman" w:hAnsi="Times New Roman" w:cs="Times New Roman"/>
            <w:color w:val="000000" w:themeColor="text1"/>
            <w:sz w:val="24"/>
            <w:szCs w:val="24"/>
            <w:u w:val="single"/>
            <w:lang w:eastAsia="es-MX"/>
          </w:rPr>
          <w:t>Mahatma Gandhi</w:t>
        </w:r>
      </w:hyperlink>
    </w:p>
    <w:p w:rsidR="00743983" w:rsidRPr="00826CE8" w:rsidRDefault="00743983" w:rsidP="00743983">
      <w:pPr>
        <w:rPr>
          <w:rFonts w:asciiTheme="majorHAnsi" w:hAnsiTheme="majorHAnsi"/>
          <w:color w:val="000000" w:themeColor="text1"/>
          <w:sz w:val="40"/>
          <w:szCs w:val="40"/>
        </w:rPr>
      </w:pPr>
    </w:p>
    <w:p w:rsidR="00743983" w:rsidRPr="00826CE8" w:rsidRDefault="00743983" w:rsidP="00743983">
      <w:pPr>
        <w:spacing w:after="0" w:line="240" w:lineRule="auto"/>
        <w:rPr>
          <w:rFonts w:ascii="Times New Roman" w:eastAsia="Times New Roman" w:hAnsi="Times New Roman" w:cs="Times New Roman"/>
          <w:color w:val="000000" w:themeColor="text1"/>
          <w:sz w:val="24"/>
          <w:szCs w:val="24"/>
          <w:lang w:eastAsia="es-MX"/>
        </w:rPr>
      </w:pPr>
      <w:r w:rsidRPr="00826CE8">
        <w:rPr>
          <w:rFonts w:ascii="Times New Roman" w:eastAsia="Times New Roman" w:hAnsi="Times New Roman" w:cs="Times New Roman"/>
          <w:color w:val="000000" w:themeColor="text1"/>
          <w:sz w:val="24"/>
          <w:szCs w:val="24"/>
          <w:lang w:eastAsia="es-MX"/>
        </w:rPr>
        <w:t>“</w:t>
      </w:r>
      <w:hyperlink r:id="rId19" w:history="1">
        <w:r w:rsidRPr="00826CE8">
          <w:rPr>
            <w:rFonts w:ascii="Times New Roman" w:eastAsia="Times New Roman" w:hAnsi="Times New Roman" w:cs="Times New Roman"/>
            <w:color w:val="000000" w:themeColor="text1"/>
            <w:sz w:val="24"/>
            <w:szCs w:val="24"/>
            <w:u w:val="single"/>
            <w:lang w:eastAsia="es-MX"/>
          </w:rPr>
          <w:t>Amor y verdad son las dos cosas de Dios. La verdad es el fin y el amor es el camino.</w:t>
        </w:r>
      </w:hyperlink>
      <w:r w:rsidRPr="00826CE8">
        <w:rPr>
          <w:rFonts w:ascii="Times New Roman" w:eastAsia="Times New Roman" w:hAnsi="Times New Roman" w:cs="Times New Roman"/>
          <w:color w:val="000000" w:themeColor="text1"/>
          <w:sz w:val="24"/>
          <w:szCs w:val="24"/>
          <w:lang w:eastAsia="es-MX"/>
        </w:rPr>
        <w:t xml:space="preserve">” </w:t>
      </w:r>
    </w:p>
    <w:p w:rsidR="00743983" w:rsidRPr="00826CE8" w:rsidRDefault="00743983" w:rsidP="00743983">
      <w:pPr>
        <w:spacing w:after="0" w:line="240" w:lineRule="auto"/>
        <w:rPr>
          <w:rFonts w:ascii="Times New Roman" w:eastAsia="Times New Roman" w:hAnsi="Times New Roman" w:cs="Times New Roman"/>
          <w:color w:val="000000" w:themeColor="text1"/>
          <w:sz w:val="24"/>
          <w:szCs w:val="24"/>
          <w:lang w:eastAsia="es-MX"/>
        </w:rPr>
      </w:pPr>
      <w:r w:rsidRPr="00826CE8">
        <w:rPr>
          <w:rFonts w:ascii="Times New Roman" w:eastAsia="Times New Roman" w:hAnsi="Times New Roman" w:cs="Times New Roman"/>
          <w:color w:val="000000" w:themeColor="text1"/>
          <w:sz w:val="24"/>
          <w:szCs w:val="24"/>
          <w:lang w:eastAsia="es-MX"/>
        </w:rPr>
        <w:t xml:space="preserve">― </w:t>
      </w:r>
      <w:hyperlink r:id="rId20" w:history="1">
        <w:r w:rsidRPr="00826CE8">
          <w:rPr>
            <w:rFonts w:ascii="Times New Roman" w:eastAsia="Times New Roman" w:hAnsi="Times New Roman" w:cs="Times New Roman"/>
            <w:color w:val="000000" w:themeColor="text1"/>
            <w:sz w:val="24"/>
            <w:szCs w:val="24"/>
            <w:u w:val="single"/>
            <w:lang w:eastAsia="es-MX"/>
          </w:rPr>
          <w:t>Mahatma Gandhi</w:t>
        </w:r>
      </w:hyperlink>
    </w:p>
    <w:p w:rsidR="00743983" w:rsidRPr="00826CE8" w:rsidRDefault="00743983" w:rsidP="00743983">
      <w:pPr>
        <w:spacing w:after="0" w:line="240" w:lineRule="auto"/>
        <w:rPr>
          <w:rFonts w:ascii="Times New Roman" w:eastAsia="Times New Roman" w:hAnsi="Times New Roman" w:cs="Times New Roman"/>
          <w:color w:val="000000" w:themeColor="text1"/>
          <w:sz w:val="24"/>
          <w:szCs w:val="24"/>
          <w:lang w:eastAsia="es-MX"/>
        </w:rPr>
      </w:pPr>
    </w:p>
    <w:p w:rsidR="00743983" w:rsidRDefault="00743983" w:rsidP="00743983">
      <w:pPr>
        <w:rPr>
          <w:rFonts w:asciiTheme="majorHAnsi" w:hAnsiTheme="majorHAnsi"/>
          <w:color w:val="000000" w:themeColor="text1"/>
          <w:sz w:val="40"/>
          <w:szCs w:val="40"/>
        </w:rPr>
      </w:pPr>
    </w:p>
    <w:p w:rsidR="00743983" w:rsidRDefault="00743983" w:rsidP="00743983">
      <w:pPr>
        <w:rPr>
          <w:rFonts w:asciiTheme="majorHAnsi" w:hAnsiTheme="majorHAnsi"/>
          <w:color w:val="000000" w:themeColor="text1"/>
          <w:sz w:val="40"/>
          <w:szCs w:val="40"/>
        </w:rPr>
      </w:pPr>
    </w:p>
    <w:p w:rsidR="00743983" w:rsidRPr="00826CE8" w:rsidRDefault="00743983" w:rsidP="00743983">
      <w:pPr>
        <w:rPr>
          <w:rFonts w:asciiTheme="majorHAnsi" w:hAnsiTheme="majorHAnsi"/>
          <w:color w:val="000000" w:themeColor="text1"/>
          <w:sz w:val="40"/>
          <w:szCs w:val="40"/>
        </w:rPr>
      </w:pPr>
      <w:r>
        <w:rPr>
          <w:rFonts w:asciiTheme="majorHAnsi" w:hAnsiTheme="majorHAnsi"/>
          <w:color w:val="000000" w:themeColor="text1"/>
          <w:sz w:val="40"/>
          <w:szCs w:val="40"/>
        </w:rPr>
        <w:lastRenderedPageBreak/>
        <w:t xml:space="preserve">Las diferencias en que hay entre todos sus argumentos son que todo </w:t>
      </w:r>
      <w:proofErr w:type="spellStart"/>
      <w:r>
        <w:rPr>
          <w:rFonts w:asciiTheme="majorHAnsi" w:hAnsiTheme="majorHAnsi"/>
          <w:color w:val="000000" w:themeColor="text1"/>
          <w:sz w:val="40"/>
          <w:szCs w:val="40"/>
        </w:rPr>
        <w:t>todo</w:t>
      </w:r>
      <w:proofErr w:type="spellEnd"/>
      <w:r>
        <w:rPr>
          <w:rFonts w:asciiTheme="majorHAnsi" w:hAnsiTheme="majorHAnsi"/>
          <w:color w:val="000000" w:themeColor="text1"/>
          <w:sz w:val="40"/>
          <w:szCs w:val="40"/>
        </w:rPr>
        <w:t xml:space="preserve"> se relaciona en el amor y la humildad es la base de sus argumentos y sus frases </w:t>
      </w:r>
    </w:p>
    <w:p w:rsidR="00743983" w:rsidRDefault="00743983" w:rsidP="00743983">
      <w:pPr>
        <w:tabs>
          <w:tab w:val="left" w:pos="960"/>
        </w:tabs>
        <w:rPr>
          <w:rFonts w:ascii="Broadway" w:hAnsi="Broadway"/>
          <w:sz w:val="56"/>
          <w:szCs w:val="56"/>
        </w:rPr>
      </w:pPr>
    </w:p>
    <w:p w:rsidR="00743983" w:rsidRDefault="00743983" w:rsidP="00743983">
      <w:pPr>
        <w:tabs>
          <w:tab w:val="left" w:pos="960"/>
        </w:tabs>
        <w:rPr>
          <w:rFonts w:ascii="Broadway" w:hAnsi="Broadway"/>
          <w:sz w:val="56"/>
          <w:szCs w:val="56"/>
        </w:rPr>
      </w:pPr>
    </w:p>
    <w:p w:rsidR="00743983" w:rsidRDefault="00743983" w:rsidP="00743983">
      <w:pPr>
        <w:tabs>
          <w:tab w:val="left" w:pos="960"/>
        </w:tabs>
        <w:rPr>
          <w:rFonts w:ascii="Broadway" w:hAnsi="Broadway"/>
          <w:sz w:val="56"/>
          <w:szCs w:val="56"/>
        </w:rPr>
      </w:pPr>
    </w:p>
    <w:p w:rsidR="00743983" w:rsidRDefault="00743983" w:rsidP="00743983">
      <w:pPr>
        <w:tabs>
          <w:tab w:val="left" w:pos="960"/>
        </w:tabs>
        <w:rPr>
          <w:rFonts w:ascii="Broadway" w:hAnsi="Broadway"/>
          <w:sz w:val="56"/>
          <w:szCs w:val="56"/>
        </w:rPr>
      </w:pPr>
    </w:p>
    <w:p w:rsidR="00743983" w:rsidRDefault="00743983" w:rsidP="00743983">
      <w:pPr>
        <w:tabs>
          <w:tab w:val="left" w:pos="960"/>
        </w:tabs>
        <w:rPr>
          <w:rFonts w:ascii="Broadway" w:hAnsi="Broadway"/>
          <w:sz w:val="56"/>
          <w:szCs w:val="56"/>
        </w:rPr>
      </w:pPr>
    </w:p>
    <w:p w:rsidR="00743983" w:rsidRDefault="00743983" w:rsidP="00743983">
      <w:pPr>
        <w:tabs>
          <w:tab w:val="left" w:pos="960"/>
        </w:tabs>
        <w:rPr>
          <w:rFonts w:ascii="Broadway" w:hAnsi="Broadway"/>
          <w:sz w:val="56"/>
          <w:szCs w:val="56"/>
        </w:rPr>
      </w:pPr>
    </w:p>
    <w:p w:rsidR="00743983" w:rsidRDefault="00743983" w:rsidP="00743983">
      <w:pPr>
        <w:tabs>
          <w:tab w:val="left" w:pos="960"/>
        </w:tabs>
        <w:rPr>
          <w:rFonts w:ascii="Broadway" w:hAnsi="Broadway"/>
          <w:sz w:val="56"/>
          <w:szCs w:val="56"/>
        </w:rPr>
      </w:pPr>
    </w:p>
    <w:p w:rsidR="00743983" w:rsidRDefault="00743983" w:rsidP="00743983">
      <w:pPr>
        <w:tabs>
          <w:tab w:val="left" w:pos="960"/>
        </w:tabs>
        <w:rPr>
          <w:rFonts w:ascii="Broadway" w:hAnsi="Broadway"/>
          <w:sz w:val="56"/>
          <w:szCs w:val="56"/>
        </w:rPr>
      </w:pPr>
    </w:p>
    <w:p w:rsidR="00743983" w:rsidRDefault="00743983" w:rsidP="00743983">
      <w:pPr>
        <w:tabs>
          <w:tab w:val="left" w:pos="960"/>
        </w:tabs>
        <w:rPr>
          <w:rFonts w:ascii="Broadway" w:hAnsi="Broadway"/>
          <w:sz w:val="56"/>
          <w:szCs w:val="56"/>
        </w:rPr>
      </w:pPr>
    </w:p>
    <w:p w:rsidR="00743983" w:rsidRDefault="00743983" w:rsidP="00743983">
      <w:pPr>
        <w:tabs>
          <w:tab w:val="left" w:pos="960"/>
        </w:tabs>
        <w:rPr>
          <w:rFonts w:ascii="Broadway" w:hAnsi="Broadway"/>
          <w:sz w:val="56"/>
          <w:szCs w:val="56"/>
        </w:rPr>
      </w:pPr>
    </w:p>
    <w:p w:rsidR="00743983" w:rsidRDefault="00743983" w:rsidP="00743983">
      <w:pPr>
        <w:tabs>
          <w:tab w:val="left" w:pos="960"/>
        </w:tabs>
        <w:rPr>
          <w:rFonts w:ascii="Broadway" w:hAnsi="Broadway"/>
          <w:sz w:val="56"/>
          <w:szCs w:val="56"/>
        </w:rPr>
      </w:pPr>
    </w:p>
    <w:p w:rsidR="00743983" w:rsidRDefault="00743983" w:rsidP="00743983">
      <w:pPr>
        <w:tabs>
          <w:tab w:val="left" w:pos="960"/>
        </w:tabs>
        <w:rPr>
          <w:rFonts w:ascii="Broadway" w:hAnsi="Broadway"/>
          <w:sz w:val="32"/>
          <w:szCs w:val="32"/>
        </w:rPr>
      </w:pPr>
    </w:p>
    <w:p w:rsidR="00743983" w:rsidRDefault="00743983" w:rsidP="00743983">
      <w:pPr>
        <w:tabs>
          <w:tab w:val="left" w:pos="960"/>
        </w:tabs>
        <w:rPr>
          <w:rFonts w:ascii="Broadway" w:hAnsi="Broadway"/>
          <w:sz w:val="56"/>
          <w:szCs w:val="56"/>
        </w:rPr>
      </w:pPr>
      <w:r w:rsidRPr="00743983">
        <w:rPr>
          <w:rFonts w:ascii="Broadway" w:hAnsi="Broadway"/>
          <w:sz w:val="32"/>
          <w:szCs w:val="32"/>
        </w:rPr>
        <w:lastRenderedPageBreak/>
        <w:t>CONCLUSION</w:t>
      </w:r>
    </w:p>
    <w:p w:rsidR="00743983" w:rsidRDefault="000D4DC7" w:rsidP="00743983">
      <w:pPr>
        <w:tabs>
          <w:tab w:val="left" w:pos="960"/>
        </w:tabs>
        <w:rPr>
          <w:rFonts w:ascii="Arial" w:hAnsi="Arial" w:cs="Arial"/>
          <w:sz w:val="32"/>
          <w:szCs w:val="32"/>
        </w:rPr>
      </w:pPr>
      <w:proofErr w:type="gramStart"/>
      <w:r>
        <w:rPr>
          <w:rFonts w:ascii="Arial" w:hAnsi="Arial" w:cs="Arial"/>
          <w:sz w:val="32"/>
          <w:szCs w:val="32"/>
        </w:rPr>
        <w:t>lo</w:t>
      </w:r>
      <w:proofErr w:type="gramEnd"/>
      <w:r>
        <w:rPr>
          <w:rFonts w:ascii="Arial" w:hAnsi="Arial" w:cs="Arial"/>
          <w:sz w:val="32"/>
          <w:szCs w:val="32"/>
        </w:rPr>
        <w:t xml:space="preserve"> que me llevo d este parcial en esta materia es un mejor y </w:t>
      </w:r>
      <w:proofErr w:type="spellStart"/>
      <w:r>
        <w:rPr>
          <w:rFonts w:ascii="Arial" w:hAnsi="Arial" w:cs="Arial"/>
          <w:sz w:val="32"/>
          <w:szCs w:val="32"/>
        </w:rPr>
        <w:t>mas</w:t>
      </w:r>
      <w:proofErr w:type="spellEnd"/>
      <w:r>
        <w:rPr>
          <w:rFonts w:ascii="Arial" w:hAnsi="Arial" w:cs="Arial"/>
          <w:sz w:val="32"/>
          <w:szCs w:val="32"/>
        </w:rPr>
        <w:t xml:space="preserve"> alto conocimiento sobre la expresión la forma de hablar y redactar gracias a este semestre </w:t>
      </w:r>
      <w:proofErr w:type="spellStart"/>
      <w:r>
        <w:rPr>
          <w:rFonts w:ascii="Arial" w:hAnsi="Arial" w:cs="Arial"/>
          <w:sz w:val="32"/>
          <w:szCs w:val="32"/>
        </w:rPr>
        <w:t>e</w:t>
      </w:r>
      <w:proofErr w:type="spellEnd"/>
      <w:r>
        <w:rPr>
          <w:rFonts w:ascii="Arial" w:hAnsi="Arial" w:cs="Arial"/>
          <w:sz w:val="32"/>
          <w:szCs w:val="32"/>
        </w:rPr>
        <w:t xml:space="preserve"> aprendido más cosas y con ello mas conocimiento me gusto como no  nomas lo llevamos a cabo ene le cuaderno sino también lo llevamos en practica </w:t>
      </w:r>
    </w:p>
    <w:p w:rsidR="00743983" w:rsidRDefault="000D4DC7" w:rsidP="00743983">
      <w:pPr>
        <w:tabs>
          <w:tab w:val="left" w:pos="960"/>
        </w:tabs>
        <w:rPr>
          <w:rFonts w:ascii="Arial" w:hAnsi="Arial" w:cs="Arial"/>
          <w:sz w:val="32"/>
          <w:szCs w:val="32"/>
        </w:rPr>
      </w:pPr>
      <w:proofErr w:type="gramStart"/>
      <w:r>
        <w:rPr>
          <w:rFonts w:ascii="Arial" w:hAnsi="Arial" w:cs="Arial"/>
          <w:sz w:val="32"/>
          <w:szCs w:val="32"/>
        </w:rPr>
        <w:t>como</w:t>
      </w:r>
      <w:proofErr w:type="gramEnd"/>
      <w:r>
        <w:rPr>
          <w:rFonts w:ascii="Arial" w:hAnsi="Arial" w:cs="Arial"/>
          <w:sz w:val="32"/>
          <w:szCs w:val="32"/>
        </w:rPr>
        <w:t xml:space="preserve"> lo fue la </w:t>
      </w:r>
      <w:proofErr w:type="spellStart"/>
      <w:r>
        <w:rPr>
          <w:rFonts w:ascii="Arial" w:hAnsi="Arial" w:cs="Arial"/>
          <w:sz w:val="32"/>
          <w:szCs w:val="32"/>
        </w:rPr>
        <w:t>ultima</w:t>
      </w:r>
      <w:proofErr w:type="spellEnd"/>
      <w:r>
        <w:rPr>
          <w:rFonts w:ascii="Arial" w:hAnsi="Arial" w:cs="Arial"/>
          <w:sz w:val="32"/>
          <w:szCs w:val="32"/>
        </w:rPr>
        <w:t xml:space="preserve"> actividad que </w:t>
      </w:r>
      <w:proofErr w:type="spellStart"/>
      <w:r>
        <w:rPr>
          <w:rFonts w:ascii="Arial" w:hAnsi="Arial" w:cs="Arial"/>
          <w:sz w:val="32"/>
          <w:szCs w:val="32"/>
        </w:rPr>
        <w:t>asta</w:t>
      </w:r>
      <w:proofErr w:type="spellEnd"/>
      <w:r>
        <w:rPr>
          <w:rFonts w:ascii="Arial" w:hAnsi="Arial" w:cs="Arial"/>
          <w:sz w:val="32"/>
          <w:szCs w:val="32"/>
        </w:rPr>
        <w:t xml:space="preserve"> hicimos un video donde hablábamos sobre un problemática ,esto es lo que más me gusto la verdad que no solo es un típica materia que solo escribimos cosas sin realizarlas sino que si las relazamos y las llevamos </w:t>
      </w:r>
      <w:proofErr w:type="spellStart"/>
      <w:r>
        <w:rPr>
          <w:rFonts w:ascii="Arial" w:hAnsi="Arial" w:cs="Arial"/>
          <w:sz w:val="32"/>
          <w:szCs w:val="32"/>
        </w:rPr>
        <w:t>acabo</w:t>
      </w:r>
      <w:proofErr w:type="spellEnd"/>
      <w:r>
        <w:rPr>
          <w:rFonts w:ascii="Arial" w:hAnsi="Arial" w:cs="Arial"/>
          <w:sz w:val="32"/>
          <w:szCs w:val="32"/>
        </w:rPr>
        <w:t xml:space="preserve"> gracias a este semestre mejore mas la confianza en  la forma de hablar y eso me agrado mucho es de mis cosas favoritas </w:t>
      </w:r>
    </w:p>
    <w:p w:rsidR="000D4DC7" w:rsidRDefault="000D4DC7" w:rsidP="00743983">
      <w:pPr>
        <w:tabs>
          <w:tab w:val="left" w:pos="960"/>
        </w:tabs>
        <w:rPr>
          <w:rFonts w:ascii="Arial" w:hAnsi="Arial" w:cs="Arial"/>
          <w:sz w:val="32"/>
          <w:szCs w:val="32"/>
        </w:rPr>
      </w:pPr>
    </w:p>
    <w:p w:rsidR="000D4DC7" w:rsidRDefault="000D4DC7" w:rsidP="00743983">
      <w:pPr>
        <w:tabs>
          <w:tab w:val="left" w:pos="960"/>
        </w:tabs>
        <w:rPr>
          <w:rFonts w:ascii="Arial" w:hAnsi="Arial" w:cs="Arial"/>
          <w:sz w:val="32"/>
          <w:szCs w:val="32"/>
        </w:rPr>
      </w:pPr>
      <w:proofErr w:type="gramStart"/>
      <w:r>
        <w:rPr>
          <w:rFonts w:ascii="Arial" w:hAnsi="Arial" w:cs="Arial"/>
          <w:sz w:val="32"/>
          <w:szCs w:val="32"/>
        </w:rPr>
        <w:t>gracias</w:t>
      </w:r>
      <w:proofErr w:type="gramEnd"/>
      <w:r>
        <w:rPr>
          <w:rFonts w:ascii="Arial" w:hAnsi="Arial" w:cs="Arial"/>
          <w:sz w:val="32"/>
          <w:szCs w:val="32"/>
        </w:rPr>
        <w:t xml:space="preserve"> a este semestre no solo me lleve trabajo sino también experiencias con </w:t>
      </w:r>
      <w:proofErr w:type="spellStart"/>
      <w:r>
        <w:rPr>
          <w:rFonts w:ascii="Arial" w:hAnsi="Arial" w:cs="Arial"/>
          <w:sz w:val="32"/>
          <w:szCs w:val="32"/>
        </w:rPr>
        <w:t>el</w:t>
      </w:r>
      <w:proofErr w:type="spellEnd"/>
      <w:r>
        <w:rPr>
          <w:rFonts w:ascii="Arial" w:hAnsi="Arial" w:cs="Arial"/>
          <w:sz w:val="32"/>
          <w:szCs w:val="32"/>
        </w:rPr>
        <w:t xml:space="preserve"> y que en un futo se que lo utilizare </w:t>
      </w:r>
    </w:p>
    <w:p w:rsidR="000D4DC7" w:rsidRDefault="000D4DC7" w:rsidP="00743983">
      <w:pPr>
        <w:tabs>
          <w:tab w:val="left" w:pos="960"/>
        </w:tabs>
        <w:rPr>
          <w:rFonts w:ascii="Arial" w:hAnsi="Arial" w:cs="Arial"/>
          <w:sz w:val="32"/>
          <w:szCs w:val="32"/>
        </w:rPr>
      </w:pPr>
    </w:p>
    <w:p w:rsidR="000D4DC7" w:rsidRDefault="000D4DC7" w:rsidP="00743983">
      <w:pPr>
        <w:tabs>
          <w:tab w:val="left" w:pos="960"/>
        </w:tabs>
        <w:rPr>
          <w:rFonts w:ascii="Arial" w:hAnsi="Arial" w:cs="Arial"/>
          <w:sz w:val="32"/>
          <w:szCs w:val="32"/>
        </w:rPr>
      </w:pPr>
      <w:proofErr w:type="gramStart"/>
      <w:r>
        <w:rPr>
          <w:rFonts w:ascii="Arial" w:hAnsi="Arial" w:cs="Arial"/>
          <w:sz w:val="32"/>
          <w:szCs w:val="32"/>
        </w:rPr>
        <w:t>es</w:t>
      </w:r>
      <w:proofErr w:type="gramEnd"/>
      <w:r>
        <w:rPr>
          <w:rFonts w:ascii="Arial" w:hAnsi="Arial" w:cs="Arial"/>
          <w:sz w:val="32"/>
          <w:szCs w:val="32"/>
        </w:rPr>
        <w:t xml:space="preserve"> una gran satisfacción todo mi trabajo y lo que logre </w:t>
      </w:r>
      <w:proofErr w:type="spellStart"/>
      <w:r>
        <w:rPr>
          <w:rFonts w:ascii="Arial" w:hAnsi="Arial" w:cs="Arial"/>
          <w:sz w:val="32"/>
          <w:szCs w:val="32"/>
        </w:rPr>
        <w:t>se</w:t>
      </w:r>
      <w:proofErr w:type="spellEnd"/>
      <w:r>
        <w:rPr>
          <w:rFonts w:ascii="Arial" w:hAnsi="Arial" w:cs="Arial"/>
          <w:sz w:val="32"/>
          <w:szCs w:val="32"/>
        </w:rPr>
        <w:t xml:space="preserve"> que puedo dar mas y lo are </w:t>
      </w:r>
    </w:p>
    <w:p w:rsidR="000D4DC7" w:rsidRDefault="000D4DC7" w:rsidP="00743983">
      <w:pPr>
        <w:tabs>
          <w:tab w:val="left" w:pos="960"/>
        </w:tabs>
        <w:rPr>
          <w:rFonts w:ascii="Arial" w:hAnsi="Arial" w:cs="Arial"/>
          <w:sz w:val="32"/>
          <w:szCs w:val="32"/>
        </w:rPr>
      </w:pPr>
      <w:proofErr w:type="gramStart"/>
      <w:r>
        <w:rPr>
          <w:rFonts w:ascii="Arial" w:hAnsi="Arial" w:cs="Arial"/>
          <w:sz w:val="32"/>
          <w:szCs w:val="32"/>
        </w:rPr>
        <w:t>gracias</w:t>
      </w:r>
      <w:proofErr w:type="gramEnd"/>
      <w:r>
        <w:rPr>
          <w:rFonts w:ascii="Arial" w:hAnsi="Arial" w:cs="Arial"/>
          <w:sz w:val="32"/>
          <w:szCs w:val="32"/>
        </w:rPr>
        <w:t xml:space="preserve"> por este gran semestre de  aprendizaje </w:t>
      </w:r>
    </w:p>
    <w:p w:rsidR="000D4DC7" w:rsidRPr="00743983" w:rsidRDefault="000D4DC7" w:rsidP="00743983">
      <w:pPr>
        <w:tabs>
          <w:tab w:val="left" w:pos="960"/>
        </w:tabs>
        <w:rPr>
          <w:rFonts w:ascii="Arial" w:hAnsi="Arial" w:cs="Arial"/>
          <w:sz w:val="32"/>
          <w:szCs w:val="32"/>
        </w:rPr>
      </w:pPr>
    </w:p>
    <w:p w:rsidR="00743983" w:rsidRPr="00743983" w:rsidRDefault="00743983" w:rsidP="00743983">
      <w:pPr>
        <w:tabs>
          <w:tab w:val="left" w:pos="960"/>
        </w:tabs>
        <w:rPr>
          <w:rFonts w:ascii="Arial" w:hAnsi="Arial" w:cs="Arial"/>
          <w:sz w:val="44"/>
          <w:szCs w:val="44"/>
        </w:rPr>
      </w:pPr>
    </w:p>
    <w:p w:rsidR="00743983" w:rsidRDefault="00743983" w:rsidP="00743983">
      <w:pPr>
        <w:tabs>
          <w:tab w:val="left" w:pos="960"/>
        </w:tabs>
        <w:rPr>
          <w:rFonts w:ascii="Broadway" w:hAnsi="Broadway"/>
          <w:sz w:val="56"/>
          <w:szCs w:val="56"/>
        </w:rPr>
      </w:pPr>
    </w:p>
    <w:p w:rsidR="00743983" w:rsidRPr="00743983" w:rsidRDefault="00743983" w:rsidP="00743983">
      <w:pPr>
        <w:tabs>
          <w:tab w:val="left" w:pos="960"/>
        </w:tabs>
        <w:rPr>
          <w:rFonts w:ascii="Broadway" w:hAnsi="Broadway"/>
          <w:sz w:val="56"/>
          <w:szCs w:val="56"/>
        </w:rPr>
      </w:pPr>
    </w:p>
    <w:sectPr w:rsidR="00743983" w:rsidRPr="00743983" w:rsidSect="003E3C74">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6B8" w:rsidRDefault="00AA26B8" w:rsidP="006C6DC3">
      <w:pPr>
        <w:spacing w:after="0" w:line="240" w:lineRule="auto"/>
      </w:pPr>
      <w:r>
        <w:separator/>
      </w:r>
    </w:p>
  </w:endnote>
  <w:endnote w:type="continuationSeparator" w:id="0">
    <w:p w:rsidR="00AA26B8" w:rsidRDefault="00AA26B8" w:rsidP="006C6D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6B8" w:rsidRDefault="00AA26B8" w:rsidP="006C6DC3">
      <w:pPr>
        <w:spacing w:after="0" w:line="240" w:lineRule="auto"/>
      </w:pPr>
      <w:r>
        <w:separator/>
      </w:r>
    </w:p>
  </w:footnote>
  <w:footnote w:type="continuationSeparator" w:id="0">
    <w:p w:rsidR="00AA26B8" w:rsidRDefault="00AA26B8" w:rsidP="006C6DC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1571F9"/>
    <w:rsid w:val="000D4DC7"/>
    <w:rsid w:val="0010351C"/>
    <w:rsid w:val="001571F9"/>
    <w:rsid w:val="001576F1"/>
    <w:rsid w:val="00256506"/>
    <w:rsid w:val="003E3C74"/>
    <w:rsid w:val="00666E06"/>
    <w:rsid w:val="006B471F"/>
    <w:rsid w:val="006C6DC3"/>
    <w:rsid w:val="00743983"/>
    <w:rsid w:val="007F7BDA"/>
    <w:rsid w:val="008E6753"/>
    <w:rsid w:val="00966EE4"/>
    <w:rsid w:val="00A347C5"/>
    <w:rsid w:val="00AA26B8"/>
    <w:rsid w:val="00B468F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5" type="connector" idref="#_x0000_s1033"/>
        <o:r id="V:Rule16" type="connector" idref="#_x0000_s1027"/>
        <o:r id="V:Rule17" type="connector" idref="#_x0000_s1048"/>
        <o:r id="V:Rule18" type="connector" idref="#_x0000_s1047"/>
        <o:r id="V:Rule19" type="connector" idref="#_x0000_s1034"/>
        <o:r id="V:Rule20" type="connector" idref="#_x0000_s1046"/>
        <o:r id="V:Rule21" type="connector" idref="#_x0000_s1051"/>
        <o:r id="V:Rule22" type="connector" idref="#_x0000_s1052"/>
        <o:r id="V:Rule23" type="connector" idref="#_x0000_s1054"/>
        <o:r id="V:Rule24" type="connector" idref="#_x0000_s1053"/>
        <o:r id="V:Rule25" type="connector" idref="#_x0000_s1049"/>
        <o:r id="V:Rule26" type="connector" idref="#_x0000_s1050"/>
        <o:r id="V:Rule27" type="connector" idref="#_x0000_s1055"/>
        <o:r id="V:Rule28"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C7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71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71F9"/>
    <w:rPr>
      <w:rFonts w:ascii="Tahoma" w:hAnsi="Tahoma" w:cs="Tahoma"/>
      <w:sz w:val="16"/>
      <w:szCs w:val="16"/>
    </w:rPr>
  </w:style>
  <w:style w:type="paragraph" w:styleId="Encabezado">
    <w:name w:val="header"/>
    <w:basedOn w:val="Normal"/>
    <w:link w:val="EncabezadoCar"/>
    <w:uiPriority w:val="99"/>
    <w:semiHidden/>
    <w:unhideWhenUsed/>
    <w:rsid w:val="006C6D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C6DC3"/>
  </w:style>
  <w:style w:type="paragraph" w:styleId="Piedepgina">
    <w:name w:val="footer"/>
    <w:basedOn w:val="Normal"/>
    <w:link w:val="PiedepginaCar"/>
    <w:uiPriority w:val="99"/>
    <w:semiHidden/>
    <w:unhideWhenUsed/>
    <w:rsid w:val="006C6D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6C6DC3"/>
  </w:style>
  <w:style w:type="table" w:styleId="Tablaconcuadrcula">
    <w:name w:val="Table Grid"/>
    <w:basedOn w:val="Tablanormal"/>
    <w:uiPriority w:val="59"/>
    <w:rsid w:val="008E67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akifrases.com/frase/112700" TargetMode="External"/><Relationship Id="rId18" Type="http://schemas.openxmlformats.org/officeDocument/2006/relationships/hyperlink" Target="http://akifrases.com/autor/mahatma-gandh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akifrases.com/autor/mahatma-gandhi" TargetMode="External"/><Relationship Id="rId17" Type="http://schemas.openxmlformats.org/officeDocument/2006/relationships/hyperlink" Target="http://akifrases.com/frase/112797" TargetMode="External"/><Relationship Id="rId2" Type="http://schemas.openxmlformats.org/officeDocument/2006/relationships/styles" Target="styles.xml"/><Relationship Id="rId16" Type="http://schemas.openxmlformats.org/officeDocument/2006/relationships/hyperlink" Target="http://akifrases.com/autor/mahatma-gandhi" TargetMode="External"/><Relationship Id="rId20" Type="http://schemas.openxmlformats.org/officeDocument/2006/relationships/hyperlink" Target="http://akifrases.com/autor/mahatma-gandh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akifrases.com/frase/112696" TargetMode="External"/><Relationship Id="rId5" Type="http://schemas.openxmlformats.org/officeDocument/2006/relationships/footnotes" Target="footnotes.xml"/><Relationship Id="rId15" Type="http://schemas.openxmlformats.org/officeDocument/2006/relationships/hyperlink" Target="http://akifrases.com/frase/112706" TargetMode="External"/><Relationship Id="rId10" Type="http://schemas.openxmlformats.org/officeDocument/2006/relationships/image" Target="media/image4.jpeg"/><Relationship Id="rId19" Type="http://schemas.openxmlformats.org/officeDocument/2006/relationships/hyperlink" Target="http://akifrases.com/frase/112692"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akifrases.com/autor/mahatma-gandhi"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2FFA6D-747E-4FF9-901C-6EA723A17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580</Words>
  <Characters>3192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bogar</dc:creator>
  <cp:lastModifiedBy>bogar</cp:lastModifiedBy>
  <cp:revision>2</cp:revision>
  <dcterms:created xsi:type="dcterms:W3CDTF">2017-05-19T21:02:00Z</dcterms:created>
  <dcterms:modified xsi:type="dcterms:W3CDTF">2017-05-19T21:02:00Z</dcterms:modified>
</cp:coreProperties>
</file>