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diagrams/quickStyle1.xml" ContentType="application/vnd.openxmlformats-officedocument.drawingml.diagramStyle+xml"/>
  <Override PartName="/word/activeX/activeX5.xml" ContentType="application/vnd.ms-office.activeX+xml"/>
  <Override PartName="/word/activeX/activeX6.xml" ContentType="application/vnd.ms-office.activeX+xml"/>
  <Override PartName="/word/diagrams/data1.xml" ContentType="application/vnd.openxmlformats-officedocument.drawingml.diagramData+xml"/>
  <Default Extension="jpeg" ContentType="image/jpeg"/>
  <Default Extension="wmf" ContentType="image/x-wmf"/>
  <Override PartName="/word/activeX/activeX3.xml" ContentType="application/vnd.ms-office.activeX+xml"/>
  <Override PartName="/word/activeX/activeX4.xml" ContentType="application/vnd.ms-office.activeX+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036" w:rsidRDefault="00885036" w:rsidP="001F233E">
      <w:pPr>
        <w:jc w:val="both"/>
      </w:pPr>
      <w:r>
        <w:rPr>
          <w:noProof/>
          <w:lang w:val="es-ES" w:eastAsia="es-ES"/>
        </w:rPr>
        <w:drawing>
          <wp:inline distT="0" distB="0" distL="0" distR="0">
            <wp:extent cx="5095875" cy="1619250"/>
            <wp:effectExtent l="19050" t="0" r="9525" b="0"/>
            <wp:docPr id="1" name="Imagen 1" descr="Resultado de imagen para lamar univers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amar universidad"/>
                    <pic:cNvPicPr>
                      <a:picLocks noChangeAspect="1" noChangeArrowheads="1"/>
                    </pic:cNvPicPr>
                  </pic:nvPicPr>
                  <pic:blipFill>
                    <a:blip r:embed="rId7"/>
                    <a:srcRect/>
                    <a:stretch>
                      <a:fillRect/>
                    </a:stretch>
                  </pic:blipFill>
                  <pic:spPr bwMode="auto">
                    <a:xfrm>
                      <a:off x="0" y="0"/>
                      <a:ext cx="5101439" cy="1621018"/>
                    </a:xfrm>
                    <a:prstGeom prst="rect">
                      <a:avLst/>
                    </a:prstGeom>
                    <a:noFill/>
                    <a:ln w="9525">
                      <a:noFill/>
                      <a:miter lim="800000"/>
                      <a:headEnd/>
                      <a:tailEnd/>
                    </a:ln>
                  </pic:spPr>
                </pic:pic>
              </a:graphicData>
            </a:graphic>
          </wp:inline>
        </w:drawing>
      </w:r>
    </w:p>
    <w:p w:rsidR="00885036" w:rsidRPr="00885036" w:rsidRDefault="00885036" w:rsidP="00885036"/>
    <w:p w:rsidR="00885036" w:rsidRDefault="00885036" w:rsidP="00885036"/>
    <w:p w:rsidR="001F233E" w:rsidRDefault="00885036" w:rsidP="00885036">
      <w:pPr>
        <w:ind w:firstLine="708"/>
        <w:rPr>
          <w:rFonts w:ascii="Arial" w:hAnsi="Arial" w:cs="Arial"/>
        </w:rPr>
      </w:pPr>
      <w:r>
        <w:rPr>
          <w:rFonts w:ascii="Arial" w:hAnsi="Arial" w:cs="Arial"/>
        </w:rPr>
        <w:t>Oscar Alberto Flores Romero</w:t>
      </w:r>
    </w:p>
    <w:p w:rsidR="00885036" w:rsidRDefault="00885036" w:rsidP="00885036">
      <w:pPr>
        <w:ind w:firstLine="708"/>
        <w:rPr>
          <w:rFonts w:ascii="Arial" w:hAnsi="Arial" w:cs="Arial"/>
        </w:rPr>
      </w:pPr>
      <w:r>
        <w:rPr>
          <w:rFonts w:ascii="Arial" w:hAnsi="Arial" w:cs="Arial"/>
        </w:rPr>
        <w:t xml:space="preserve">3ª maestra: Ana Karina Fletes </w:t>
      </w:r>
      <w:proofErr w:type="spellStart"/>
      <w:r>
        <w:rPr>
          <w:rFonts w:ascii="Arial" w:hAnsi="Arial" w:cs="Arial"/>
        </w:rPr>
        <w:t>Arrezola</w:t>
      </w:r>
      <w:proofErr w:type="spellEnd"/>
      <w:r>
        <w:rPr>
          <w:rFonts w:ascii="Arial" w:hAnsi="Arial" w:cs="Arial"/>
        </w:rPr>
        <w:t xml:space="preserve"> </w:t>
      </w:r>
    </w:p>
    <w:p w:rsidR="00885036" w:rsidRDefault="00885036" w:rsidP="00885036">
      <w:pPr>
        <w:ind w:firstLine="708"/>
        <w:rPr>
          <w:rFonts w:ascii="Arial" w:hAnsi="Arial" w:cs="Arial"/>
        </w:rPr>
      </w:pPr>
      <w:r>
        <w:rPr>
          <w:rFonts w:ascii="Arial" w:hAnsi="Arial" w:cs="Arial"/>
        </w:rPr>
        <w:t xml:space="preserve">Análisis y argumento </w:t>
      </w:r>
    </w:p>
    <w:p w:rsidR="00885036" w:rsidRDefault="00885036" w:rsidP="00885036">
      <w:pPr>
        <w:ind w:firstLine="708"/>
        <w:rPr>
          <w:rFonts w:ascii="Arial" w:hAnsi="Arial" w:cs="Arial"/>
        </w:rPr>
      </w:pPr>
      <w:r>
        <w:rPr>
          <w:rFonts w:ascii="Arial" w:hAnsi="Arial" w:cs="Arial"/>
        </w:rPr>
        <w:t xml:space="preserve">Portafolio 3er semestre </w:t>
      </w:r>
    </w:p>
    <w:p w:rsidR="00885036" w:rsidRDefault="00885036" w:rsidP="00885036">
      <w:pPr>
        <w:ind w:firstLine="708"/>
        <w:rPr>
          <w:rFonts w:ascii="Arial" w:hAnsi="Arial" w:cs="Arial"/>
        </w:rPr>
      </w:pPr>
    </w:p>
    <w:p w:rsidR="00885036" w:rsidRDefault="00885036" w:rsidP="00885036">
      <w:pPr>
        <w:ind w:firstLine="708"/>
        <w:rPr>
          <w:rFonts w:ascii="Arial" w:hAnsi="Arial" w:cs="Arial"/>
        </w:rPr>
      </w:pPr>
    </w:p>
    <w:p w:rsidR="00885036" w:rsidRDefault="00885036" w:rsidP="00885036">
      <w:pPr>
        <w:ind w:firstLine="708"/>
        <w:rPr>
          <w:rFonts w:ascii="Arial" w:hAnsi="Arial" w:cs="Arial"/>
        </w:rPr>
      </w:pPr>
    </w:p>
    <w:p w:rsidR="00885036" w:rsidRDefault="00885036" w:rsidP="00885036">
      <w:pPr>
        <w:ind w:firstLine="708"/>
        <w:rPr>
          <w:rFonts w:ascii="Arial" w:hAnsi="Arial" w:cs="Arial"/>
        </w:rPr>
      </w:pPr>
    </w:p>
    <w:p w:rsidR="00885036" w:rsidRDefault="00885036" w:rsidP="00885036">
      <w:pPr>
        <w:ind w:firstLine="708"/>
        <w:rPr>
          <w:rFonts w:ascii="Arial" w:hAnsi="Arial" w:cs="Arial"/>
        </w:rPr>
      </w:pPr>
    </w:p>
    <w:p w:rsidR="00885036" w:rsidRDefault="00885036" w:rsidP="00885036">
      <w:pPr>
        <w:ind w:firstLine="708"/>
        <w:rPr>
          <w:rFonts w:ascii="Arial" w:hAnsi="Arial" w:cs="Arial"/>
        </w:rPr>
      </w:pPr>
    </w:p>
    <w:p w:rsidR="00885036" w:rsidRDefault="00885036" w:rsidP="00885036">
      <w:pPr>
        <w:ind w:firstLine="708"/>
        <w:rPr>
          <w:rFonts w:ascii="Arial" w:hAnsi="Arial" w:cs="Arial"/>
        </w:rPr>
      </w:pPr>
    </w:p>
    <w:p w:rsidR="00885036" w:rsidRDefault="00885036" w:rsidP="00885036">
      <w:pPr>
        <w:ind w:firstLine="708"/>
        <w:rPr>
          <w:rFonts w:ascii="Arial" w:hAnsi="Arial" w:cs="Arial"/>
        </w:rPr>
      </w:pPr>
    </w:p>
    <w:p w:rsidR="00885036" w:rsidRDefault="00885036" w:rsidP="00885036">
      <w:pPr>
        <w:ind w:firstLine="708"/>
        <w:rPr>
          <w:rFonts w:ascii="Arial" w:hAnsi="Arial" w:cs="Arial"/>
        </w:rPr>
      </w:pPr>
    </w:p>
    <w:p w:rsidR="00885036" w:rsidRDefault="00885036" w:rsidP="00885036">
      <w:pPr>
        <w:ind w:firstLine="708"/>
        <w:rPr>
          <w:rFonts w:ascii="Arial" w:hAnsi="Arial" w:cs="Arial"/>
        </w:rPr>
      </w:pPr>
    </w:p>
    <w:p w:rsidR="00885036" w:rsidRDefault="00885036" w:rsidP="00885036">
      <w:pPr>
        <w:ind w:firstLine="708"/>
        <w:rPr>
          <w:rFonts w:ascii="Arial" w:hAnsi="Arial" w:cs="Arial"/>
        </w:rPr>
      </w:pPr>
    </w:p>
    <w:p w:rsidR="00885036" w:rsidRDefault="00885036" w:rsidP="00885036">
      <w:pPr>
        <w:ind w:firstLine="708"/>
        <w:rPr>
          <w:rFonts w:ascii="Arial" w:hAnsi="Arial" w:cs="Arial"/>
        </w:rPr>
      </w:pPr>
    </w:p>
    <w:p w:rsidR="00885036" w:rsidRDefault="00885036" w:rsidP="00885036">
      <w:pPr>
        <w:ind w:firstLine="708"/>
        <w:rPr>
          <w:rFonts w:ascii="Arial" w:hAnsi="Arial" w:cs="Arial"/>
        </w:rPr>
      </w:pPr>
    </w:p>
    <w:p w:rsidR="00885036" w:rsidRDefault="00885036" w:rsidP="00885036">
      <w:pPr>
        <w:ind w:firstLine="708"/>
        <w:rPr>
          <w:rFonts w:ascii="Arial" w:hAnsi="Arial" w:cs="Arial"/>
        </w:rPr>
      </w:pPr>
    </w:p>
    <w:p w:rsidR="00885036" w:rsidRDefault="00885036" w:rsidP="00885036">
      <w:pPr>
        <w:ind w:firstLine="708"/>
        <w:rPr>
          <w:rFonts w:ascii="Arial" w:hAnsi="Arial" w:cs="Arial"/>
        </w:rPr>
      </w:pPr>
    </w:p>
    <w:p w:rsidR="00885036" w:rsidRDefault="00885036" w:rsidP="00885036">
      <w:pPr>
        <w:ind w:firstLine="708"/>
        <w:rPr>
          <w:rFonts w:ascii="Arial" w:hAnsi="Arial" w:cs="Arial"/>
        </w:rPr>
      </w:pPr>
      <w:r>
        <w:rPr>
          <w:rFonts w:ascii="Arial" w:hAnsi="Arial" w:cs="Arial"/>
        </w:rPr>
        <w:t>ACTIVIDAD 1</w:t>
      </w:r>
    </w:p>
    <w:p w:rsidR="00885036" w:rsidRPr="00EB37FD" w:rsidRDefault="00885036" w:rsidP="00885036">
      <w:pPr>
        <w:jc w:val="center"/>
        <w:rPr>
          <w:rFonts w:ascii="Arial" w:hAnsi="Arial" w:cs="Arial"/>
          <w:b/>
          <w:sz w:val="28"/>
        </w:rPr>
      </w:pPr>
      <w:r w:rsidRPr="00EB37FD">
        <w:rPr>
          <w:rFonts w:ascii="Arial" w:hAnsi="Arial" w:cs="Arial"/>
          <w:b/>
          <w:sz w:val="28"/>
        </w:rPr>
        <w:t>FUNCIONES E INTENCIONES COMUNICATIVAS</w:t>
      </w:r>
    </w:p>
    <w:tbl>
      <w:tblPr>
        <w:tblStyle w:val="Tablaconcuadrcula"/>
        <w:tblW w:w="0" w:type="auto"/>
        <w:tblLook w:val="04A0"/>
      </w:tblPr>
      <w:tblGrid>
        <w:gridCol w:w="2992"/>
        <w:gridCol w:w="2993"/>
        <w:gridCol w:w="2993"/>
      </w:tblGrid>
      <w:tr w:rsidR="00885036" w:rsidTr="00885036">
        <w:tc>
          <w:tcPr>
            <w:tcW w:w="2992" w:type="dxa"/>
          </w:tcPr>
          <w:p w:rsidR="00885036" w:rsidRPr="001F233E" w:rsidRDefault="00885036" w:rsidP="00885036">
            <w:pPr>
              <w:jc w:val="center"/>
              <w:rPr>
                <w:b/>
              </w:rPr>
            </w:pPr>
            <w:r w:rsidRPr="001F233E">
              <w:rPr>
                <w:b/>
              </w:rPr>
              <w:t>Textos o situaciones comunes</w:t>
            </w:r>
          </w:p>
        </w:tc>
        <w:tc>
          <w:tcPr>
            <w:tcW w:w="2993" w:type="dxa"/>
          </w:tcPr>
          <w:p w:rsidR="00885036" w:rsidRPr="001F233E" w:rsidRDefault="00885036" w:rsidP="00885036">
            <w:pPr>
              <w:jc w:val="center"/>
              <w:rPr>
                <w:b/>
              </w:rPr>
            </w:pPr>
            <w:r w:rsidRPr="001F233E">
              <w:rPr>
                <w:b/>
              </w:rPr>
              <w:t>Función del lenguaje</w:t>
            </w:r>
          </w:p>
        </w:tc>
        <w:tc>
          <w:tcPr>
            <w:tcW w:w="2993" w:type="dxa"/>
          </w:tcPr>
          <w:p w:rsidR="00885036" w:rsidRPr="001F233E" w:rsidRDefault="00885036" w:rsidP="00885036">
            <w:pPr>
              <w:jc w:val="center"/>
              <w:rPr>
                <w:b/>
              </w:rPr>
            </w:pPr>
            <w:r w:rsidRPr="001F233E">
              <w:rPr>
                <w:b/>
              </w:rPr>
              <w:t>Posibles intenciones comunicativas</w:t>
            </w:r>
          </w:p>
        </w:tc>
      </w:tr>
      <w:tr w:rsidR="00885036" w:rsidTr="00885036">
        <w:tc>
          <w:tcPr>
            <w:tcW w:w="2992" w:type="dxa"/>
          </w:tcPr>
          <w:p w:rsidR="00885036" w:rsidRDefault="00885036" w:rsidP="00885036">
            <w:pPr>
              <w:jc w:val="both"/>
            </w:pPr>
            <w:r>
              <w:t xml:space="preserve">Cartas, diarios personales, </w:t>
            </w:r>
            <w:proofErr w:type="spellStart"/>
            <w:r>
              <w:t>quejas</w:t>
            </w:r>
            <w:proofErr w:type="gramStart"/>
            <w:r>
              <w:t>,reproches</w:t>
            </w:r>
            <w:proofErr w:type="spellEnd"/>
            <w:proofErr w:type="gramEnd"/>
            <w:r>
              <w:t xml:space="preserve"> sentimentales.</w:t>
            </w:r>
          </w:p>
        </w:tc>
        <w:tc>
          <w:tcPr>
            <w:tcW w:w="2993" w:type="dxa"/>
          </w:tcPr>
          <w:p w:rsidR="00885036" w:rsidRPr="002E7345" w:rsidRDefault="00885036" w:rsidP="00885036">
            <w:pPr>
              <w:jc w:val="both"/>
              <w:rPr>
                <w:rFonts w:cs="Arial"/>
              </w:rPr>
            </w:pPr>
            <w:r w:rsidRPr="002E7345">
              <w:rPr>
                <w:rFonts w:cs="Arial"/>
              </w:rPr>
              <w:t>Descriptiva</w:t>
            </w:r>
          </w:p>
        </w:tc>
        <w:tc>
          <w:tcPr>
            <w:tcW w:w="2993" w:type="dxa"/>
          </w:tcPr>
          <w:p w:rsidR="00885036" w:rsidRPr="002E7345" w:rsidRDefault="00885036" w:rsidP="00885036">
            <w:pPr>
              <w:jc w:val="both"/>
              <w:rPr>
                <w:rFonts w:cs="Arial"/>
              </w:rPr>
            </w:pPr>
            <w:r w:rsidRPr="002E7345">
              <w:rPr>
                <w:rFonts w:cs="Arial"/>
              </w:rPr>
              <w:t>Dar a conocer una opinión a una o varias personas</w:t>
            </w:r>
          </w:p>
        </w:tc>
      </w:tr>
      <w:tr w:rsidR="00885036" w:rsidTr="00885036">
        <w:tc>
          <w:tcPr>
            <w:tcW w:w="2992" w:type="dxa"/>
          </w:tcPr>
          <w:p w:rsidR="00885036" w:rsidRDefault="00885036" w:rsidP="00885036">
            <w:pPr>
              <w:jc w:val="both"/>
            </w:pPr>
            <w:r>
              <w:t>Anuncios, campañas publicitarias, solicitudes.</w:t>
            </w:r>
          </w:p>
        </w:tc>
        <w:tc>
          <w:tcPr>
            <w:tcW w:w="2993" w:type="dxa"/>
          </w:tcPr>
          <w:p w:rsidR="00885036" w:rsidRPr="002E7345" w:rsidRDefault="00885036" w:rsidP="00885036">
            <w:pPr>
              <w:jc w:val="both"/>
              <w:rPr>
                <w:rFonts w:cs="Arial"/>
              </w:rPr>
            </w:pPr>
            <w:r w:rsidRPr="002E7345">
              <w:rPr>
                <w:rFonts w:cs="Arial"/>
              </w:rPr>
              <w:t>Apelativa</w:t>
            </w:r>
          </w:p>
        </w:tc>
        <w:tc>
          <w:tcPr>
            <w:tcW w:w="2993" w:type="dxa"/>
          </w:tcPr>
          <w:p w:rsidR="00885036" w:rsidRPr="002E7345" w:rsidRDefault="00885036" w:rsidP="00885036">
            <w:pPr>
              <w:jc w:val="both"/>
              <w:rPr>
                <w:rFonts w:cs="Arial"/>
              </w:rPr>
            </w:pPr>
            <w:r w:rsidRPr="002E7345">
              <w:rPr>
                <w:rFonts w:cs="Arial"/>
              </w:rPr>
              <w:t>En este caso, convencer al público de comprar un producto o adquirir un servicio</w:t>
            </w:r>
          </w:p>
        </w:tc>
      </w:tr>
      <w:tr w:rsidR="00885036" w:rsidTr="00885036">
        <w:tc>
          <w:tcPr>
            <w:tcW w:w="2992" w:type="dxa"/>
          </w:tcPr>
          <w:p w:rsidR="00885036" w:rsidRDefault="00885036" w:rsidP="00885036">
            <w:pPr>
              <w:jc w:val="both"/>
            </w:pPr>
            <w:r>
              <w:t>Noticias, artículos informativos, chismes, libros escolares.</w:t>
            </w:r>
          </w:p>
        </w:tc>
        <w:tc>
          <w:tcPr>
            <w:tcW w:w="2993" w:type="dxa"/>
          </w:tcPr>
          <w:p w:rsidR="00885036" w:rsidRPr="002E7345" w:rsidRDefault="00885036" w:rsidP="00885036">
            <w:pPr>
              <w:jc w:val="both"/>
              <w:rPr>
                <w:rFonts w:cs="Arial"/>
              </w:rPr>
            </w:pPr>
            <w:r w:rsidRPr="002E7345">
              <w:rPr>
                <w:rFonts w:cs="Arial"/>
              </w:rPr>
              <w:t>Informativa</w:t>
            </w:r>
          </w:p>
        </w:tc>
        <w:tc>
          <w:tcPr>
            <w:tcW w:w="2993" w:type="dxa"/>
          </w:tcPr>
          <w:p w:rsidR="00885036" w:rsidRPr="002E7345" w:rsidRDefault="00885036" w:rsidP="00885036">
            <w:pPr>
              <w:jc w:val="both"/>
              <w:rPr>
                <w:rFonts w:cs="Arial"/>
              </w:rPr>
            </w:pPr>
            <w:r>
              <w:rPr>
                <w:rFonts w:cs="Arial"/>
              </w:rPr>
              <w:t>Dar a conocer información relevante</w:t>
            </w:r>
          </w:p>
        </w:tc>
      </w:tr>
      <w:tr w:rsidR="00885036" w:rsidTr="00885036">
        <w:tc>
          <w:tcPr>
            <w:tcW w:w="2992" w:type="dxa"/>
          </w:tcPr>
          <w:p w:rsidR="00885036" w:rsidRDefault="00885036" w:rsidP="00885036">
            <w:pPr>
              <w:jc w:val="both"/>
            </w:pPr>
            <w:r>
              <w:t>Entradas de diccionarios, explicaciones sobre el sentido de una palabra o frase, manuales de ortografía y gramática.</w:t>
            </w:r>
          </w:p>
        </w:tc>
        <w:tc>
          <w:tcPr>
            <w:tcW w:w="2993" w:type="dxa"/>
          </w:tcPr>
          <w:p w:rsidR="00885036" w:rsidRPr="002E7345" w:rsidRDefault="00885036" w:rsidP="00885036">
            <w:pPr>
              <w:jc w:val="both"/>
              <w:rPr>
                <w:rFonts w:cs="Arial"/>
              </w:rPr>
            </w:pPr>
            <w:r w:rsidRPr="002E7345">
              <w:rPr>
                <w:rFonts w:cs="Arial"/>
              </w:rPr>
              <w:t>Metalingüística</w:t>
            </w:r>
          </w:p>
        </w:tc>
        <w:tc>
          <w:tcPr>
            <w:tcW w:w="2993" w:type="dxa"/>
          </w:tcPr>
          <w:p w:rsidR="00885036" w:rsidRPr="002E7345" w:rsidRDefault="00885036" w:rsidP="00885036">
            <w:pPr>
              <w:jc w:val="both"/>
            </w:pPr>
            <w:r>
              <w:t>Aclarar dudas e interrogantes cuando se necesita</w:t>
            </w:r>
          </w:p>
        </w:tc>
      </w:tr>
      <w:tr w:rsidR="00885036" w:rsidTr="00885036">
        <w:tc>
          <w:tcPr>
            <w:tcW w:w="2992" w:type="dxa"/>
          </w:tcPr>
          <w:p w:rsidR="00885036" w:rsidRDefault="00885036" w:rsidP="00885036">
            <w:pPr>
              <w:jc w:val="both"/>
            </w:pPr>
            <w:r>
              <w:t>Poemas, novelas, cuentos, chistes, trabalenguas.</w:t>
            </w:r>
          </w:p>
        </w:tc>
        <w:tc>
          <w:tcPr>
            <w:tcW w:w="2993" w:type="dxa"/>
          </w:tcPr>
          <w:p w:rsidR="00885036" w:rsidRPr="002E7345" w:rsidRDefault="00885036" w:rsidP="00885036">
            <w:pPr>
              <w:jc w:val="both"/>
              <w:rPr>
                <w:rFonts w:cs="Arial"/>
              </w:rPr>
            </w:pPr>
            <w:r w:rsidRPr="002E7345">
              <w:rPr>
                <w:rFonts w:cs="Arial"/>
              </w:rPr>
              <w:t>Literaria</w:t>
            </w:r>
          </w:p>
        </w:tc>
        <w:tc>
          <w:tcPr>
            <w:tcW w:w="2993" w:type="dxa"/>
          </w:tcPr>
          <w:p w:rsidR="00885036" w:rsidRPr="002E7345" w:rsidRDefault="00885036" w:rsidP="00885036">
            <w:pPr>
              <w:jc w:val="both"/>
            </w:pPr>
            <w:r>
              <w:t xml:space="preserve">Relatar sucesos reales o </w:t>
            </w:r>
            <w:proofErr w:type="spellStart"/>
            <w:r>
              <w:t>ficticios,como</w:t>
            </w:r>
            <w:proofErr w:type="spellEnd"/>
            <w:r>
              <w:t xml:space="preserve"> entretenimiento o para producir una emoción</w:t>
            </w:r>
          </w:p>
        </w:tc>
      </w:tr>
      <w:tr w:rsidR="00885036" w:rsidTr="00885036">
        <w:tc>
          <w:tcPr>
            <w:tcW w:w="2992" w:type="dxa"/>
          </w:tcPr>
          <w:p w:rsidR="00885036" w:rsidRDefault="00885036" w:rsidP="00885036">
            <w:pPr>
              <w:jc w:val="both"/>
            </w:pPr>
            <w:r>
              <w:t>Mensajes de saludo, despedidas.</w:t>
            </w:r>
          </w:p>
        </w:tc>
        <w:tc>
          <w:tcPr>
            <w:tcW w:w="2993" w:type="dxa"/>
          </w:tcPr>
          <w:p w:rsidR="00885036" w:rsidRPr="002E7345" w:rsidRDefault="00885036" w:rsidP="00885036">
            <w:pPr>
              <w:jc w:val="both"/>
              <w:rPr>
                <w:rFonts w:cs="Arial"/>
              </w:rPr>
            </w:pPr>
            <w:r w:rsidRPr="002E7345">
              <w:rPr>
                <w:rFonts w:cs="Arial"/>
              </w:rPr>
              <w:t>Conversacional</w:t>
            </w:r>
          </w:p>
        </w:tc>
        <w:tc>
          <w:tcPr>
            <w:tcW w:w="2993" w:type="dxa"/>
          </w:tcPr>
          <w:p w:rsidR="00885036" w:rsidRPr="002E7345" w:rsidRDefault="00885036" w:rsidP="00885036">
            <w:pPr>
              <w:jc w:val="both"/>
            </w:pPr>
            <w:r>
              <w:t>Entablar, iniciar o finalizar una conversación</w:t>
            </w:r>
          </w:p>
        </w:tc>
      </w:tr>
    </w:tbl>
    <w:p w:rsidR="00885036" w:rsidRDefault="00885036" w:rsidP="00885036">
      <w:pPr>
        <w:ind w:firstLine="708"/>
        <w:rPr>
          <w:rFonts w:ascii="Arial" w:hAnsi="Arial" w:cs="Arial"/>
        </w:rPr>
      </w:pPr>
    </w:p>
    <w:p w:rsidR="00885036" w:rsidRPr="00885036" w:rsidRDefault="00885036" w:rsidP="00885036">
      <w:pPr>
        <w:ind w:firstLine="708"/>
        <w:rPr>
          <w:rFonts w:ascii="Arial" w:hAnsi="Arial" w:cs="Arial"/>
        </w:rPr>
        <w:sectPr w:rsidR="00885036" w:rsidRPr="00885036" w:rsidSect="00885036">
          <w:pgSz w:w="12240" w:h="15840"/>
          <w:pgMar w:top="1701" w:right="1440" w:bottom="1440" w:left="1440" w:header="709" w:footer="709" w:gutter="0"/>
          <w:cols w:space="708"/>
          <w:docGrid w:linePitch="360"/>
        </w:sectPr>
      </w:pPr>
    </w:p>
    <w:p w:rsidR="00885036" w:rsidRDefault="00885036" w:rsidP="00885036">
      <w:pPr>
        <w:rPr>
          <w:rFonts w:ascii="Arial" w:hAnsi="Arial" w:cs="Arial"/>
          <w:color w:val="000000" w:themeColor="text1"/>
          <w:sz w:val="24"/>
        </w:rPr>
      </w:pPr>
      <w:r>
        <w:rPr>
          <w:rFonts w:ascii="Arial" w:hAnsi="Arial" w:cs="Arial"/>
          <w:color w:val="000000" w:themeColor="text1"/>
          <w:sz w:val="24"/>
        </w:rPr>
        <w:lastRenderedPageBreak/>
        <w:t xml:space="preserve"> ACTIVIDAD 2</w:t>
      </w:r>
    </w:p>
    <w:p w:rsidR="00885036" w:rsidRPr="00885036" w:rsidRDefault="00885036" w:rsidP="00885036">
      <w:pPr>
        <w:rPr>
          <w:rFonts w:ascii="Arial" w:hAnsi="Arial" w:cs="Arial"/>
          <w:color w:val="000000" w:themeColor="text1"/>
          <w:sz w:val="24"/>
        </w:rPr>
      </w:pPr>
      <w:r w:rsidRPr="00885036">
        <w:rPr>
          <w:rFonts w:ascii="Arial" w:hAnsi="Arial" w:cs="Arial"/>
          <w:color w:val="000000" w:themeColor="text1"/>
          <w:sz w:val="24"/>
        </w:rPr>
        <w:t>El papa se molestó a causa de una persona que lo jaló detrás de las vallas en un encuentro con jóvenes en Morelia.</w:t>
      </w:r>
    </w:p>
    <w:p w:rsidR="00885036" w:rsidRPr="00885036" w:rsidRDefault="00885036" w:rsidP="00885036">
      <w:pPr>
        <w:pStyle w:val="Prrafodelista"/>
        <w:rPr>
          <w:rFonts w:ascii="Arial" w:hAnsi="Arial" w:cs="Arial"/>
          <w:color w:val="000000" w:themeColor="text1"/>
          <w:sz w:val="24"/>
        </w:rPr>
      </w:pPr>
    </w:p>
    <w:p w:rsidR="00885036" w:rsidRPr="00885036" w:rsidRDefault="00885036" w:rsidP="00885036">
      <w:pPr>
        <w:pStyle w:val="Prrafodelista"/>
        <w:numPr>
          <w:ilvl w:val="0"/>
          <w:numId w:val="1"/>
        </w:numPr>
        <w:rPr>
          <w:rFonts w:ascii="Arial" w:eastAsia="Times New Roman" w:hAnsi="Arial" w:cs="Arial"/>
          <w:color w:val="000000" w:themeColor="text1"/>
          <w:sz w:val="20"/>
          <w:szCs w:val="20"/>
          <w:lang w:eastAsia="es-MX"/>
        </w:rPr>
      </w:pPr>
      <w:r w:rsidRPr="00885036">
        <w:rPr>
          <w:rFonts w:ascii="Arial" w:hAnsi="Arial" w:cs="Arial"/>
          <w:color w:val="000000" w:themeColor="text1"/>
          <w:sz w:val="24"/>
        </w:rPr>
        <w:t xml:space="preserve">La reacción del papa diciendo “no sea egoísta, no sea egoísta”  provocó reacciones con humor y se comenzó a posicionar el </w:t>
      </w:r>
      <w:proofErr w:type="spellStart"/>
      <w:r w:rsidRPr="00885036">
        <w:rPr>
          <w:rFonts w:ascii="Arial" w:hAnsi="Arial" w:cs="Arial"/>
          <w:color w:val="000000" w:themeColor="text1"/>
          <w:sz w:val="24"/>
        </w:rPr>
        <w:t>hashtag</w:t>
      </w:r>
      <w:proofErr w:type="spellEnd"/>
      <w:r w:rsidRPr="00885036">
        <w:rPr>
          <w:rFonts w:ascii="Arial" w:hAnsi="Arial" w:cs="Arial"/>
          <w:color w:val="000000" w:themeColor="text1"/>
          <w:sz w:val="24"/>
        </w:rPr>
        <w:t xml:space="preserve"> </w:t>
      </w:r>
      <w:hyperlink r:id="rId8" w:tgtFrame="_blank" w:history="1">
        <w:r w:rsidRPr="00885036">
          <w:rPr>
            <w:rFonts w:ascii="Arial" w:eastAsia="Times New Roman" w:hAnsi="Arial" w:cs="Arial"/>
            <w:b/>
            <w:bCs/>
            <w:color w:val="000000" w:themeColor="text1"/>
            <w:sz w:val="20"/>
            <w:szCs w:val="20"/>
            <w:lang w:eastAsia="es-MX"/>
          </w:rPr>
          <w:t>#</w:t>
        </w:r>
        <w:proofErr w:type="spellStart"/>
        <w:r w:rsidRPr="00885036">
          <w:rPr>
            <w:rFonts w:ascii="Arial" w:eastAsia="Times New Roman" w:hAnsi="Arial" w:cs="Arial"/>
            <w:b/>
            <w:bCs/>
            <w:color w:val="000000" w:themeColor="text1"/>
            <w:sz w:val="20"/>
            <w:szCs w:val="20"/>
            <w:lang w:eastAsia="es-MX"/>
          </w:rPr>
          <w:t>MeEnojoComoElPapa</w:t>
        </w:r>
        <w:proofErr w:type="spellEnd"/>
      </w:hyperlink>
      <w:r w:rsidRPr="00885036">
        <w:rPr>
          <w:rFonts w:ascii="Arial" w:eastAsia="Times New Roman" w:hAnsi="Arial" w:cs="Arial"/>
          <w:color w:val="000000" w:themeColor="text1"/>
          <w:sz w:val="20"/>
          <w:szCs w:val="20"/>
          <w:lang w:eastAsia="es-MX"/>
        </w:rPr>
        <w:t>.</w:t>
      </w:r>
    </w:p>
    <w:p w:rsidR="00885036" w:rsidRPr="00885036" w:rsidRDefault="00885036" w:rsidP="00885036">
      <w:pPr>
        <w:pStyle w:val="Prrafodelista"/>
        <w:rPr>
          <w:rFonts w:ascii="Arial" w:eastAsia="Times New Roman" w:hAnsi="Arial" w:cs="Arial"/>
          <w:color w:val="000000" w:themeColor="text1"/>
          <w:sz w:val="20"/>
          <w:szCs w:val="20"/>
          <w:lang w:eastAsia="es-MX"/>
        </w:rPr>
      </w:pPr>
    </w:p>
    <w:p w:rsidR="00885036" w:rsidRPr="00885036" w:rsidRDefault="00885036" w:rsidP="00885036">
      <w:pPr>
        <w:pStyle w:val="Prrafodelista"/>
        <w:numPr>
          <w:ilvl w:val="0"/>
          <w:numId w:val="1"/>
        </w:numPr>
        <w:rPr>
          <w:rFonts w:ascii="Arial" w:eastAsia="Times New Roman" w:hAnsi="Arial" w:cs="Arial"/>
          <w:color w:val="000000" w:themeColor="text1"/>
          <w:sz w:val="24"/>
          <w:szCs w:val="20"/>
          <w:lang w:eastAsia="es-MX"/>
        </w:rPr>
      </w:pPr>
      <w:r w:rsidRPr="00885036">
        <w:rPr>
          <w:rFonts w:ascii="Arial" w:eastAsia="Times New Roman" w:hAnsi="Arial" w:cs="Arial"/>
          <w:color w:val="000000" w:themeColor="text1"/>
          <w:sz w:val="24"/>
          <w:szCs w:val="20"/>
          <w:lang w:eastAsia="es-MX"/>
        </w:rPr>
        <w:t>Siguió impartiendo bendiciones con el resto de la gente poco después del incidente</w:t>
      </w:r>
    </w:p>
    <w:p w:rsidR="00885036" w:rsidRPr="00885036" w:rsidRDefault="00885036" w:rsidP="00885036">
      <w:pPr>
        <w:rPr>
          <w:rFonts w:ascii="Arial" w:eastAsia="Times New Roman" w:hAnsi="Arial" w:cs="Arial"/>
          <w:color w:val="000000" w:themeColor="text1"/>
          <w:sz w:val="24"/>
          <w:szCs w:val="20"/>
          <w:lang w:eastAsia="es-MX"/>
        </w:rPr>
      </w:pPr>
    </w:p>
    <w:p w:rsidR="00885036" w:rsidRPr="00885036" w:rsidRDefault="00885036" w:rsidP="00885036">
      <w:pPr>
        <w:rPr>
          <w:rFonts w:ascii="Arial" w:eastAsia="Times New Roman" w:hAnsi="Arial" w:cs="Arial"/>
          <w:color w:val="000000" w:themeColor="text1"/>
          <w:sz w:val="24"/>
          <w:szCs w:val="20"/>
          <w:lang w:eastAsia="es-MX"/>
        </w:rPr>
      </w:pPr>
      <w:r w:rsidRPr="00885036">
        <w:rPr>
          <w:rFonts w:ascii="Arial" w:eastAsia="Times New Roman" w:hAnsi="Arial" w:cs="Arial"/>
          <w:b/>
          <w:color w:val="000000" w:themeColor="text1"/>
          <w:sz w:val="32"/>
          <w:szCs w:val="20"/>
          <w:lang w:eastAsia="es-MX"/>
        </w:rPr>
        <w:t>Texto 2</w:t>
      </w:r>
    </w:p>
    <w:p w:rsidR="00885036" w:rsidRPr="00885036" w:rsidRDefault="00885036" w:rsidP="00885036">
      <w:pPr>
        <w:pStyle w:val="Prrafodelista"/>
        <w:numPr>
          <w:ilvl w:val="0"/>
          <w:numId w:val="3"/>
        </w:numPr>
        <w:rPr>
          <w:rFonts w:ascii="Arial" w:eastAsia="Times New Roman" w:hAnsi="Arial" w:cs="Arial"/>
          <w:color w:val="000000" w:themeColor="text1"/>
          <w:sz w:val="24"/>
          <w:szCs w:val="20"/>
          <w:lang w:eastAsia="es-MX"/>
        </w:rPr>
      </w:pPr>
      <w:r w:rsidRPr="00885036">
        <w:rPr>
          <w:rFonts w:ascii="Arial" w:eastAsia="Times New Roman" w:hAnsi="Arial" w:cs="Arial"/>
          <w:color w:val="000000" w:themeColor="text1"/>
          <w:sz w:val="24"/>
          <w:szCs w:val="20"/>
          <w:lang w:eastAsia="es-MX"/>
        </w:rPr>
        <w:t>Una niña nació en una tierra donde se disparan rifles al aire para celebrar la llegada de un hijo varón, mientras que a las hijas se las oculta tras una cortina y su función en la vida no es más que preparar la comida y procrear.</w:t>
      </w:r>
    </w:p>
    <w:p w:rsidR="00885036" w:rsidRPr="00885036" w:rsidRDefault="00885036" w:rsidP="00885036">
      <w:pPr>
        <w:pStyle w:val="Prrafodelista"/>
        <w:numPr>
          <w:ilvl w:val="0"/>
          <w:numId w:val="3"/>
        </w:numPr>
        <w:rPr>
          <w:rFonts w:ascii="Arial" w:eastAsia="Times New Roman" w:hAnsi="Arial" w:cs="Arial"/>
          <w:color w:val="000000" w:themeColor="text1"/>
          <w:sz w:val="24"/>
          <w:szCs w:val="20"/>
          <w:lang w:eastAsia="es-MX"/>
        </w:rPr>
      </w:pPr>
      <w:r w:rsidRPr="00885036">
        <w:rPr>
          <w:rFonts w:ascii="Arial" w:eastAsia="Times New Roman" w:hAnsi="Arial" w:cs="Arial"/>
          <w:color w:val="000000" w:themeColor="text1"/>
          <w:sz w:val="24"/>
          <w:szCs w:val="20"/>
          <w:lang w:eastAsia="es-MX"/>
        </w:rPr>
        <w:t>Una vecina ayudó a su madre en cuanto al hospital, mientras que un primo de su padre les hizo un regalo de dinero</w:t>
      </w:r>
    </w:p>
    <w:p w:rsidR="00885036" w:rsidRPr="00885036" w:rsidRDefault="00885036" w:rsidP="00885036">
      <w:pPr>
        <w:pStyle w:val="Prrafodelista"/>
        <w:numPr>
          <w:ilvl w:val="0"/>
          <w:numId w:val="3"/>
        </w:numPr>
        <w:rPr>
          <w:rFonts w:ascii="Arial" w:eastAsia="Times New Roman" w:hAnsi="Arial" w:cs="Arial"/>
          <w:color w:val="000000" w:themeColor="text1"/>
          <w:sz w:val="24"/>
          <w:szCs w:val="20"/>
          <w:lang w:eastAsia="es-MX"/>
        </w:rPr>
      </w:pPr>
      <w:r w:rsidRPr="00885036">
        <w:rPr>
          <w:rFonts w:ascii="Arial" w:eastAsia="Times New Roman" w:hAnsi="Arial" w:cs="Arial"/>
          <w:color w:val="000000" w:themeColor="text1"/>
          <w:sz w:val="24"/>
          <w:szCs w:val="20"/>
          <w:lang w:eastAsia="es-MX"/>
        </w:rPr>
        <w:t xml:space="preserve">El árbol genealógico de su clan solo mostraba la línea masculina, entonces su padre trazó una línea que bajaba desde su nombre y en el extremo escribió </w:t>
      </w:r>
      <w:proofErr w:type="spellStart"/>
      <w:r w:rsidRPr="00885036">
        <w:rPr>
          <w:rFonts w:ascii="Arial" w:eastAsia="Times New Roman" w:hAnsi="Arial" w:cs="Arial"/>
          <w:color w:val="000000" w:themeColor="text1"/>
          <w:sz w:val="24"/>
          <w:szCs w:val="20"/>
          <w:lang w:eastAsia="es-MX"/>
        </w:rPr>
        <w:t>Malala</w:t>
      </w:r>
      <w:proofErr w:type="spellEnd"/>
    </w:p>
    <w:p w:rsidR="00885036" w:rsidRPr="00885036" w:rsidRDefault="00885036" w:rsidP="00885036">
      <w:pPr>
        <w:rPr>
          <w:rFonts w:ascii="Arial" w:eastAsia="Times New Roman" w:hAnsi="Arial" w:cs="Arial"/>
          <w:color w:val="000000" w:themeColor="text1"/>
          <w:sz w:val="24"/>
          <w:szCs w:val="20"/>
          <w:lang w:eastAsia="es-MX"/>
        </w:rPr>
      </w:pPr>
    </w:p>
    <w:p w:rsidR="00885036" w:rsidRPr="00885036" w:rsidRDefault="00885036" w:rsidP="00885036">
      <w:pPr>
        <w:rPr>
          <w:rFonts w:ascii="Arial" w:eastAsia="Times New Roman" w:hAnsi="Arial" w:cs="Arial"/>
          <w:b/>
          <w:color w:val="000000" w:themeColor="text1"/>
          <w:sz w:val="32"/>
          <w:szCs w:val="20"/>
          <w:lang w:eastAsia="es-MX"/>
        </w:rPr>
      </w:pPr>
    </w:p>
    <w:p w:rsidR="00885036" w:rsidRPr="00885036" w:rsidRDefault="00885036" w:rsidP="00885036">
      <w:pPr>
        <w:rPr>
          <w:rFonts w:ascii="Arial" w:eastAsia="Times New Roman" w:hAnsi="Arial" w:cs="Arial"/>
          <w:b/>
          <w:color w:val="000000" w:themeColor="text1"/>
          <w:sz w:val="32"/>
          <w:szCs w:val="20"/>
          <w:lang w:eastAsia="es-MX"/>
        </w:rPr>
      </w:pPr>
    </w:p>
    <w:p w:rsidR="00885036" w:rsidRPr="00885036" w:rsidRDefault="00885036" w:rsidP="00885036">
      <w:pPr>
        <w:rPr>
          <w:rFonts w:ascii="Arial" w:eastAsia="Times New Roman" w:hAnsi="Arial" w:cs="Arial"/>
          <w:b/>
          <w:color w:val="000000" w:themeColor="text1"/>
          <w:sz w:val="32"/>
          <w:szCs w:val="20"/>
          <w:lang w:eastAsia="es-MX"/>
        </w:rPr>
      </w:pPr>
    </w:p>
    <w:p w:rsidR="00885036" w:rsidRPr="00885036" w:rsidRDefault="00885036" w:rsidP="00885036">
      <w:pPr>
        <w:rPr>
          <w:rFonts w:ascii="Arial" w:eastAsia="Times New Roman" w:hAnsi="Arial" w:cs="Arial"/>
          <w:b/>
          <w:color w:val="000000" w:themeColor="text1"/>
          <w:sz w:val="32"/>
          <w:szCs w:val="20"/>
          <w:lang w:eastAsia="es-MX"/>
        </w:rPr>
      </w:pPr>
    </w:p>
    <w:p w:rsidR="00885036" w:rsidRPr="00885036" w:rsidRDefault="00885036" w:rsidP="00885036">
      <w:pPr>
        <w:rPr>
          <w:rFonts w:ascii="Arial" w:eastAsia="Times New Roman" w:hAnsi="Arial" w:cs="Arial"/>
          <w:b/>
          <w:color w:val="000000" w:themeColor="text1"/>
          <w:sz w:val="32"/>
          <w:szCs w:val="20"/>
          <w:lang w:eastAsia="es-MX"/>
        </w:rPr>
      </w:pPr>
    </w:p>
    <w:p w:rsidR="00885036" w:rsidRPr="00885036" w:rsidRDefault="00885036" w:rsidP="00885036">
      <w:pPr>
        <w:rPr>
          <w:rFonts w:ascii="Arial" w:eastAsia="Times New Roman" w:hAnsi="Arial" w:cs="Arial"/>
          <w:b/>
          <w:color w:val="000000" w:themeColor="text1"/>
          <w:sz w:val="32"/>
          <w:szCs w:val="20"/>
          <w:lang w:eastAsia="es-MX"/>
        </w:rPr>
      </w:pPr>
      <w:r w:rsidRPr="00885036">
        <w:rPr>
          <w:rFonts w:ascii="Arial" w:eastAsia="Times New Roman" w:hAnsi="Arial" w:cs="Arial"/>
          <w:b/>
          <w:color w:val="000000" w:themeColor="text1"/>
          <w:sz w:val="32"/>
          <w:szCs w:val="20"/>
          <w:lang w:eastAsia="es-MX"/>
        </w:rPr>
        <w:t>Texto 3</w:t>
      </w:r>
    </w:p>
    <w:p w:rsidR="00885036" w:rsidRPr="00885036" w:rsidRDefault="00885036" w:rsidP="00885036">
      <w:pPr>
        <w:pStyle w:val="Prrafodelista"/>
        <w:numPr>
          <w:ilvl w:val="0"/>
          <w:numId w:val="2"/>
        </w:numPr>
        <w:rPr>
          <w:rFonts w:ascii="Arial" w:eastAsia="Times New Roman" w:hAnsi="Arial" w:cs="Arial"/>
          <w:bCs/>
          <w:color w:val="000000" w:themeColor="text1"/>
          <w:sz w:val="24"/>
          <w:szCs w:val="20"/>
          <w:lang w:eastAsia="es-MX"/>
        </w:rPr>
      </w:pPr>
      <w:r w:rsidRPr="00885036">
        <w:rPr>
          <w:rFonts w:ascii="Arial" w:eastAsia="Times New Roman" w:hAnsi="Arial" w:cs="Arial"/>
          <w:color w:val="000000" w:themeColor="text1"/>
          <w:sz w:val="24"/>
          <w:szCs w:val="20"/>
          <w:lang w:eastAsia="es-MX"/>
        </w:rPr>
        <w:t>En reconocimiento a su labor y al mensaje cívico y de justicia social que representa,</w:t>
      </w:r>
      <w:r w:rsidRPr="00885036">
        <w:rPr>
          <w:rFonts w:ascii="Arial" w:hAnsi="Arial" w:cs="Arial"/>
          <w:b/>
          <w:bCs/>
          <w:color w:val="000000" w:themeColor="text1"/>
          <w:sz w:val="20"/>
          <w:szCs w:val="20"/>
          <w:shd w:val="clear" w:color="auto" w:fill="FFFFFF"/>
        </w:rPr>
        <w:t xml:space="preserve"> </w:t>
      </w:r>
      <w:r w:rsidRPr="00885036">
        <w:rPr>
          <w:rFonts w:ascii="Arial" w:eastAsia="Times New Roman" w:hAnsi="Arial" w:cs="Arial"/>
          <w:bCs/>
          <w:color w:val="000000" w:themeColor="text1"/>
          <w:sz w:val="24"/>
          <w:szCs w:val="20"/>
          <w:lang w:eastAsia="es-MX"/>
        </w:rPr>
        <w:t xml:space="preserve">Rigoberta Menchú </w:t>
      </w:r>
      <w:proofErr w:type="spellStart"/>
      <w:proofErr w:type="gramStart"/>
      <w:r w:rsidRPr="00885036">
        <w:rPr>
          <w:rFonts w:ascii="Arial" w:eastAsia="Times New Roman" w:hAnsi="Arial" w:cs="Arial"/>
          <w:bCs/>
          <w:color w:val="000000" w:themeColor="text1"/>
          <w:sz w:val="24"/>
          <w:szCs w:val="20"/>
          <w:lang w:eastAsia="es-MX"/>
        </w:rPr>
        <w:t>Tum</w:t>
      </w:r>
      <w:proofErr w:type="spellEnd"/>
      <w:r w:rsidRPr="00885036">
        <w:rPr>
          <w:rFonts w:ascii="Arial" w:eastAsia="Times New Roman" w:hAnsi="Arial" w:cs="Arial"/>
          <w:bCs/>
          <w:color w:val="000000" w:themeColor="text1"/>
          <w:sz w:val="24"/>
          <w:szCs w:val="20"/>
          <w:lang w:eastAsia="es-MX"/>
        </w:rPr>
        <w:t xml:space="preserve"> ,</w:t>
      </w:r>
      <w:proofErr w:type="gramEnd"/>
      <w:r w:rsidRPr="00885036">
        <w:rPr>
          <w:rFonts w:ascii="Arial" w:hAnsi="Arial" w:cs="Arial"/>
          <w:color w:val="000000" w:themeColor="text1"/>
          <w:sz w:val="20"/>
          <w:szCs w:val="20"/>
          <w:shd w:val="clear" w:color="auto" w:fill="FFFFFF"/>
        </w:rPr>
        <w:t xml:space="preserve"> </w:t>
      </w:r>
      <w:r w:rsidRPr="00885036">
        <w:rPr>
          <w:rFonts w:ascii="Arial" w:eastAsia="Times New Roman" w:hAnsi="Arial" w:cs="Arial"/>
          <w:bCs/>
          <w:color w:val="000000" w:themeColor="text1"/>
          <w:sz w:val="24"/>
          <w:szCs w:val="20"/>
          <w:lang w:eastAsia="es-MX"/>
        </w:rPr>
        <w:t xml:space="preserve">fue distinguida en 1992 con </w:t>
      </w:r>
      <w:r w:rsidRPr="00885036">
        <w:rPr>
          <w:rFonts w:ascii="Arial" w:eastAsia="Times New Roman" w:hAnsi="Arial" w:cs="Arial"/>
          <w:bCs/>
          <w:color w:val="000000" w:themeColor="text1"/>
          <w:sz w:val="24"/>
          <w:szCs w:val="20"/>
          <w:lang w:eastAsia="es-MX"/>
        </w:rPr>
        <w:lastRenderedPageBreak/>
        <w:t xml:space="preserve">el Premio Nobel de la Paz. Con los recursos financieros que recibió de este galardón estableció la Fundación Rigoberta Menchú </w:t>
      </w:r>
      <w:proofErr w:type="spellStart"/>
      <w:r w:rsidRPr="00885036">
        <w:rPr>
          <w:rFonts w:ascii="Arial" w:eastAsia="Times New Roman" w:hAnsi="Arial" w:cs="Arial"/>
          <w:bCs/>
          <w:color w:val="000000" w:themeColor="text1"/>
          <w:sz w:val="24"/>
          <w:szCs w:val="20"/>
          <w:lang w:eastAsia="es-MX"/>
        </w:rPr>
        <w:t>Tum</w:t>
      </w:r>
      <w:proofErr w:type="spellEnd"/>
    </w:p>
    <w:p w:rsidR="00885036" w:rsidRPr="00885036" w:rsidRDefault="00885036" w:rsidP="00885036">
      <w:pPr>
        <w:pStyle w:val="Prrafodelista"/>
        <w:numPr>
          <w:ilvl w:val="0"/>
          <w:numId w:val="2"/>
        </w:numPr>
        <w:rPr>
          <w:rFonts w:ascii="Arial" w:eastAsia="Times New Roman" w:hAnsi="Arial" w:cs="Arial"/>
          <w:color w:val="000000" w:themeColor="text1"/>
          <w:sz w:val="24"/>
          <w:szCs w:val="20"/>
          <w:lang w:eastAsia="es-MX"/>
        </w:rPr>
      </w:pPr>
      <w:r w:rsidRPr="00885036">
        <w:rPr>
          <w:rFonts w:ascii="Arial" w:eastAsia="Times New Roman" w:hAnsi="Arial" w:cs="Arial"/>
          <w:color w:val="000000" w:themeColor="text1"/>
          <w:sz w:val="24"/>
          <w:szCs w:val="20"/>
          <w:lang w:eastAsia="es-MX"/>
        </w:rPr>
        <w:t>Presenció el asesinato de su hermano de dieciséis años por los terratenientes que querían echar a los indígenas de sus tierras.</w:t>
      </w:r>
    </w:p>
    <w:p w:rsidR="00885036" w:rsidRPr="00885036" w:rsidRDefault="00885036" w:rsidP="00885036">
      <w:pPr>
        <w:pStyle w:val="Prrafodelista"/>
        <w:numPr>
          <w:ilvl w:val="0"/>
          <w:numId w:val="2"/>
        </w:numPr>
        <w:rPr>
          <w:rFonts w:ascii="Arial" w:eastAsia="Times New Roman" w:hAnsi="Arial" w:cs="Arial"/>
          <w:color w:val="000000" w:themeColor="text1"/>
          <w:sz w:val="24"/>
          <w:szCs w:val="20"/>
          <w:lang w:eastAsia="es-MX"/>
        </w:rPr>
      </w:pPr>
      <w:r w:rsidRPr="00885036">
        <w:rPr>
          <w:rFonts w:ascii="Arial" w:eastAsia="Times New Roman" w:hAnsi="Arial" w:cs="Arial"/>
          <w:color w:val="000000" w:themeColor="text1"/>
          <w:sz w:val="24"/>
          <w:szCs w:val="20"/>
          <w:lang w:eastAsia="es-MX"/>
        </w:rPr>
        <w:t>El 31 de enero de 1980 su padre murió quemado en la </w:t>
      </w:r>
      <w:r w:rsidRPr="00885036">
        <w:rPr>
          <w:rFonts w:ascii="Arial" w:eastAsia="Times New Roman" w:hAnsi="Arial" w:cs="Arial"/>
          <w:bCs/>
          <w:color w:val="000000" w:themeColor="text1"/>
          <w:sz w:val="24"/>
          <w:szCs w:val="20"/>
          <w:lang w:eastAsia="es-MX"/>
        </w:rPr>
        <w:t>embajada de España en Guatemala</w:t>
      </w:r>
      <w:r w:rsidRPr="00885036">
        <w:rPr>
          <w:rFonts w:ascii="Arial" w:eastAsia="Times New Roman" w:hAnsi="Arial" w:cs="Arial"/>
          <w:color w:val="000000" w:themeColor="text1"/>
          <w:sz w:val="24"/>
          <w:szCs w:val="20"/>
          <w:lang w:eastAsia="es-MX"/>
        </w:rPr>
        <w:t>, donde se había encerrado junto con treinta y siete personas para protestar por la situación indígena durante el asalto que realizó la policía</w:t>
      </w:r>
    </w:p>
    <w:p w:rsidR="00885036" w:rsidRPr="00885036" w:rsidRDefault="00885036" w:rsidP="00885036">
      <w:pPr>
        <w:pStyle w:val="Prrafodelista"/>
        <w:numPr>
          <w:ilvl w:val="0"/>
          <w:numId w:val="2"/>
        </w:numPr>
        <w:rPr>
          <w:rFonts w:ascii="Arial" w:hAnsi="Arial" w:cs="Arial"/>
          <w:color w:val="000000" w:themeColor="text1"/>
          <w:sz w:val="24"/>
        </w:rPr>
      </w:pPr>
      <w:r w:rsidRPr="00885036">
        <w:rPr>
          <w:rFonts w:ascii="Arial" w:hAnsi="Arial" w:cs="Arial"/>
          <w:color w:val="000000" w:themeColor="text1"/>
          <w:sz w:val="24"/>
        </w:rPr>
        <w:t>Su madre fue secuestrada, torturada y asesinada por grupos paramilitares.</w:t>
      </w:r>
      <w:r w:rsidRPr="00885036">
        <w:rPr>
          <w:rFonts w:ascii="Arial" w:hAnsi="Arial" w:cs="Arial"/>
          <w:color w:val="000000" w:themeColor="text1"/>
          <w:sz w:val="24"/>
        </w:rPr>
        <w:br/>
      </w:r>
    </w:p>
    <w:p w:rsidR="00885036" w:rsidRPr="00885036" w:rsidRDefault="00885036" w:rsidP="00885036">
      <w:pPr>
        <w:pStyle w:val="Prrafodelista"/>
        <w:numPr>
          <w:ilvl w:val="0"/>
          <w:numId w:val="2"/>
        </w:numPr>
        <w:rPr>
          <w:rFonts w:ascii="Arial" w:hAnsi="Arial" w:cs="Arial"/>
          <w:color w:val="000000" w:themeColor="text1"/>
          <w:sz w:val="32"/>
        </w:rPr>
      </w:pPr>
      <w:r w:rsidRPr="00885036">
        <w:rPr>
          <w:rFonts w:ascii="Arial" w:hAnsi="Arial" w:cs="Arial"/>
          <w:color w:val="000000" w:themeColor="text1"/>
          <w:sz w:val="24"/>
        </w:rPr>
        <w:t xml:space="preserve">Publicó La Nieta de los Mayas y 'El vaso de miel', ambos son </w:t>
      </w:r>
      <w:r w:rsidRPr="00885036">
        <w:rPr>
          <w:rFonts w:ascii="Arial" w:hAnsi="Arial" w:cs="Arial"/>
          <w:color w:val="000000" w:themeColor="text1"/>
          <w:sz w:val="24"/>
          <w:szCs w:val="20"/>
          <w:shd w:val="clear" w:color="auto" w:fill="FFFFFF"/>
        </w:rPr>
        <w:t>reflejos de su "entorno familiar y comunitario".</w:t>
      </w:r>
    </w:p>
    <w:p w:rsidR="00885036" w:rsidRPr="00885036" w:rsidRDefault="00885036" w:rsidP="00885036">
      <w:pPr>
        <w:rPr>
          <w:rFonts w:ascii="Arial" w:hAnsi="Arial" w:cs="Arial"/>
          <w:color w:val="000000" w:themeColor="text1"/>
          <w:sz w:val="32"/>
        </w:rPr>
      </w:pPr>
    </w:p>
    <w:p w:rsidR="00885036" w:rsidRPr="00885036" w:rsidRDefault="00885036" w:rsidP="00885036">
      <w:pPr>
        <w:rPr>
          <w:rFonts w:ascii="Arial" w:hAnsi="Arial" w:cs="Arial"/>
          <w:b/>
          <w:color w:val="000000" w:themeColor="text1"/>
          <w:sz w:val="32"/>
        </w:rPr>
      </w:pPr>
      <w:r w:rsidRPr="00885036">
        <w:rPr>
          <w:rFonts w:ascii="Arial" w:hAnsi="Arial" w:cs="Arial"/>
          <w:b/>
          <w:color w:val="000000" w:themeColor="text1"/>
          <w:sz w:val="32"/>
        </w:rPr>
        <w:t>Texto 4</w:t>
      </w:r>
    </w:p>
    <w:p w:rsidR="00885036" w:rsidRPr="00885036" w:rsidRDefault="00885036" w:rsidP="00885036">
      <w:pPr>
        <w:pStyle w:val="Prrafodelista"/>
        <w:numPr>
          <w:ilvl w:val="0"/>
          <w:numId w:val="4"/>
        </w:numPr>
        <w:rPr>
          <w:rFonts w:ascii="Arial" w:hAnsi="Arial" w:cs="Arial"/>
          <w:color w:val="000000" w:themeColor="text1"/>
          <w:sz w:val="24"/>
        </w:rPr>
      </w:pPr>
      <w:r w:rsidRPr="00885036">
        <w:rPr>
          <w:rFonts w:ascii="Arial" w:hAnsi="Arial" w:cs="Arial"/>
          <w:color w:val="000000" w:themeColor="text1"/>
          <w:sz w:val="24"/>
        </w:rPr>
        <w:t>El protagonista sentía una extraordinaria afición por los animales, pasaba en su compañía casi todo el tiempo y nada le hacía más feliz que cuando los alimentaba o acariciaba, incluso encontró una mujer con una disposición semejante a la suya, con la que se casó</w:t>
      </w:r>
    </w:p>
    <w:p w:rsidR="00885036" w:rsidRPr="00885036" w:rsidRDefault="00885036" w:rsidP="00885036">
      <w:pPr>
        <w:pStyle w:val="Prrafodelista"/>
        <w:numPr>
          <w:ilvl w:val="0"/>
          <w:numId w:val="4"/>
        </w:numPr>
        <w:rPr>
          <w:rFonts w:ascii="Arial" w:hAnsi="Arial" w:cs="Arial"/>
          <w:color w:val="000000" w:themeColor="text1"/>
          <w:sz w:val="24"/>
        </w:rPr>
      </w:pPr>
      <w:r w:rsidRPr="00885036">
        <w:rPr>
          <w:rFonts w:ascii="Arial" w:hAnsi="Arial" w:cs="Arial"/>
          <w:color w:val="000000" w:themeColor="text1"/>
          <w:sz w:val="24"/>
        </w:rPr>
        <w:t xml:space="preserve">Tenían pájaros, un pez dorado, un perro hermosísimo, conejitos, un pequeño mono y un gato. Este </w:t>
      </w:r>
      <w:proofErr w:type="spellStart"/>
      <w:proofErr w:type="gramStart"/>
      <w:r w:rsidRPr="00885036">
        <w:rPr>
          <w:rFonts w:ascii="Arial" w:hAnsi="Arial" w:cs="Arial"/>
          <w:color w:val="000000" w:themeColor="text1"/>
          <w:sz w:val="24"/>
        </w:rPr>
        <w:t>ultimo</w:t>
      </w:r>
      <w:proofErr w:type="spellEnd"/>
      <w:r w:rsidRPr="00885036">
        <w:rPr>
          <w:rFonts w:ascii="Arial" w:hAnsi="Arial" w:cs="Arial"/>
          <w:color w:val="000000" w:themeColor="text1"/>
          <w:sz w:val="24"/>
        </w:rPr>
        <w:t xml:space="preserve"> ,</w:t>
      </w:r>
      <w:proofErr w:type="gramEnd"/>
      <w:r w:rsidRPr="00885036">
        <w:rPr>
          <w:rFonts w:ascii="Arial" w:hAnsi="Arial" w:cs="Arial"/>
          <w:color w:val="000000" w:themeColor="text1"/>
          <w:sz w:val="24"/>
        </w:rPr>
        <w:t xml:space="preserve"> llamado Plutón,  era su gato favorito.</w:t>
      </w:r>
    </w:p>
    <w:p w:rsidR="00885036" w:rsidRDefault="00885036" w:rsidP="00885036">
      <w:pPr>
        <w:rPr>
          <w:rFonts w:ascii="Arial" w:hAnsi="Arial" w:cs="Arial"/>
          <w:color w:val="000000" w:themeColor="text1"/>
          <w:sz w:val="24"/>
        </w:rPr>
      </w:pPr>
      <w:r w:rsidRPr="00885036">
        <w:rPr>
          <w:rFonts w:ascii="Arial" w:hAnsi="Arial" w:cs="Arial"/>
          <w:color w:val="000000" w:themeColor="text1"/>
          <w:sz w:val="24"/>
        </w:rPr>
        <w:t>Una noche, alcoholizado, lleno de rabia y ginebra, hizo saltar un ojo del gato de</w:t>
      </w:r>
    </w:p>
    <w:p w:rsidR="00885036" w:rsidRDefault="00885036" w:rsidP="00885036">
      <w:pPr>
        <w:rPr>
          <w:rFonts w:ascii="Arial" w:hAnsi="Arial" w:cs="Arial"/>
          <w:color w:val="000000" w:themeColor="text1"/>
          <w:sz w:val="24"/>
        </w:rPr>
      </w:pPr>
    </w:p>
    <w:p w:rsidR="00885036" w:rsidRDefault="00885036" w:rsidP="00885036">
      <w:pPr>
        <w:rPr>
          <w:rFonts w:ascii="Arial" w:hAnsi="Arial" w:cs="Arial"/>
          <w:color w:val="000000" w:themeColor="text1"/>
          <w:sz w:val="24"/>
        </w:rPr>
      </w:pPr>
    </w:p>
    <w:p w:rsidR="00885036" w:rsidRDefault="00885036" w:rsidP="00885036">
      <w:pPr>
        <w:rPr>
          <w:rFonts w:ascii="Arial" w:hAnsi="Arial" w:cs="Arial"/>
          <w:color w:val="000000" w:themeColor="text1"/>
          <w:sz w:val="24"/>
        </w:rPr>
      </w:pPr>
    </w:p>
    <w:p w:rsidR="00885036" w:rsidRDefault="00885036" w:rsidP="00885036">
      <w:pPr>
        <w:rPr>
          <w:rFonts w:ascii="Arial" w:hAnsi="Arial" w:cs="Arial"/>
          <w:color w:val="000000" w:themeColor="text1"/>
          <w:sz w:val="24"/>
        </w:rPr>
      </w:pPr>
    </w:p>
    <w:p w:rsidR="00885036" w:rsidRDefault="00885036" w:rsidP="00885036">
      <w:pPr>
        <w:rPr>
          <w:rFonts w:ascii="Arial" w:hAnsi="Arial" w:cs="Arial"/>
          <w:color w:val="000000" w:themeColor="text1"/>
          <w:sz w:val="24"/>
        </w:rPr>
      </w:pPr>
    </w:p>
    <w:p w:rsidR="00885036" w:rsidRDefault="00885036" w:rsidP="00885036">
      <w:pPr>
        <w:rPr>
          <w:rFonts w:ascii="Arial" w:hAnsi="Arial" w:cs="Arial"/>
          <w:color w:val="000000" w:themeColor="text1"/>
          <w:sz w:val="24"/>
        </w:rPr>
      </w:pPr>
    </w:p>
    <w:p w:rsidR="00885036" w:rsidRDefault="00885036" w:rsidP="00885036">
      <w:pPr>
        <w:rPr>
          <w:rFonts w:ascii="Arial" w:hAnsi="Arial" w:cs="Arial"/>
          <w:color w:val="000000" w:themeColor="text1"/>
          <w:sz w:val="24"/>
        </w:rPr>
      </w:pPr>
    </w:p>
    <w:p w:rsidR="00885036" w:rsidRDefault="00885036" w:rsidP="00885036">
      <w:pPr>
        <w:rPr>
          <w:rFonts w:ascii="Arial" w:hAnsi="Arial" w:cs="Arial"/>
          <w:color w:val="000000" w:themeColor="text1"/>
          <w:sz w:val="24"/>
        </w:rPr>
      </w:pPr>
    </w:p>
    <w:p w:rsidR="00885036" w:rsidRDefault="00885036" w:rsidP="00885036">
      <w:pPr>
        <w:rPr>
          <w:rFonts w:ascii="Arial" w:hAnsi="Arial" w:cs="Arial"/>
          <w:color w:val="000000" w:themeColor="text1"/>
          <w:sz w:val="24"/>
        </w:rPr>
      </w:pPr>
    </w:p>
    <w:p w:rsidR="00885036" w:rsidRDefault="00885036" w:rsidP="00885036">
      <w:pPr>
        <w:rPr>
          <w:rFonts w:ascii="Arial" w:hAnsi="Arial" w:cs="Arial"/>
          <w:color w:val="000000" w:themeColor="text1"/>
          <w:sz w:val="24"/>
        </w:rPr>
      </w:pPr>
    </w:p>
    <w:p w:rsidR="00885036" w:rsidRDefault="00885036" w:rsidP="00885036">
      <w:pPr>
        <w:rPr>
          <w:rFonts w:ascii="Arial" w:hAnsi="Arial" w:cs="Arial"/>
          <w:color w:val="000000" w:themeColor="text1"/>
          <w:sz w:val="24"/>
        </w:rPr>
      </w:pPr>
      <w:r>
        <w:rPr>
          <w:rFonts w:ascii="Arial" w:hAnsi="Arial" w:cs="Arial"/>
          <w:color w:val="000000" w:themeColor="text1"/>
          <w:sz w:val="24"/>
        </w:rPr>
        <w:lastRenderedPageBreak/>
        <w:t>ACTIVIDAD 3</w:t>
      </w:r>
    </w:p>
    <w:p w:rsidR="00885036" w:rsidRPr="00566335" w:rsidRDefault="00885036" w:rsidP="00885036">
      <w:pPr>
        <w:spacing w:line="360" w:lineRule="auto"/>
        <w:jc w:val="center"/>
        <w:rPr>
          <w:rFonts w:ascii="Arial" w:hAnsi="Arial" w:cs="Arial"/>
          <w:b/>
          <w:sz w:val="28"/>
        </w:rPr>
      </w:pPr>
      <w:r w:rsidRPr="00566335">
        <w:rPr>
          <w:rFonts w:ascii="Arial" w:hAnsi="Arial" w:cs="Arial"/>
          <w:b/>
          <w:sz w:val="28"/>
        </w:rPr>
        <w:t>Índice</w:t>
      </w:r>
    </w:p>
    <w:p w:rsidR="00885036" w:rsidRDefault="00885036" w:rsidP="00885036">
      <w:pPr>
        <w:spacing w:line="360" w:lineRule="auto"/>
        <w:jc w:val="center"/>
        <w:rPr>
          <w:rFonts w:ascii="Courier New" w:hAnsi="Courier New" w:cs="Courier New"/>
          <w:sz w:val="32"/>
        </w:rPr>
      </w:pPr>
    </w:p>
    <w:p w:rsidR="00885036" w:rsidRPr="00566335" w:rsidRDefault="00885036" w:rsidP="00885036">
      <w:pPr>
        <w:pStyle w:val="Prrafodelista"/>
        <w:numPr>
          <w:ilvl w:val="0"/>
          <w:numId w:val="5"/>
        </w:numPr>
        <w:spacing w:line="360" w:lineRule="auto"/>
        <w:rPr>
          <w:rFonts w:ascii="Arial" w:hAnsi="Arial" w:cs="Arial"/>
          <w:sz w:val="24"/>
          <w:szCs w:val="24"/>
        </w:rPr>
      </w:pPr>
      <w:r w:rsidRPr="00566335">
        <w:rPr>
          <w:rFonts w:ascii="Arial" w:hAnsi="Arial" w:cs="Arial"/>
          <w:sz w:val="24"/>
          <w:szCs w:val="24"/>
        </w:rPr>
        <w:t>Portada</w:t>
      </w:r>
    </w:p>
    <w:p w:rsidR="00885036" w:rsidRPr="005E47BF" w:rsidRDefault="00885036" w:rsidP="00885036">
      <w:pPr>
        <w:pStyle w:val="Prrafodelista"/>
        <w:numPr>
          <w:ilvl w:val="0"/>
          <w:numId w:val="5"/>
        </w:numPr>
        <w:spacing w:line="360" w:lineRule="auto"/>
        <w:rPr>
          <w:rFonts w:ascii="Arial" w:hAnsi="Arial" w:cs="Arial"/>
          <w:sz w:val="24"/>
          <w:szCs w:val="24"/>
        </w:rPr>
      </w:pPr>
      <w:r w:rsidRPr="00566335">
        <w:rPr>
          <w:rFonts w:ascii="Arial" w:hAnsi="Arial" w:cs="Arial"/>
          <w:sz w:val="24"/>
          <w:szCs w:val="24"/>
        </w:rPr>
        <w:t>Índice</w:t>
      </w:r>
    </w:p>
    <w:p w:rsidR="00885036" w:rsidRPr="00566335" w:rsidRDefault="00885036" w:rsidP="00885036">
      <w:pPr>
        <w:pStyle w:val="Prrafodelista"/>
        <w:numPr>
          <w:ilvl w:val="0"/>
          <w:numId w:val="5"/>
        </w:numPr>
        <w:spacing w:line="360" w:lineRule="auto"/>
        <w:rPr>
          <w:rFonts w:ascii="Arial" w:hAnsi="Arial" w:cs="Arial"/>
          <w:sz w:val="24"/>
          <w:szCs w:val="24"/>
        </w:rPr>
      </w:pPr>
      <w:r w:rsidRPr="00566335">
        <w:rPr>
          <w:rFonts w:ascii="Arial" w:hAnsi="Arial" w:cs="Arial"/>
          <w:sz w:val="24"/>
          <w:szCs w:val="24"/>
        </w:rPr>
        <w:t>Estrategias para una lectura eficaz</w:t>
      </w:r>
    </w:p>
    <w:p w:rsidR="00885036" w:rsidRPr="00566335" w:rsidRDefault="00885036" w:rsidP="00885036">
      <w:pPr>
        <w:pStyle w:val="Prrafodelista"/>
        <w:numPr>
          <w:ilvl w:val="0"/>
          <w:numId w:val="5"/>
        </w:numPr>
        <w:spacing w:line="360" w:lineRule="auto"/>
        <w:rPr>
          <w:rFonts w:ascii="Courier New" w:hAnsi="Courier New" w:cs="Courier New"/>
          <w:sz w:val="24"/>
          <w:szCs w:val="24"/>
        </w:rPr>
      </w:pPr>
      <w:r>
        <w:rPr>
          <w:rFonts w:ascii="Arial" w:hAnsi="Arial" w:cs="Arial"/>
          <w:sz w:val="24"/>
          <w:szCs w:val="24"/>
        </w:rPr>
        <w:t>Ejercicios</w:t>
      </w:r>
    </w:p>
    <w:p w:rsidR="00885036" w:rsidRDefault="00885036" w:rsidP="00885036">
      <w:pPr>
        <w:pStyle w:val="Prrafodelista"/>
        <w:numPr>
          <w:ilvl w:val="0"/>
          <w:numId w:val="5"/>
        </w:numPr>
        <w:tabs>
          <w:tab w:val="left" w:pos="1276"/>
        </w:tabs>
        <w:spacing w:line="360" w:lineRule="auto"/>
        <w:ind w:left="1276"/>
        <w:rPr>
          <w:rFonts w:ascii="Arial" w:hAnsi="Arial" w:cs="Arial"/>
          <w:sz w:val="24"/>
          <w:szCs w:val="24"/>
        </w:rPr>
      </w:pPr>
      <w:r w:rsidRPr="00566335">
        <w:rPr>
          <w:rFonts w:ascii="Arial" w:hAnsi="Arial" w:cs="Arial"/>
          <w:sz w:val="24"/>
          <w:szCs w:val="24"/>
        </w:rPr>
        <w:t>Lectura</w:t>
      </w:r>
      <w:r>
        <w:rPr>
          <w:rFonts w:ascii="Arial" w:hAnsi="Arial" w:cs="Arial"/>
          <w:sz w:val="24"/>
          <w:szCs w:val="24"/>
        </w:rPr>
        <w:t xml:space="preserve"> oral</w:t>
      </w:r>
    </w:p>
    <w:p w:rsidR="00885036" w:rsidRDefault="00885036" w:rsidP="00885036">
      <w:pPr>
        <w:pStyle w:val="Prrafodelista"/>
        <w:numPr>
          <w:ilvl w:val="0"/>
          <w:numId w:val="5"/>
        </w:numPr>
        <w:tabs>
          <w:tab w:val="left" w:pos="1276"/>
        </w:tabs>
        <w:spacing w:line="360" w:lineRule="auto"/>
        <w:ind w:left="1276"/>
        <w:rPr>
          <w:rFonts w:ascii="Arial" w:hAnsi="Arial" w:cs="Arial"/>
          <w:sz w:val="24"/>
          <w:szCs w:val="24"/>
        </w:rPr>
      </w:pPr>
      <w:r>
        <w:rPr>
          <w:rFonts w:ascii="Arial" w:hAnsi="Arial" w:cs="Arial"/>
          <w:sz w:val="24"/>
          <w:szCs w:val="24"/>
        </w:rPr>
        <w:t>Lectura silenciosa</w:t>
      </w:r>
    </w:p>
    <w:p w:rsidR="00885036" w:rsidRDefault="00885036" w:rsidP="00885036">
      <w:pPr>
        <w:pStyle w:val="Prrafodelista"/>
        <w:numPr>
          <w:ilvl w:val="0"/>
          <w:numId w:val="5"/>
        </w:numPr>
        <w:tabs>
          <w:tab w:val="left" w:pos="1276"/>
        </w:tabs>
        <w:spacing w:line="360" w:lineRule="auto"/>
        <w:ind w:left="1276"/>
        <w:rPr>
          <w:rFonts w:ascii="Arial" w:hAnsi="Arial" w:cs="Arial"/>
          <w:sz w:val="24"/>
          <w:szCs w:val="24"/>
        </w:rPr>
      </w:pPr>
      <w:r>
        <w:rPr>
          <w:rFonts w:ascii="Arial" w:hAnsi="Arial" w:cs="Arial"/>
          <w:sz w:val="24"/>
          <w:szCs w:val="24"/>
        </w:rPr>
        <w:t>Lectura superficial</w:t>
      </w:r>
    </w:p>
    <w:p w:rsidR="00885036" w:rsidRDefault="00885036" w:rsidP="00885036">
      <w:pPr>
        <w:pStyle w:val="Prrafodelista"/>
        <w:numPr>
          <w:ilvl w:val="0"/>
          <w:numId w:val="5"/>
        </w:numPr>
        <w:tabs>
          <w:tab w:val="left" w:pos="1276"/>
        </w:tabs>
        <w:spacing w:line="360" w:lineRule="auto"/>
        <w:ind w:left="1276"/>
        <w:rPr>
          <w:rFonts w:ascii="Arial" w:hAnsi="Arial" w:cs="Arial"/>
          <w:sz w:val="24"/>
          <w:szCs w:val="24"/>
        </w:rPr>
      </w:pPr>
      <w:r>
        <w:rPr>
          <w:rFonts w:ascii="Arial" w:hAnsi="Arial" w:cs="Arial"/>
          <w:sz w:val="24"/>
          <w:szCs w:val="24"/>
        </w:rPr>
        <w:t>Lectura selectiva</w:t>
      </w:r>
    </w:p>
    <w:p w:rsidR="00885036" w:rsidRDefault="00885036" w:rsidP="00885036">
      <w:pPr>
        <w:pStyle w:val="Prrafodelista"/>
        <w:numPr>
          <w:ilvl w:val="0"/>
          <w:numId w:val="5"/>
        </w:numPr>
        <w:tabs>
          <w:tab w:val="left" w:pos="1276"/>
        </w:tabs>
        <w:spacing w:line="360" w:lineRule="auto"/>
        <w:ind w:left="1276"/>
        <w:rPr>
          <w:rFonts w:ascii="Arial" w:hAnsi="Arial" w:cs="Arial"/>
          <w:sz w:val="24"/>
          <w:szCs w:val="24"/>
        </w:rPr>
      </w:pPr>
      <w:r>
        <w:rPr>
          <w:rFonts w:ascii="Arial" w:hAnsi="Arial" w:cs="Arial"/>
          <w:sz w:val="24"/>
          <w:szCs w:val="24"/>
        </w:rPr>
        <w:t>Lectura de comprensión</w:t>
      </w:r>
    </w:p>
    <w:p w:rsidR="00885036" w:rsidRDefault="00885036" w:rsidP="00885036">
      <w:pPr>
        <w:pStyle w:val="Prrafodelista"/>
        <w:numPr>
          <w:ilvl w:val="0"/>
          <w:numId w:val="5"/>
        </w:numPr>
        <w:tabs>
          <w:tab w:val="left" w:pos="1276"/>
        </w:tabs>
        <w:spacing w:line="360" w:lineRule="auto"/>
        <w:ind w:left="1276"/>
        <w:rPr>
          <w:rFonts w:ascii="Arial" w:hAnsi="Arial" w:cs="Arial"/>
          <w:sz w:val="24"/>
          <w:szCs w:val="24"/>
        </w:rPr>
      </w:pPr>
      <w:r>
        <w:rPr>
          <w:rFonts w:ascii="Arial" w:hAnsi="Arial" w:cs="Arial"/>
          <w:sz w:val="24"/>
          <w:szCs w:val="24"/>
        </w:rPr>
        <w:t>Lectura reflexiva/crítica</w:t>
      </w:r>
    </w:p>
    <w:p w:rsidR="00885036" w:rsidRDefault="00885036" w:rsidP="00885036">
      <w:pPr>
        <w:pStyle w:val="Prrafodelista"/>
        <w:numPr>
          <w:ilvl w:val="0"/>
          <w:numId w:val="5"/>
        </w:numPr>
        <w:tabs>
          <w:tab w:val="left" w:pos="1276"/>
        </w:tabs>
        <w:spacing w:line="360" w:lineRule="auto"/>
        <w:ind w:left="1276"/>
        <w:rPr>
          <w:rFonts w:ascii="Arial" w:hAnsi="Arial" w:cs="Arial"/>
          <w:sz w:val="24"/>
          <w:szCs w:val="24"/>
        </w:rPr>
      </w:pPr>
      <w:r>
        <w:rPr>
          <w:rFonts w:ascii="Arial" w:hAnsi="Arial" w:cs="Arial"/>
          <w:sz w:val="24"/>
          <w:szCs w:val="24"/>
        </w:rPr>
        <w:t>Lectura recreativa</w:t>
      </w:r>
    </w:p>
    <w:p w:rsidR="00885036" w:rsidRDefault="00885036" w:rsidP="00885036">
      <w:pPr>
        <w:pStyle w:val="Prrafodelista"/>
        <w:numPr>
          <w:ilvl w:val="0"/>
          <w:numId w:val="5"/>
        </w:numPr>
        <w:spacing w:line="360" w:lineRule="auto"/>
        <w:ind w:left="709"/>
        <w:rPr>
          <w:rFonts w:ascii="Arial" w:hAnsi="Arial" w:cs="Arial"/>
          <w:sz w:val="24"/>
          <w:szCs w:val="24"/>
        </w:rPr>
      </w:pPr>
      <w:r>
        <w:rPr>
          <w:rFonts w:ascii="Arial" w:hAnsi="Arial" w:cs="Arial"/>
          <w:sz w:val="24"/>
          <w:szCs w:val="24"/>
        </w:rPr>
        <w:t>Anexos</w:t>
      </w:r>
    </w:p>
    <w:p w:rsidR="00885036" w:rsidRDefault="00885036" w:rsidP="00885036">
      <w:pPr>
        <w:spacing w:line="360" w:lineRule="auto"/>
        <w:rPr>
          <w:rFonts w:ascii="Arial" w:hAnsi="Arial" w:cs="Arial"/>
          <w:sz w:val="24"/>
          <w:szCs w:val="24"/>
        </w:rPr>
      </w:pPr>
    </w:p>
    <w:p w:rsidR="00885036" w:rsidRDefault="00885036" w:rsidP="00885036">
      <w:pPr>
        <w:spacing w:line="360" w:lineRule="auto"/>
        <w:rPr>
          <w:rFonts w:ascii="Arial" w:hAnsi="Arial" w:cs="Arial"/>
          <w:sz w:val="24"/>
          <w:szCs w:val="24"/>
        </w:rPr>
      </w:pPr>
    </w:p>
    <w:p w:rsidR="00885036" w:rsidRDefault="00885036" w:rsidP="00885036">
      <w:pPr>
        <w:spacing w:line="360" w:lineRule="auto"/>
        <w:rPr>
          <w:rFonts w:ascii="Arial" w:hAnsi="Arial" w:cs="Arial"/>
          <w:sz w:val="24"/>
          <w:szCs w:val="24"/>
        </w:rPr>
      </w:pPr>
    </w:p>
    <w:p w:rsidR="00885036" w:rsidRDefault="00885036" w:rsidP="00885036">
      <w:pPr>
        <w:spacing w:line="360" w:lineRule="auto"/>
        <w:rPr>
          <w:rFonts w:ascii="Arial" w:hAnsi="Arial" w:cs="Arial"/>
          <w:sz w:val="24"/>
          <w:szCs w:val="24"/>
        </w:rPr>
      </w:pPr>
    </w:p>
    <w:p w:rsidR="00885036" w:rsidRDefault="00885036" w:rsidP="00885036">
      <w:pPr>
        <w:spacing w:line="360" w:lineRule="auto"/>
        <w:rPr>
          <w:rFonts w:ascii="Arial" w:hAnsi="Arial" w:cs="Arial"/>
          <w:sz w:val="24"/>
          <w:szCs w:val="24"/>
        </w:rPr>
      </w:pPr>
    </w:p>
    <w:p w:rsidR="00885036" w:rsidRDefault="00885036" w:rsidP="00885036">
      <w:pPr>
        <w:spacing w:line="360" w:lineRule="auto"/>
        <w:rPr>
          <w:rFonts w:ascii="Arial" w:hAnsi="Arial" w:cs="Arial"/>
          <w:sz w:val="24"/>
          <w:szCs w:val="24"/>
        </w:rPr>
      </w:pPr>
    </w:p>
    <w:p w:rsidR="00885036" w:rsidRDefault="00885036" w:rsidP="00885036">
      <w:pPr>
        <w:spacing w:line="360" w:lineRule="auto"/>
        <w:rPr>
          <w:rFonts w:ascii="Arial" w:hAnsi="Arial" w:cs="Arial"/>
          <w:sz w:val="24"/>
          <w:szCs w:val="24"/>
        </w:rPr>
      </w:pPr>
    </w:p>
    <w:p w:rsidR="00885036" w:rsidRDefault="00885036" w:rsidP="00885036">
      <w:pPr>
        <w:spacing w:line="360" w:lineRule="auto"/>
        <w:rPr>
          <w:rFonts w:ascii="Arial" w:hAnsi="Arial" w:cs="Arial"/>
          <w:sz w:val="24"/>
          <w:szCs w:val="24"/>
        </w:rPr>
      </w:pPr>
    </w:p>
    <w:p w:rsidR="00885036" w:rsidRDefault="00885036" w:rsidP="00885036">
      <w:pPr>
        <w:spacing w:line="360" w:lineRule="auto"/>
        <w:rPr>
          <w:rFonts w:ascii="Arial" w:hAnsi="Arial" w:cs="Arial"/>
          <w:sz w:val="24"/>
          <w:szCs w:val="24"/>
        </w:rPr>
      </w:pPr>
    </w:p>
    <w:p w:rsidR="00885036" w:rsidRDefault="00885036" w:rsidP="00885036">
      <w:pPr>
        <w:spacing w:line="360" w:lineRule="auto"/>
        <w:jc w:val="center"/>
        <w:rPr>
          <w:rFonts w:ascii="Arial" w:hAnsi="Arial" w:cs="Arial"/>
          <w:b/>
          <w:sz w:val="28"/>
          <w:szCs w:val="24"/>
        </w:rPr>
      </w:pPr>
    </w:p>
    <w:p w:rsidR="00885036" w:rsidRPr="00B87118" w:rsidRDefault="00885036" w:rsidP="00885036">
      <w:pPr>
        <w:spacing w:line="360" w:lineRule="auto"/>
        <w:jc w:val="center"/>
        <w:rPr>
          <w:rFonts w:ascii="Arial" w:hAnsi="Arial" w:cs="Arial"/>
          <w:b/>
          <w:sz w:val="28"/>
          <w:szCs w:val="24"/>
        </w:rPr>
      </w:pPr>
      <w:r w:rsidRPr="00B87118">
        <w:rPr>
          <w:rFonts w:ascii="Arial" w:hAnsi="Arial" w:cs="Arial"/>
          <w:b/>
          <w:sz w:val="28"/>
          <w:szCs w:val="24"/>
        </w:rPr>
        <w:lastRenderedPageBreak/>
        <w:t>Objetivo</w:t>
      </w:r>
    </w:p>
    <w:p w:rsidR="00885036" w:rsidRPr="001F7C3F" w:rsidRDefault="00885036" w:rsidP="00885036">
      <w:pPr>
        <w:spacing w:line="360" w:lineRule="auto"/>
        <w:jc w:val="center"/>
        <w:rPr>
          <w:rFonts w:ascii="Arial" w:hAnsi="Arial" w:cs="Arial"/>
          <w:sz w:val="24"/>
          <w:szCs w:val="24"/>
        </w:rPr>
      </w:pPr>
    </w:p>
    <w:p w:rsidR="00885036" w:rsidRPr="001F7C3F" w:rsidRDefault="00885036" w:rsidP="00885036">
      <w:pPr>
        <w:spacing w:line="360" w:lineRule="auto"/>
        <w:jc w:val="both"/>
        <w:rPr>
          <w:rFonts w:ascii="Arial" w:hAnsi="Arial" w:cs="Arial"/>
          <w:sz w:val="24"/>
          <w:szCs w:val="24"/>
        </w:rPr>
      </w:pPr>
      <w:r w:rsidRPr="001F7C3F">
        <w:rPr>
          <w:rFonts w:ascii="Arial" w:hAnsi="Arial" w:cs="Arial"/>
          <w:sz w:val="24"/>
          <w:szCs w:val="24"/>
        </w:rPr>
        <w:t>Con  este manual pretendo ayudar a mejorar la lectura eficaz, además de mejorar el desempeño en distintos tipos de lectura, pues estos son de mucha ayuda a la hora del estudio y también cuando se lee por diversión.</w:t>
      </w:r>
    </w:p>
    <w:p w:rsidR="00885036" w:rsidRPr="001F7C3F" w:rsidRDefault="00885036" w:rsidP="00885036">
      <w:pPr>
        <w:spacing w:line="360" w:lineRule="auto"/>
        <w:jc w:val="both"/>
        <w:rPr>
          <w:rFonts w:ascii="Arial" w:hAnsi="Arial" w:cs="Arial"/>
          <w:sz w:val="24"/>
          <w:szCs w:val="24"/>
        </w:rPr>
      </w:pPr>
    </w:p>
    <w:p w:rsidR="00885036" w:rsidRPr="001F7C3F" w:rsidRDefault="00885036" w:rsidP="00885036">
      <w:pPr>
        <w:spacing w:line="360" w:lineRule="auto"/>
        <w:jc w:val="both"/>
        <w:rPr>
          <w:rFonts w:ascii="Arial" w:hAnsi="Arial" w:cs="Arial"/>
          <w:sz w:val="24"/>
          <w:szCs w:val="24"/>
        </w:rPr>
      </w:pPr>
      <w:r w:rsidRPr="001F7C3F">
        <w:rPr>
          <w:rFonts w:ascii="Arial" w:hAnsi="Arial" w:cs="Arial"/>
          <w:sz w:val="24"/>
          <w:szCs w:val="24"/>
        </w:rPr>
        <w:t>Este manual está creado para estudiantes de bachillerato</w:t>
      </w:r>
    </w:p>
    <w:p w:rsidR="00885036" w:rsidRDefault="00885036" w:rsidP="00885036">
      <w:pPr>
        <w:spacing w:line="360" w:lineRule="auto"/>
        <w:jc w:val="both"/>
        <w:rPr>
          <w:rFonts w:ascii="Courier New" w:hAnsi="Courier New" w:cs="Courier New"/>
          <w:sz w:val="28"/>
        </w:rPr>
      </w:pPr>
    </w:p>
    <w:p w:rsidR="00885036" w:rsidRDefault="00885036" w:rsidP="00885036">
      <w:pPr>
        <w:spacing w:line="360" w:lineRule="auto"/>
        <w:jc w:val="both"/>
        <w:rPr>
          <w:rFonts w:ascii="Courier New" w:hAnsi="Courier New" w:cs="Courier New"/>
          <w:sz w:val="28"/>
        </w:rPr>
      </w:pPr>
    </w:p>
    <w:p w:rsidR="00885036" w:rsidRDefault="00885036" w:rsidP="00885036">
      <w:pPr>
        <w:spacing w:line="360" w:lineRule="auto"/>
        <w:jc w:val="both"/>
        <w:rPr>
          <w:rFonts w:ascii="Courier New" w:hAnsi="Courier New" w:cs="Courier New"/>
          <w:sz w:val="28"/>
        </w:rPr>
      </w:pPr>
    </w:p>
    <w:p w:rsidR="00885036" w:rsidRDefault="00885036" w:rsidP="00885036">
      <w:pPr>
        <w:spacing w:line="360" w:lineRule="auto"/>
        <w:jc w:val="both"/>
        <w:rPr>
          <w:rFonts w:ascii="Courier New" w:hAnsi="Courier New" w:cs="Courier New"/>
          <w:sz w:val="28"/>
        </w:rPr>
      </w:pPr>
    </w:p>
    <w:p w:rsidR="00885036" w:rsidRDefault="00885036" w:rsidP="00885036">
      <w:pPr>
        <w:spacing w:line="360" w:lineRule="auto"/>
        <w:jc w:val="both"/>
        <w:rPr>
          <w:rFonts w:ascii="Courier New" w:hAnsi="Courier New" w:cs="Courier New"/>
          <w:sz w:val="28"/>
        </w:rPr>
      </w:pPr>
    </w:p>
    <w:p w:rsidR="00885036" w:rsidRDefault="00885036" w:rsidP="00885036">
      <w:pPr>
        <w:spacing w:line="360" w:lineRule="auto"/>
        <w:jc w:val="both"/>
        <w:rPr>
          <w:rFonts w:ascii="Courier New" w:hAnsi="Courier New" w:cs="Courier New"/>
          <w:sz w:val="28"/>
        </w:rPr>
      </w:pPr>
    </w:p>
    <w:p w:rsidR="00885036" w:rsidRDefault="00885036" w:rsidP="00885036">
      <w:pPr>
        <w:spacing w:line="360" w:lineRule="auto"/>
        <w:jc w:val="center"/>
        <w:rPr>
          <w:rFonts w:ascii="Arial" w:hAnsi="Arial" w:cs="Arial"/>
          <w:b/>
          <w:sz w:val="28"/>
          <w:szCs w:val="24"/>
        </w:rPr>
      </w:pPr>
    </w:p>
    <w:p w:rsidR="00885036" w:rsidRDefault="00885036" w:rsidP="00885036">
      <w:pPr>
        <w:spacing w:line="360" w:lineRule="auto"/>
        <w:jc w:val="center"/>
        <w:rPr>
          <w:rFonts w:ascii="Arial" w:hAnsi="Arial" w:cs="Arial"/>
          <w:b/>
          <w:sz w:val="28"/>
          <w:szCs w:val="24"/>
        </w:rPr>
      </w:pPr>
    </w:p>
    <w:p w:rsidR="00885036" w:rsidRDefault="00885036" w:rsidP="00885036">
      <w:pPr>
        <w:spacing w:line="360" w:lineRule="auto"/>
        <w:jc w:val="center"/>
        <w:rPr>
          <w:rFonts w:ascii="Arial" w:hAnsi="Arial" w:cs="Arial"/>
          <w:b/>
          <w:sz w:val="28"/>
          <w:szCs w:val="24"/>
        </w:rPr>
      </w:pPr>
    </w:p>
    <w:p w:rsidR="00885036" w:rsidRDefault="00885036" w:rsidP="00885036">
      <w:pPr>
        <w:spacing w:line="360" w:lineRule="auto"/>
        <w:jc w:val="center"/>
        <w:rPr>
          <w:rFonts w:ascii="Arial" w:hAnsi="Arial" w:cs="Arial"/>
          <w:b/>
          <w:sz w:val="28"/>
          <w:szCs w:val="24"/>
        </w:rPr>
      </w:pPr>
    </w:p>
    <w:p w:rsidR="00885036" w:rsidRDefault="00885036" w:rsidP="00885036">
      <w:pPr>
        <w:spacing w:line="360" w:lineRule="auto"/>
        <w:jc w:val="center"/>
        <w:rPr>
          <w:rFonts w:ascii="Arial" w:hAnsi="Arial" w:cs="Arial"/>
          <w:b/>
          <w:sz w:val="28"/>
          <w:szCs w:val="24"/>
        </w:rPr>
      </w:pPr>
    </w:p>
    <w:p w:rsidR="00885036" w:rsidRDefault="00885036" w:rsidP="00885036">
      <w:pPr>
        <w:spacing w:line="360" w:lineRule="auto"/>
        <w:jc w:val="center"/>
        <w:rPr>
          <w:rFonts w:ascii="Arial" w:hAnsi="Arial" w:cs="Arial"/>
          <w:b/>
          <w:sz w:val="28"/>
          <w:szCs w:val="24"/>
        </w:rPr>
      </w:pPr>
    </w:p>
    <w:p w:rsidR="00885036" w:rsidRDefault="00885036" w:rsidP="00885036">
      <w:pPr>
        <w:spacing w:line="360" w:lineRule="auto"/>
        <w:jc w:val="center"/>
        <w:rPr>
          <w:rFonts w:ascii="Arial" w:hAnsi="Arial" w:cs="Arial"/>
          <w:b/>
          <w:sz w:val="28"/>
          <w:szCs w:val="24"/>
        </w:rPr>
      </w:pPr>
    </w:p>
    <w:p w:rsidR="00885036" w:rsidRPr="001F7C3F" w:rsidRDefault="00885036" w:rsidP="00885036">
      <w:pPr>
        <w:spacing w:line="360" w:lineRule="auto"/>
        <w:jc w:val="center"/>
        <w:rPr>
          <w:rFonts w:ascii="Arial" w:hAnsi="Arial" w:cs="Arial"/>
          <w:b/>
          <w:sz w:val="28"/>
        </w:rPr>
      </w:pPr>
      <w:r>
        <w:rPr>
          <w:rFonts w:ascii="Arial" w:hAnsi="Arial" w:cs="Arial"/>
          <w:b/>
          <w:sz w:val="28"/>
        </w:rPr>
        <w:lastRenderedPageBreak/>
        <w:t>Estrategias de lectura eficaz</w:t>
      </w:r>
    </w:p>
    <w:p w:rsidR="00885036" w:rsidRDefault="00885036" w:rsidP="00885036">
      <w:pPr>
        <w:spacing w:line="360" w:lineRule="auto"/>
        <w:rPr>
          <w:rFonts w:ascii="Courier New" w:hAnsi="Courier New" w:cs="Courier New"/>
          <w:sz w:val="32"/>
        </w:rPr>
      </w:pPr>
    </w:p>
    <w:p w:rsidR="00885036" w:rsidRDefault="00885036" w:rsidP="00885036">
      <w:pPr>
        <w:spacing w:line="360" w:lineRule="auto"/>
        <w:rPr>
          <w:rFonts w:ascii="Arial" w:hAnsi="Arial" w:cs="Arial"/>
          <w:sz w:val="24"/>
        </w:rPr>
      </w:pPr>
      <w:r>
        <w:rPr>
          <w:rFonts w:ascii="Arial" w:hAnsi="Arial" w:cs="Arial"/>
          <w:sz w:val="24"/>
        </w:rPr>
        <w:t>1-.Muestro</w:t>
      </w:r>
    </w:p>
    <w:p w:rsidR="00885036" w:rsidRDefault="00885036" w:rsidP="00885036">
      <w:pPr>
        <w:spacing w:line="360" w:lineRule="auto"/>
        <w:ind w:left="709" w:hanging="709"/>
        <w:rPr>
          <w:rFonts w:ascii="Arial" w:hAnsi="Arial" w:cs="Arial"/>
          <w:sz w:val="24"/>
        </w:rPr>
      </w:pPr>
      <w:r>
        <w:rPr>
          <w:rFonts w:ascii="Arial" w:hAnsi="Arial" w:cs="Arial"/>
          <w:sz w:val="24"/>
        </w:rPr>
        <w:t>Consiste en observar imágenes y palabras que funcionan como índices del contenido</w:t>
      </w:r>
    </w:p>
    <w:p w:rsidR="00885036" w:rsidRDefault="00885036" w:rsidP="00885036">
      <w:pPr>
        <w:spacing w:line="360" w:lineRule="auto"/>
        <w:ind w:left="709" w:hanging="709"/>
        <w:rPr>
          <w:rFonts w:ascii="Arial" w:hAnsi="Arial" w:cs="Arial"/>
          <w:sz w:val="24"/>
        </w:rPr>
      </w:pPr>
    </w:p>
    <w:p w:rsidR="00885036" w:rsidRDefault="00885036" w:rsidP="00885036">
      <w:pPr>
        <w:spacing w:line="360" w:lineRule="auto"/>
        <w:ind w:left="709" w:hanging="709"/>
        <w:rPr>
          <w:rFonts w:ascii="Arial" w:hAnsi="Arial" w:cs="Arial"/>
          <w:sz w:val="24"/>
        </w:rPr>
      </w:pPr>
      <w:r>
        <w:rPr>
          <w:rFonts w:ascii="Arial" w:hAnsi="Arial" w:cs="Arial"/>
          <w:sz w:val="24"/>
        </w:rPr>
        <w:t>2-.Predicción</w:t>
      </w:r>
    </w:p>
    <w:p w:rsidR="00885036" w:rsidRDefault="00885036" w:rsidP="00885036">
      <w:pPr>
        <w:spacing w:line="360" w:lineRule="auto"/>
        <w:rPr>
          <w:rFonts w:ascii="Arial" w:hAnsi="Arial" w:cs="Arial"/>
          <w:sz w:val="24"/>
        </w:rPr>
      </w:pPr>
      <w:r>
        <w:rPr>
          <w:rFonts w:ascii="Arial" w:hAnsi="Arial" w:cs="Arial"/>
          <w:sz w:val="24"/>
        </w:rPr>
        <w:t xml:space="preserve">Es el conocimiento del lector que le permite predecir el </w:t>
      </w:r>
      <w:proofErr w:type="spellStart"/>
      <w:r>
        <w:rPr>
          <w:rFonts w:ascii="Arial" w:hAnsi="Arial" w:cs="Arial"/>
          <w:sz w:val="24"/>
        </w:rPr>
        <w:t>final</w:t>
      </w:r>
      <w:proofErr w:type="gramStart"/>
      <w:r>
        <w:rPr>
          <w:rFonts w:ascii="Arial" w:hAnsi="Arial" w:cs="Arial"/>
          <w:sz w:val="24"/>
        </w:rPr>
        <w:t>,la</w:t>
      </w:r>
      <w:proofErr w:type="spellEnd"/>
      <w:proofErr w:type="gramEnd"/>
      <w:r>
        <w:rPr>
          <w:rFonts w:ascii="Arial" w:hAnsi="Arial" w:cs="Arial"/>
          <w:sz w:val="24"/>
        </w:rPr>
        <w:t xml:space="preserve"> lógica de una explicación o la paráfrasis del texto</w:t>
      </w:r>
    </w:p>
    <w:p w:rsidR="00885036" w:rsidRDefault="00885036" w:rsidP="00885036">
      <w:pPr>
        <w:spacing w:line="360" w:lineRule="auto"/>
        <w:rPr>
          <w:rFonts w:ascii="Arial" w:hAnsi="Arial" w:cs="Arial"/>
          <w:sz w:val="24"/>
        </w:rPr>
      </w:pPr>
    </w:p>
    <w:p w:rsidR="00885036" w:rsidRDefault="00885036" w:rsidP="00885036">
      <w:pPr>
        <w:spacing w:line="360" w:lineRule="auto"/>
        <w:rPr>
          <w:rFonts w:ascii="Arial" w:hAnsi="Arial" w:cs="Arial"/>
          <w:sz w:val="24"/>
        </w:rPr>
      </w:pPr>
      <w:r>
        <w:rPr>
          <w:rFonts w:ascii="Arial" w:hAnsi="Arial" w:cs="Arial"/>
          <w:sz w:val="24"/>
        </w:rPr>
        <w:t>3-.Anticipación</w:t>
      </w:r>
    </w:p>
    <w:p w:rsidR="00885036" w:rsidRDefault="00885036" w:rsidP="00885036">
      <w:pPr>
        <w:spacing w:line="360" w:lineRule="auto"/>
        <w:rPr>
          <w:rFonts w:ascii="Arial" w:hAnsi="Arial" w:cs="Arial"/>
          <w:sz w:val="24"/>
        </w:rPr>
      </w:pPr>
      <w:r>
        <w:rPr>
          <w:rFonts w:ascii="Arial" w:hAnsi="Arial" w:cs="Arial"/>
          <w:sz w:val="24"/>
        </w:rPr>
        <w:t>Anticipar un significado de acuerdo al tema, consiste también en rectificar y corregir</w:t>
      </w:r>
    </w:p>
    <w:p w:rsidR="00885036" w:rsidRDefault="00885036" w:rsidP="00885036">
      <w:pPr>
        <w:spacing w:line="360" w:lineRule="auto"/>
        <w:rPr>
          <w:rFonts w:ascii="Arial" w:hAnsi="Arial" w:cs="Arial"/>
          <w:sz w:val="24"/>
        </w:rPr>
      </w:pPr>
    </w:p>
    <w:p w:rsidR="00885036" w:rsidRDefault="00885036" w:rsidP="00885036">
      <w:pPr>
        <w:spacing w:line="360" w:lineRule="auto"/>
        <w:rPr>
          <w:rFonts w:ascii="Arial" w:hAnsi="Arial" w:cs="Arial"/>
          <w:sz w:val="24"/>
        </w:rPr>
      </w:pPr>
      <w:r>
        <w:rPr>
          <w:rFonts w:ascii="Arial" w:hAnsi="Arial" w:cs="Arial"/>
          <w:sz w:val="24"/>
        </w:rPr>
        <w:t>4-.Confirmación y autocorrección</w:t>
      </w:r>
    </w:p>
    <w:p w:rsidR="00885036" w:rsidRDefault="00885036" w:rsidP="00885036">
      <w:pPr>
        <w:spacing w:line="360" w:lineRule="auto"/>
        <w:rPr>
          <w:rFonts w:ascii="Arial" w:hAnsi="Arial" w:cs="Arial"/>
          <w:sz w:val="24"/>
        </w:rPr>
      </w:pPr>
      <w:r>
        <w:rPr>
          <w:rFonts w:ascii="Arial" w:hAnsi="Arial" w:cs="Arial"/>
          <w:sz w:val="24"/>
        </w:rPr>
        <w:t>Cuando los 2 pasos anteriores son correctos, el lector confirma y/o corrige según el resultado</w:t>
      </w:r>
    </w:p>
    <w:p w:rsidR="00885036" w:rsidRDefault="00885036" w:rsidP="00885036">
      <w:pPr>
        <w:spacing w:line="360" w:lineRule="auto"/>
        <w:rPr>
          <w:rFonts w:ascii="Arial" w:hAnsi="Arial" w:cs="Arial"/>
          <w:sz w:val="24"/>
        </w:rPr>
      </w:pPr>
    </w:p>
    <w:p w:rsidR="00885036" w:rsidRDefault="00885036" w:rsidP="00885036">
      <w:pPr>
        <w:spacing w:line="360" w:lineRule="auto"/>
        <w:rPr>
          <w:rFonts w:ascii="Arial" w:hAnsi="Arial" w:cs="Arial"/>
          <w:sz w:val="24"/>
        </w:rPr>
      </w:pPr>
      <w:r>
        <w:rPr>
          <w:rFonts w:ascii="Arial" w:hAnsi="Arial" w:cs="Arial"/>
          <w:sz w:val="24"/>
        </w:rPr>
        <w:t>5-.Inferencia</w:t>
      </w:r>
    </w:p>
    <w:p w:rsidR="00885036" w:rsidRPr="001F7C3F" w:rsidRDefault="00885036" w:rsidP="00885036">
      <w:pPr>
        <w:spacing w:line="360" w:lineRule="auto"/>
        <w:rPr>
          <w:rFonts w:ascii="Arial" w:hAnsi="Arial" w:cs="Arial"/>
          <w:sz w:val="24"/>
        </w:rPr>
      </w:pPr>
      <w:r>
        <w:rPr>
          <w:rFonts w:ascii="Arial" w:hAnsi="Arial" w:cs="Arial"/>
          <w:sz w:val="24"/>
        </w:rPr>
        <w:t xml:space="preserve">Deducir información que no aparece explícitamente en el </w:t>
      </w:r>
      <w:proofErr w:type="spellStart"/>
      <w:r>
        <w:rPr>
          <w:rFonts w:ascii="Arial" w:hAnsi="Arial" w:cs="Arial"/>
          <w:sz w:val="24"/>
        </w:rPr>
        <w:t>texto</w:t>
      </w:r>
      <w:proofErr w:type="gramStart"/>
      <w:r>
        <w:rPr>
          <w:rFonts w:ascii="Arial" w:hAnsi="Arial" w:cs="Arial"/>
          <w:sz w:val="24"/>
        </w:rPr>
        <w:t>,osea</w:t>
      </w:r>
      <w:proofErr w:type="spellEnd"/>
      <w:proofErr w:type="gramEnd"/>
      <w:r>
        <w:rPr>
          <w:rFonts w:ascii="Arial" w:hAnsi="Arial" w:cs="Arial"/>
          <w:sz w:val="24"/>
        </w:rPr>
        <w:t xml:space="preserve"> , la interpretación </w:t>
      </w:r>
    </w:p>
    <w:p w:rsidR="00885036" w:rsidRDefault="00885036" w:rsidP="00885036">
      <w:pPr>
        <w:spacing w:line="360" w:lineRule="auto"/>
        <w:jc w:val="center"/>
        <w:rPr>
          <w:rFonts w:ascii="Courier New" w:hAnsi="Courier New" w:cs="Courier New"/>
          <w:sz w:val="32"/>
        </w:rPr>
      </w:pPr>
    </w:p>
    <w:p w:rsidR="00885036" w:rsidRDefault="00885036" w:rsidP="00885036">
      <w:pPr>
        <w:spacing w:line="360" w:lineRule="auto"/>
        <w:jc w:val="center"/>
        <w:rPr>
          <w:rFonts w:ascii="Courier New" w:hAnsi="Courier New" w:cs="Courier New"/>
          <w:sz w:val="32"/>
        </w:rPr>
      </w:pPr>
    </w:p>
    <w:p w:rsidR="00885036" w:rsidRPr="007B749B" w:rsidRDefault="00885036" w:rsidP="00885036">
      <w:pPr>
        <w:spacing w:line="360" w:lineRule="auto"/>
        <w:jc w:val="center"/>
        <w:rPr>
          <w:rFonts w:ascii="Arial" w:hAnsi="Arial" w:cs="Arial"/>
          <w:b/>
          <w:sz w:val="28"/>
        </w:rPr>
      </w:pPr>
    </w:p>
    <w:p w:rsidR="00885036" w:rsidRDefault="00885036" w:rsidP="00885036">
      <w:pPr>
        <w:spacing w:line="360" w:lineRule="auto"/>
        <w:jc w:val="center"/>
        <w:rPr>
          <w:rFonts w:ascii="Arial" w:hAnsi="Arial" w:cs="Arial"/>
          <w:b/>
          <w:sz w:val="28"/>
        </w:rPr>
      </w:pPr>
      <w:r>
        <w:rPr>
          <w:rFonts w:ascii="Arial" w:hAnsi="Arial" w:cs="Arial"/>
          <w:b/>
          <w:sz w:val="28"/>
        </w:rPr>
        <w:t>Ejercicios de tipos de lectura</w:t>
      </w:r>
    </w:p>
    <w:p w:rsidR="00885036" w:rsidRDefault="00885036" w:rsidP="00885036">
      <w:pPr>
        <w:spacing w:line="360" w:lineRule="auto"/>
        <w:jc w:val="center"/>
        <w:rPr>
          <w:rFonts w:ascii="Arial" w:hAnsi="Arial" w:cs="Arial"/>
          <w:b/>
          <w:sz w:val="28"/>
        </w:rPr>
      </w:pPr>
    </w:p>
    <w:p w:rsidR="00885036" w:rsidRDefault="00885036" w:rsidP="00885036">
      <w:pPr>
        <w:spacing w:line="360" w:lineRule="auto"/>
        <w:rPr>
          <w:rFonts w:ascii="Arial" w:hAnsi="Arial" w:cs="Arial"/>
          <w:sz w:val="24"/>
        </w:rPr>
      </w:pPr>
      <w:r>
        <w:rPr>
          <w:rFonts w:ascii="Arial" w:hAnsi="Arial" w:cs="Arial"/>
          <w:sz w:val="24"/>
        </w:rPr>
        <w:t>Lectura oral</w:t>
      </w:r>
    </w:p>
    <w:p w:rsidR="00885036" w:rsidRPr="007B749B" w:rsidRDefault="00885036" w:rsidP="00885036">
      <w:pPr>
        <w:pStyle w:val="NormalWeb"/>
        <w:shd w:val="clear" w:color="auto" w:fill="FFFFFF"/>
        <w:spacing w:before="0" w:beforeAutospacing="0" w:after="0" w:afterAutospacing="0" w:line="271" w:lineRule="atLeast"/>
        <w:rPr>
          <w:rFonts w:ascii="Arial" w:hAnsi="Arial" w:cs="Arial"/>
          <w:color w:val="4D4B4C"/>
          <w:lang w:val="es-MX"/>
        </w:rPr>
      </w:pPr>
      <w:r w:rsidRPr="007B749B">
        <w:rPr>
          <w:rFonts w:ascii="Arial" w:hAnsi="Arial" w:cs="Arial"/>
          <w:b/>
          <w:bCs/>
          <w:color w:val="4D4B4C"/>
          <w:lang w:val="es-MX"/>
        </w:rPr>
        <w:t>Leer el texto, variando la intensidad según el tamaño de las letras</w:t>
      </w:r>
    </w:p>
    <w:p w:rsidR="00885036" w:rsidRDefault="00885036" w:rsidP="00885036">
      <w:pPr>
        <w:pStyle w:val="NormalWeb"/>
        <w:shd w:val="clear" w:color="auto" w:fill="FFFFFF"/>
        <w:spacing w:before="0" w:beforeAutospacing="0" w:after="0" w:afterAutospacing="0" w:line="271" w:lineRule="atLeast"/>
        <w:rPr>
          <w:rFonts w:ascii="Arial" w:hAnsi="Arial" w:cs="Arial"/>
          <w:color w:val="4D4B4C"/>
          <w:lang w:val="es-MX"/>
        </w:rPr>
      </w:pPr>
      <w:r w:rsidRPr="007B749B">
        <w:rPr>
          <w:rFonts w:ascii="Arial" w:hAnsi="Arial" w:cs="Arial"/>
          <w:color w:val="4D4B4C"/>
          <w:lang w:val="es-MX"/>
        </w:rPr>
        <w:t xml:space="preserve">En el ejemplo que se da a continuación, vemos que las letras tienen diferentes tamaños; lo que debemos hacer es leer ese párrafo respetando el tamaño de las letras. Si es una letra grande la leeremos más fuerte, si es una </w:t>
      </w:r>
      <w:proofErr w:type="spellStart"/>
      <w:r w:rsidRPr="007B749B">
        <w:rPr>
          <w:rFonts w:ascii="Arial" w:hAnsi="Arial" w:cs="Arial"/>
          <w:color w:val="4D4B4C"/>
          <w:lang w:val="es-MX"/>
        </w:rPr>
        <w:t>letrra</w:t>
      </w:r>
      <w:proofErr w:type="spellEnd"/>
      <w:r w:rsidRPr="007B749B">
        <w:rPr>
          <w:rFonts w:ascii="Arial" w:hAnsi="Arial" w:cs="Arial"/>
          <w:color w:val="4D4B4C"/>
          <w:lang w:val="es-MX"/>
        </w:rPr>
        <w:t xml:space="preserve"> pequeñita la leeremos en voz baja. Si en un renglón las letras se achican, nosotros también iremos bajando el tono de nuestra voz.</w:t>
      </w:r>
    </w:p>
    <w:p w:rsidR="00885036" w:rsidRPr="007B749B" w:rsidRDefault="00885036" w:rsidP="00885036">
      <w:pPr>
        <w:pStyle w:val="NormalWeb"/>
        <w:shd w:val="clear" w:color="auto" w:fill="FFFFFF"/>
        <w:spacing w:before="0" w:beforeAutospacing="0" w:after="0" w:afterAutospacing="0" w:line="271" w:lineRule="atLeast"/>
        <w:rPr>
          <w:rFonts w:ascii="Arial" w:hAnsi="Arial" w:cs="Arial"/>
          <w:color w:val="4D4B4C"/>
          <w:lang w:val="es-MX"/>
        </w:rPr>
      </w:pPr>
    </w:p>
    <w:p w:rsidR="00885036" w:rsidRPr="007B749B" w:rsidRDefault="00885036" w:rsidP="00885036">
      <w:pPr>
        <w:pStyle w:val="NormalWeb"/>
        <w:shd w:val="clear" w:color="auto" w:fill="FFFFFF"/>
        <w:spacing w:before="0" w:beforeAutospacing="0" w:after="0" w:afterAutospacing="0" w:line="271" w:lineRule="atLeast"/>
        <w:jc w:val="center"/>
        <w:rPr>
          <w:rFonts w:ascii="Arial" w:hAnsi="Arial" w:cs="Arial"/>
          <w:color w:val="4D4B4C"/>
          <w:sz w:val="20"/>
          <w:lang w:val="es-MX"/>
        </w:rPr>
      </w:pPr>
      <w:r w:rsidRPr="007B749B">
        <w:rPr>
          <w:rFonts w:ascii="Arial" w:hAnsi="Arial" w:cs="Arial"/>
          <w:color w:val="4D4B4C"/>
          <w:lang w:val="es-MX"/>
        </w:rPr>
        <w:t>"El mundo está preocupado porque</w:t>
      </w:r>
      <w:r w:rsidRPr="007B749B">
        <w:rPr>
          <w:rFonts w:ascii="Arial" w:hAnsi="Arial" w:cs="Arial"/>
          <w:color w:val="4D4B4C"/>
          <w:lang w:val="es-MX"/>
        </w:rPr>
        <w:br/>
      </w:r>
      <w:r w:rsidRPr="007B749B">
        <w:rPr>
          <w:rFonts w:ascii="Arial" w:hAnsi="Arial" w:cs="Arial"/>
          <w:color w:val="4D4B4C"/>
          <w:sz w:val="28"/>
          <w:lang w:val="es-MX"/>
        </w:rPr>
        <w:t xml:space="preserve">los tigres de Bengala se </w:t>
      </w:r>
      <w:proofErr w:type="spellStart"/>
      <w:r w:rsidRPr="007B749B">
        <w:rPr>
          <w:rFonts w:ascii="Arial" w:hAnsi="Arial" w:cs="Arial"/>
          <w:color w:val="4D4B4C"/>
          <w:sz w:val="28"/>
          <w:lang w:val="es-MX"/>
        </w:rPr>
        <w:t>extin</w:t>
      </w:r>
      <w:proofErr w:type="spellEnd"/>
      <w:r w:rsidRPr="007B749B">
        <w:rPr>
          <w:rFonts w:ascii="Arial" w:hAnsi="Arial" w:cs="Arial"/>
          <w:color w:val="4D4B4C"/>
          <w:sz w:val="28"/>
          <w:lang w:val="es-MX"/>
        </w:rPr>
        <w:t>-</w:t>
      </w:r>
      <w:r w:rsidRPr="007B749B">
        <w:rPr>
          <w:rFonts w:ascii="Arial" w:hAnsi="Arial" w:cs="Arial"/>
          <w:color w:val="4D4B4C"/>
          <w:sz w:val="28"/>
          <w:lang w:val="es-MX"/>
        </w:rPr>
        <w:br/>
      </w:r>
      <w:proofErr w:type="spellStart"/>
      <w:r w:rsidRPr="007B749B">
        <w:rPr>
          <w:rFonts w:ascii="Arial" w:hAnsi="Arial" w:cs="Arial"/>
          <w:color w:val="4D4B4C"/>
          <w:sz w:val="28"/>
          <w:lang w:val="es-MX"/>
        </w:rPr>
        <w:t>guen</w:t>
      </w:r>
      <w:proofErr w:type="spellEnd"/>
      <w:r w:rsidRPr="007B749B">
        <w:rPr>
          <w:rFonts w:ascii="Arial" w:hAnsi="Arial" w:cs="Arial"/>
          <w:color w:val="4D4B4C"/>
          <w:lang w:val="es-MX"/>
        </w:rPr>
        <w:t>,</w:t>
      </w:r>
      <w:r w:rsidRPr="007B749B">
        <w:rPr>
          <w:rStyle w:val="apple-converted-space"/>
          <w:rFonts w:ascii="Arial" w:hAnsi="Arial" w:cs="Arial"/>
          <w:color w:val="4D4B4C"/>
          <w:lang w:val="es-MX"/>
        </w:rPr>
        <w:t> </w:t>
      </w:r>
      <w:r w:rsidRPr="007B749B">
        <w:rPr>
          <w:rFonts w:ascii="Arial" w:hAnsi="Arial" w:cs="Arial"/>
          <w:color w:val="4D4B4C"/>
          <w:sz w:val="22"/>
          <w:lang w:val="es-MX"/>
        </w:rPr>
        <w:t>por eso cada tanto mandan</w:t>
      </w:r>
      <w:r w:rsidRPr="007B749B">
        <w:rPr>
          <w:rFonts w:ascii="Arial" w:hAnsi="Arial" w:cs="Arial"/>
          <w:color w:val="4D4B4C"/>
          <w:sz w:val="22"/>
          <w:lang w:val="es-MX"/>
        </w:rPr>
        <w:br/>
        <w:t>a alguien</w:t>
      </w:r>
      <w:r w:rsidRPr="007B749B">
        <w:rPr>
          <w:rStyle w:val="apple-converted-space"/>
          <w:rFonts w:ascii="Arial" w:hAnsi="Arial" w:cs="Arial"/>
          <w:color w:val="4D4B4C"/>
          <w:sz w:val="22"/>
          <w:lang w:val="es-MX"/>
        </w:rPr>
        <w:t> </w:t>
      </w:r>
      <w:r w:rsidRPr="007B749B">
        <w:rPr>
          <w:rFonts w:ascii="Arial" w:hAnsi="Arial" w:cs="Arial"/>
          <w:color w:val="4D4B4C"/>
          <w:sz w:val="22"/>
          <w:lang w:val="es-MX"/>
        </w:rPr>
        <w:t>para que los cuente.</w:t>
      </w:r>
      <w:r w:rsidRPr="007B749B">
        <w:rPr>
          <w:rFonts w:ascii="Arial" w:hAnsi="Arial" w:cs="Arial"/>
          <w:color w:val="4D4B4C"/>
          <w:sz w:val="22"/>
          <w:lang w:val="es-MX"/>
        </w:rPr>
        <w:br/>
      </w:r>
      <w:r w:rsidRPr="007B749B">
        <w:rPr>
          <w:rFonts w:ascii="Arial" w:hAnsi="Arial" w:cs="Arial"/>
          <w:color w:val="4D4B4C"/>
          <w:sz w:val="28"/>
          <w:lang w:val="es-MX"/>
        </w:rPr>
        <w:t>"La última vez le toco a</w:t>
      </w:r>
      <w:r w:rsidRPr="007B749B">
        <w:rPr>
          <w:rStyle w:val="apple-converted-space"/>
          <w:rFonts w:ascii="Arial" w:hAnsi="Arial" w:cs="Arial"/>
          <w:color w:val="4D4B4C"/>
          <w:sz w:val="28"/>
          <w:lang w:val="es-MX"/>
        </w:rPr>
        <w:t> </w:t>
      </w:r>
      <w:r w:rsidRPr="007B749B">
        <w:rPr>
          <w:rFonts w:ascii="Arial" w:hAnsi="Arial" w:cs="Arial"/>
          <w:color w:val="4D4B4C"/>
          <w:sz w:val="28"/>
          <w:lang w:val="es-MX"/>
        </w:rPr>
        <w:t>Jerónimo</w:t>
      </w:r>
      <w:r w:rsidRPr="007B749B">
        <w:rPr>
          <w:rFonts w:ascii="Arial" w:hAnsi="Arial" w:cs="Arial"/>
          <w:color w:val="4D4B4C"/>
          <w:sz w:val="28"/>
          <w:lang w:val="es-MX"/>
        </w:rPr>
        <w:br/>
      </w:r>
      <w:proofErr w:type="spellStart"/>
      <w:r w:rsidRPr="007B749B">
        <w:rPr>
          <w:rFonts w:ascii="Arial" w:hAnsi="Arial" w:cs="Arial"/>
          <w:color w:val="4D4B4C"/>
          <w:sz w:val="28"/>
          <w:lang w:val="es-MX"/>
        </w:rPr>
        <w:t>Walawalkar</w:t>
      </w:r>
      <w:proofErr w:type="spellEnd"/>
      <w:r w:rsidRPr="007B749B">
        <w:rPr>
          <w:rFonts w:ascii="Arial" w:hAnsi="Arial" w:cs="Arial"/>
          <w:color w:val="4D4B4C"/>
          <w:sz w:val="28"/>
          <w:lang w:val="es-MX"/>
        </w:rPr>
        <w:t xml:space="preserve"> Evans</w:t>
      </w:r>
      <w:r w:rsidRPr="007B749B">
        <w:rPr>
          <w:rFonts w:ascii="Arial" w:hAnsi="Arial" w:cs="Arial"/>
          <w:color w:val="4D4B4C"/>
          <w:lang w:val="es-MX"/>
        </w:rPr>
        <w:t>,</w:t>
      </w:r>
      <w:r w:rsidRPr="007B749B">
        <w:rPr>
          <w:rStyle w:val="apple-converted-space"/>
          <w:rFonts w:ascii="Arial" w:hAnsi="Arial" w:cs="Arial"/>
          <w:color w:val="4D4B4C"/>
          <w:lang w:val="es-MX"/>
        </w:rPr>
        <w:t> </w:t>
      </w:r>
      <w:r w:rsidRPr="007B749B">
        <w:rPr>
          <w:rFonts w:ascii="Arial" w:hAnsi="Arial" w:cs="Arial"/>
          <w:color w:val="4D4B4C"/>
          <w:lang w:val="es-MX"/>
        </w:rPr>
        <w:t>un muy ex-</w:t>
      </w:r>
      <w:r w:rsidRPr="007B749B">
        <w:rPr>
          <w:rFonts w:ascii="Arial" w:hAnsi="Arial" w:cs="Arial"/>
          <w:color w:val="4D4B4C"/>
          <w:lang w:val="es-MX"/>
        </w:rPr>
        <w:br/>
      </w:r>
      <w:proofErr w:type="spellStart"/>
      <w:r w:rsidRPr="007B749B">
        <w:rPr>
          <w:rFonts w:ascii="Arial" w:hAnsi="Arial" w:cs="Arial"/>
          <w:color w:val="4D4B4C"/>
          <w:lang w:val="es-MX"/>
        </w:rPr>
        <w:t>perto</w:t>
      </w:r>
      <w:proofErr w:type="spellEnd"/>
      <w:r w:rsidRPr="007B749B">
        <w:rPr>
          <w:rFonts w:ascii="Arial" w:hAnsi="Arial" w:cs="Arial"/>
          <w:color w:val="4D4B4C"/>
          <w:lang w:val="es-MX"/>
        </w:rPr>
        <w:t xml:space="preserve"> contador de tigres, persona</w:t>
      </w:r>
      <w:r w:rsidRPr="007B749B">
        <w:rPr>
          <w:rFonts w:ascii="Arial" w:hAnsi="Arial" w:cs="Arial"/>
          <w:color w:val="4D4B4C"/>
          <w:lang w:val="es-MX"/>
        </w:rPr>
        <w:br/>
        <w:t>lista y meticulosa</w:t>
      </w:r>
      <w:r w:rsidRPr="007B749B">
        <w:rPr>
          <w:rStyle w:val="apple-converted-space"/>
          <w:rFonts w:ascii="Arial" w:hAnsi="Arial" w:cs="Arial"/>
          <w:color w:val="4D4B4C"/>
          <w:lang w:val="es-MX"/>
        </w:rPr>
        <w:t> </w:t>
      </w:r>
      <w:r w:rsidRPr="007B749B">
        <w:rPr>
          <w:rFonts w:ascii="Arial" w:hAnsi="Arial" w:cs="Arial"/>
          <w:color w:val="4D4B4C"/>
          <w:sz w:val="20"/>
          <w:lang w:val="es-MX"/>
        </w:rPr>
        <w:t>que nunca se per-</w:t>
      </w:r>
      <w:r w:rsidRPr="007B749B">
        <w:rPr>
          <w:rFonts w:ascii="Arial" w:hAnsi="Arial" w:cs="Arial"/>
          <w:color w:val="4D4B4C"/>
          <w:sz w:val="20"/>
          <w:lang w:val="es-MX"/>
        </w:rPr>
        <w:br/>
      </w:r>
      <w:proofErr w:type="spellStart"/>
      <w:r w:rsidRPr="007B749B">
        <w:rPr>
          <w:rFonts w:ascii="Arial" w:hAnsi="Arial" w:cs="Arial"/>
          <w:color w:val="4D4B4C"/>
          <w:sz w:val="20"/>
          <w:lang w:val="es-MX"/>
        </w:rPr>
        <w:t>mitió</w:t>
      </w:r>
      <w:proofErr w:type="spellEnd"/>
      <w:r w:rsidRPr="007B749B">
        <w:rPr>
          <w:rFonts w:ascii="Arial" w:hAnsi="Arial" w:cs="Arial"/>
          <w:color w:val="4D4B4C"/>
          <w:sz w:val="20"/>
          <w:lang w:val="es-MX"/>
        </w:rPr>
        <w:t xml:space="preserve"> distracciones en su oficio."</w:t>
      </w:r>
    </w:p>
    <w:p w:rsidR="00885036" w:rsidRDefault="00885036" w:rsidP="00885036">
      <w:pPr>
        <w:spacing w:line="360" w:lineRule="auto"/>
        <w:rPr>
          <w:rFonts w:ascii="Arial" w:hAnsi="Arial" w:cs="Arial"/>
          <w:sz w:val="24"/>
        </w:rPr>
      </w:pPr>
    </w:p>
    <w:p w:rsidR="00885036" w:rsidRDefault="00885036" w:rsidP="00885036">
      <w:pPr>
        <w:spacing w:line="360" w:lineRule="auto"/>
        <w:rPr>
          <w:rFonts w:ascii="Arial" w:hAnsi="Arial" w:cs="Arial"/>
          <w:sz w:val="24"/>
        </w:rPr>
      </w:pPr>
    </w:p>
    <w:p w:rsidR="00885036" w:rsidRPr="007B749B" w:rsidRDefault="00885036" w:rsidP="00885036">
      <w:pPr>
        <w:shd w:val="clear" w:color="auto" w:fill="FFFFFF"/>
        <w:spacing w:after="0" w:line="299" w:lineRule="atLeast"/>
        <w:jc w:val="both"/>
        <w:rPr>
          <w:rFonts w:ascii="Arial" w:eastAsia="Times New Roman" w:hAnsi="Arial" w:cs="Arial"/>
          <w:color w:val="333333"/>
          <w:sz w:val="24"/>
          <w:szCs w:val="17"/>
        </w:rPr>
      </w:pPr>
      <w:r w:rsidRPr="007B749B">
        <w:rPr>
          <w:rFonts w:ascii="Arial" w:eastAsia="Times New Roman" w:hAnsi="Arial" w:cs="Arial"/>
          <w:b/>
          <w:bCs/>
          <w:color w:val="333333"/>
          <w:sz w:val="24"/>
          <w:szCs w:val="17"/>
        </w:rPr>
        <w:t>Jugar a leer un párrafo, de unos 4 ó 5 renglones, de distintas maneras.</w:t>
      </w:r>
      <w:r w:rsidRPr="007B749B">
        <w:rPr>
          <w:rFonts w:ascii="Arial" w:eastAsia="Times New Roman" w:hAnsi="Arial" w:cs="Arial"/>
          <w:color w:val="333333"/>
          <w:sz w:val="24"/>
        </w:rPr>
        <w:t> </w:t>
      </w:r>
      <w:r w:rsidRPr="007B749B">
        <w:rPr>
          <w:rFonts w:ascii="Arial" w:eastAsia="Times New Roman" w:hAnsi="Arial" w:cs="Arial"/>
          <w:color w:val="333333"/>
          <w:sz w:val="24"/>
          <w:szCs w:val="17"/>
        </w:rPr>
        <w:t>(Como si estuviéramos borrachos, asustados, riéndonos, llorando, con mucho sueño, a los gritos, tosiendo, con misterio (susurrando), muy apurados, enojados y regañando, muy lento).</w:t>
      </w:r>
    </w:p>
    <w:p w:rsidR="00885036" w:rsidRDefault="00885036" w:rsidP="00885036">
      <w:pPr>
        <w:spacing w:line="360" w:lineRule="auto"/>
        <w:rPr>
          <w:rFonts w:ascii="Arial" w:hAnsi="Arial" w:cs="Arial"/>
          <w:sz w:val="40"/>
        </w:rPr>
      </w:pPr>
    </w:p>
    <w:p w:rsidR="00885036" w:rsidRDefault="00885036" w:rsidP="00885036">
      <w:pPr>
        <w:pStyle w:val="NormalWeb"/>
        <w:shd w:val="clear" w:color="auto" w:fill="FFFFFF"/>
        <w:spacing w:before="0" w:beforeAutospacing="0" w:after="0" w:afterAutospacing="0" w:line="271" w:lineRule="atLeast"/>
        <w:ind w:left="720"/>
        <w:jc w:val="center"/>
        <w:rPr>
          <w:rFonts w:ascii="Arial" w:hAnsi="Arial" w:cs="Arial"/>
          <w:color w:val="4D4B4C"/>
          <w:lang w:val="es-MX"/>
        </w:rPr>
      </w:pPr>
      <w:r w:rsidRPr="007B749B">
        <w:rPr>
          <w:rFonts w:ascii="Arial" w:hAnsi="Arial" w:cs="Arial"/>
          <w:color w:val="4D4B4C"/>
          <w:lang w:val="es-MX"/>
        </w:rPr>
        <w:t>"El mundo está preocupado porque</w:t>
      </w:r>
      <w:r w:rsidRPr="007B749B">
        <w:rPr>
          <w:rFonts w:ascii="Arial" w:hAnsi="Arial" w:cs="Arial"/>
          <w:color w:val="4D4B4C"/>
          <w:lang w:val="es-MX"/>
        </w:rPr>
        <w:br/>
        <w:t xml:space="preserve">los tigres de Bengala se </w:t>
      </w:r>
      <w:proofErr w:type="spellStart"/>
      <w:r w:rsidRPr="007B749B">
        <w:rPr>
          <w:rFonts w:ascii="Arial" w:hAnsi="Arial" w:cs="Arial"/>
          <w:color w:val="4D4B4C"/>
          <w:lang w:val="es-MX"/>
        </w:rPr>
        <w:t>extin</w:t>
      </w:r>
      <w:proofErr w:type="spellEnd"/>
      <w:r w:rsidRPr="007B749B">
        <w:rPr>
          <w:rFonts w:ascii="Arial" w:hAnsi="Arial" w:cs="Arial"/>
          <w:color w:val="4D4B4C"/>
          <w:lang w:val="es-MX"/>
        </w:rPr>
        <w:t>-</w:t>
      </w:r>
      <w:r w:rsidRPr="007B749B">
        <w:rPr>
          <w:rFonts w:ascii="Arial" w:hAnsi="Arial" w:cs="Arial"/>
          <w:color w:val="4D4B4C"/>
          <w:lang w:val="es-MX"/>
        </w:rPr>
        <w:br/>
      </w:r>
      <w:proofErr w:type="spellStart"/>
      <w:r w:rsidRPr="007B749B">
        <w:rPr>
          <w:rFonts w:ascii="Arial" w:hAnsi="Arial" w:cs="Arial"/>
          <w:color w:val="4D4B4C"/>
          <w:lang w:val="es-MX"/>
        </w:rPr>
        <w:t>guen</w:t>
      </w:r>
      <w:proofErr w:type="spellEnd"/>
      <w:r w:rsidRPr="007B749B">
        <w:rPr>
          <w:rFonts w:ascii="Arial" w:hAnsi="Arial" w:cs="Arial"/>
          <w:color w:val="4D4B4C"/>
          <w:lang w:val="es-MX"/>
        </w:rPr>
        <w:t>,</w:t>
      </w:r>
      <w:r w:rsidRPr="007B749B">
        <w:rPr>
          <w:rStyle w:val="apple-converted-space"/>
          <w:rFonts w:ascii="Arial" w:hAnsi="Arial" w:cs="Arial"/>
          <w:color w:val="4D4B4C"/>
          <w:lang w:val="es-MX"/>
        </w:rPr>
        <w:t> </w:t>
      </w:r>
      <w:r w:rsidRPr="007B749B">
        <w:rPr>
          <w:rFonts w:ascii="Arial" w:hAnsi="Arial" w:cs="Arial"/>
          <w:color w:val="4D4B4C"/>
          <w:lang w:val="es-MX"/>
        </w:rPr>
        <w:t>por eso cada tanto mandan</w:t>
      </w:r>
      <w:r w:rsidRPr="007B749B">
        <w:rPr>
          <w:rFonts w:ascii="Arial" w:hAnsi="Arial" w:cs="Arial"/>
          <w:color w:val="4D4B4C"/>
          <w:lang w:val="es-MX"/>
        </w:rPr>
        <w:br/>
        <w:t>a alguien</w:t>
      </w:r>
      <w:r w:rsidRPr="007B749B">
        <w:rPr>
          <w:rStyle w:val="apple-converted-space"/>
          <w:rFonts w:ascii="Arial" w:hAnsi="Arial" w:cs="Arial"/>
          <w:color w:val="4D4B4C"/>
          <w:lang w:val="es-MX"/>
        </w:rPr>
        <w:t> </w:t>
      </w:r>
      <w:r w:rsidRPr="007B749B">
        <w:rPr>
          <w:rFonts w:ascii="Arial" w:hAnsi="Arial" w:cs="Arial"/>
          <w:color w:val="4D4B4C"/>
          <w:lang w:val="es-MX"/>
        </w:rPr>
        <w:t>para que los cuente.</w:t>
      </w:r>
      <w:r w:rsidRPr="007B749B">
        <w:rPr>
          <w:rFonts w:ascii="Arial" w:hAnsi="Arial" w:cs="Arial"/>
          <w:color w:val="4D4B4C"/>
          <w:lang w:val="es-MX"/>
        </w:rPr>
        <w:br/>
        <w:t>"La última vez le toco a</w:t>
      </w:r>
      <w:r w:rsidRPr="007B749B">
        <w:rPr>
          <w:rStyle w:val="apple-converted-space"/>
          <w:rFonts w:ascii="Arial" w:hAnsi="Arial" w:cs="Arial"/>
          <w:color w:val="4D4B4C"/>
          <w:lang w:val="es-MX"/>
        </w:rPr>
        <w:t> </w:t>
      </w:r>
      <w:r w:rsidRPr="007B749B">
        <w:rPr>
          <w:rFonts w:ascii="Arial" w:hAnsi="Arial" w:cs="Arial"/>
          <w:color w:val="4D4B4C"/>
          <w:lang w:val="es-MX"/>
        </w:rPr>
        <w:t>Jerónimo</w:t>
      </w:r>
      <w:r w:rsidRPr="007B749B">
        <w:rPr>
          <w:rFonts w:ascii="Arial" w:hAnsi="Arial" w:cs="Arial"/>
          <w:color w:val="4D4B4C"/>
          <w:lang w:val="es-MX"/>
        </w:rPr>
        <w:br/>
      </w:r>
      <w:proofErr w:type="spellStart"/>
      <w:r w:rsidRPr="007B749B">
        <w:rPr>
          <w:rFonts w:ascii="Arial" w:hAnsi="Arial" w:cs="Arial"/>
          <w:color w:val="4D4B4C"/>
          <w:lang w:val="es-MX"/>
        </w:rPr>
        <w:t>Walawalkar</w:t>
      </w:r>
      <w:proofErr w:type="spellEnd"/>
      <w:r w:rsidRPr="007B749B">
        <w:rPr>
          <w:rFonts w:ascii="Arial" w:hAnsi="Arial" w:cs="Arial"/>
          <w:color w:val="4D4B4C"/>
          <w:lang w:val="es-MX"/>
        </w:rPr>
        <w:t xml:space="preserve"> Evans,</w:t>
      </w:r>
      <w:r w:rsidRPr="007B749B">
        <w:rPr>
          <w:rStyle w:val="apple-converted-space"/>
          <w:rFonts w:ascii="Arial" w:hAnsi="Arial" w:cs="Arial"/>
          <w:color w:val="4D4B4C"/>
          <w:lang w:val="es-MX"/>
        </w:rPr>
        <w:t> </w:t>
      </w:r>
      <w:r w:rsidRPr="007B749B">
        <w:rPr>
          <w:rFonts w:ascii="Arial" w:hAnsi="Arial" w:cs="Arial"/>
          <w:color w:val="4D4B4C"/>
          <w:lang w:val="es-MX"/>
        </w:rPr>
        <w:t>un muy ex-</w:t>
      </w:r>
      <w:r w:rsidRPr="007B749B">
        <w:rPr>
          <w:rFonts w:ascii="Arial" w:hAnsi="Arial" w:cs="Arial"/>
          <w:color w:val="4D4B4C"/>
          <w:lang w:val="es-MX"/>
        </w:rPr>
        <w:br/>
      </w:r>
      <w:proofErr w:type="spellStart"/>
      <w:r w:rsidRPr="007B749B">
        <w:rPr>
          <w:rFonts w:ascii="Arial" w:hAnsi="Arial" w:cs="Arial"/>
          <w:color w:val="4D4B4C"/>
          <w:lang w:val="es-MX"/>
        </w:rPr>
        <w:lastRenderedPageBreak/>
        <w:t>perto</w:t>
      </w:r>
      <w:proofErr w:type="spellEnd"/>
      <w:r w:rsidRPr="007B749B">
        <w:rPr>
          <w:rFonts w:ascii="Arial" w:hAnsi="Arial" w:cs="Arial"/>
          <w:color w:val="4D4B4C"/>
          <w:lang w:val="es-MX"/>
        </w:rPr>
        <w:t xml:space="preserve"> contador de tigres, persona</w:t>
      </w:r>
      <w:r w:rsidRPr="007B749B">
        <w:rPr>
          <w:rFonts w:ascii="Arial" w:hAnsi="Arial" w:cs="Arial"/>
          <w:color w:val="4D4B4C"/>
          <w:lang w:val="es-MX"/>
        </w:rPr>
        <w:br/>
        <w:t>lista y meticulosa</w:t>
      </w:r>
      <w:r w:rsidRPr="007B749B">
        <w:rPr>
          <w:rStyle w:val="apple-converted-space"/>
          <w:rFonts w:ascii="Arial" w:hAnsi="Arial" w:cs="Arial"/>
          <w:color w:val="4D4B4C"/>
          <w:lang w:val="es-MX"/>
        </w:rPr>
        <w:t> </w:t>
      </w:r>
      <w:r w:rsidRPr="007B749B">
        <w:rPr>
          <w:rFonts w:ascii="Arial" w:hAnsi="Arial" w:cs="Arial"/>
          <w:color w:val="4D4B4C"/>
          <w:lang w:val="es-MX"/>
        </w:rPr>
        <w:t>que nunca se per-</w:t>
      </w:r>
      <w:r w:rsidRPr="007B749B">
        <w:rPr>
          <w:rFonts w:ascii="Arial" w:hAnsi="Arial" w:cs="Arial"/>
          <w:color w:val="4D4B4C"/>
          <w:lang w:val="es-MX"/>
        </w:rPr>
        <w:br/>
      </w:r>
      <w:proofErr w:type="spellStart"/>
      <w:r w:rsidRPr="007B749B">
        <w:rPr>
          <w:rFonts w:ascii="Arial" w:hAnsi="Arial" w:cs="Arial"/>
          <w:color w:val="4D4B4C"/>
          <w:lang w:val="es-MX"/>
        </w:rPr>
        <w:t>mitió</w:t>
      </w:r>
      <w:proofErr w:type="spellEnd"/>
      <w:r w:rsidRPr="007B749B">
        <w:rPr>
          <w:rFonts w:ascii="Arial" w:hAnsi="Arial" w:cs="Arial"/>
          <w:color w:val="4D4B4C"/>
          <w:lang w:val="es-MX"/>
        </w:rPr>
        <w:t xml:space="preserve"> distracciones en su oficio."</w:t>
      </w:r>
    </w:p>
    <w:p w:rsidR="00885036" w:rsidRDefault="00885036" w:rsidP="00885036">
      <w:pPr>
        <w:pStyle w:val="NormalWeb"/>
        <w:shd w:val="clear" w:color="auto" w:fill="FFFFFF"/>
        <w:spacing w:before="0" w:beforeAutospacing="0" w:after="0" w:afterAutospacing="0" w:line="271" w:lineRule="atLeast"/>
        <w:jc w:val="center"/>
        <w:rPr>
          <w:rFonts w:ascii="Arial" w:hAnsi="Arial" w:cs="Arial"/>
          <w:color w:val="4D4B4C"/>
          <w:lang w:val="es-MX"/>
        </w:rPr>
      </w:pPr>
    </w:p>
    <w:p w:rsidR="00885036" w:rsidRDefault="00885036" w:rsidP="00885036">
      <w:pPr>
        <w:pStyle w:val="NormalWeb"/>
        <w:shd w:val="clear" w:color="auto" w:fill="FFFFFF"/>
        <w:spacing w:before="0" w:beforeAutospacing="0" w:after="0" w:afterAutospacing="0" w:line="271" w:lineRule="atLeast"/>
        <w:jc w:val="center"/>
        <w:rPr>
          <w:rFonts w:ascii="Arial" w:hAnsi="Arial" w:cs="Arial"/>
          <w:color w:val="4D4B4C"/>
          <w:lang w:val="es-MX"/>
        </w:rPr>
      </w:pPr>
    </w:p>
    <w:p w:rsidR="00885036" w:rsidRPr="008A513D" w:rsidRDefault="00885036" w:rsidP="00885036">
      <w:pPr>
        <w:pStyle w:val="NormalWeb"/>
        <w:shd w:val="clear" w:color="auto" w:fill="FFFFFF"/>
        <w:spacing w:before="0" w:beforeAutospacing="0" w:after="0" w:afterAutospacing="0" w:line="271" w:lineRule="atLeast"/>
        <w:rPr>
          <w:rFonts w:ascii="Arial" w:hAnsi="Arial" w:cs="Arial"/>
          <w:color w:val="4D4B4C"/>
          <w:lang w:val="es-MX"/>
        </w:rPr>
      </w:pPr>
      <w:r w:rsidRPr="008A513D">
        <w:rPr>
          <w:rFonts w:ascii="Arial" w:hAnsi="Arial" w:cs="Arial"/>
          <w:color w:val="4D4B4C"/>
          <w:lang w:val="es-MX"/>
        </w:rPr>
        <w:t>Lectura silenciosa</w:t>
      </w:r>
    </w:p>
    <w:p w:rsidR="00885036" w:rsidRDefault="00885036" w:rsidP="00885036">
      <w:pPr>
        <w:pStyle w:val="NormalWeb"/>
        <w:shd w:val="clear" w:color="auto" w:fill="FFFFFF"/>
        <w:spacing w:before="0" w:beforeAutospacing="0" w:after="0" w:afterAutospacing="0" w:line="271" w:lineRule="atLeast"/>
        <w:rPr>
          <w:rFonts w:ascii="Arial" w:hAnsi="Arial" w:cs="Arial"/>
          <w:color w:val="4D4B4C"/>
          <w:lang w:val="es-MX"/>
        </w:rPr>
      </w:pPr>
    </w:p>
    <w:p w:rsidR="00885036" w:rsidRPr="007B749B" w:rsidRDefault="00885036" w:rsidP="00885036">
      <w:pPr>
        <w:pStyle w:val="NormalWeb"/>
        <w:shd w:val="clear" w:color="auto" w:fill="FFFFFF"/>
        <w:spacing w:before="0" w:beforeAutospacing="0" w:after="0" w:afterAutospacing="0" w:line="271" w:lineRule="atLeast"/>
        <w:rPr>
          <w:rFonts w:ascii="Arial" w:hAnsi="Arial" w:cs="Arial"/>
          <w:color w:val="4D4B4C"/>
          <w:lang w:val="es-MX"/>
        </w:rPr>
      </w:pPr>
    </w:p>
    <w:p w:rsidR="00885036" w:rsidRPr="008A513D" w:rsidRDefault="00885036" w:rsidP="00885036">
      <w:pPr>
        <w:spacing w:before="100" w:beforeAutospacing="1" w:after="100" w:afterAutospacing="1" w:line="240" w:lineRule="auto"/>
        <w:rPr>
          <w:rFonts w:ascii="Arial" w:eastAsia="Times New Roman" w:hAnsi="Arial" w:cs="Arial"/>
          <w:color w:val="000000"/>
          <w:sz w:val="24"/>
          <w:szCs w:val="19"/>
        </w:rPr>
      </w:pPr>
      <w:r w:rsidRPr="008A513D">
        <w:rPr>
          <w:rFonts w:ascii="Arial" w:eastAsia="Times New Roman" w:hAnsi="Arial" w:cs="Arial"/>
          <w:b/>
          <w:bCs/>
          <w:color w:val="000000"/>
          <w:sz w:val="24"/>
        </w:rPr>
        <w:t>Lee atentamente este texto:</w:t>
      </w:r>
    </w:p>
    <w:p w:rsidR="00885036" w:rsidRPr="008A513D" w:rsidRDefault="00885036" w:rsidP="00885036">
      <w:pPr>
        <w:spacing w:before="100" w:beforeAutospacing="1" w:after="100" w:afterAutospacing="1" w:line="240" w:lineRule="auto"/>
        <w:rPr>
          <w:rFonts w:ascii="Arial" w:eastAsia="Times New Roman" w:hAnsi="Arial" w:cs="Arial"/>
          <w:color w:val="000000"/>
          <w:sz w:val="24"/>
          <w:szCs w:val="19"/>
        </w:rPr>
      </w:pPr>
      <w:r w:rsidRPr="008A513D">
        <w:rPr>
          <w:rFonts w:ascii="Arial" w:eastAsia="Times New Roman" w:hAnsi="Arial" w:cs="Arial"/>
          <w:color w:val="000000"/>
          <w:sz w:val="24"/>
          <w:szCs w:val="19"/>
        </w:rPr>
        <w:t>Las tortugas que viven en el mar son muy grandes. Son animales que pueden vivir mucho tiempo.</w:t>
      </w:r>
      <w:r w:rsidRPr="008A513D">
        <w:rPr>
          <w:rFonts w:ascii="Arial" w:eastAsia="Times New Roman" w:hAnsi="Arial" w:cs="Arial"/>
          <w:color w:val="000000"/>
          <w:sz w:val="24"/>
          <w:szCs w:val="19"/>
        </w:rPr>
        <w:br/>
      </w:r>
      <w:r w:rsidRPr="008A513D">
        <w:rPr>
          <w:rFonts w:ascii="Arial" w:eastAsia="Times New Roman" w:hAnsi="Arial" w:cs="Arial"/>
          <w:color w:val="000000"/>
          <w:sz w:val="24"/>
          <w:szCs w:val="19"/>
        </w:rPr>
        <w:br/>
        <w:t>Ponen huevos que entierran en la arena de la playa y de esos huevos salen tortuguitas pequeñas. Las tortuguitas nadan hasta el mar y allí van creciendo.</w:t>
      </w:r>
    </w:p>
    <w:p w:rsidR="00885036" w:rsidRPr="008A513D" w:rsidRDefault="00885036" w:rsidP="00885036">
      <w:pPr>
        <w:spacing w:before="100" w:beforeAutospacing="1" w:after="100" w:afterAutospacing="1" w:line="240" w:lineRule="auto"/>
        <w:rPr>
          <w:rFonts w:ascii="Arial" w:eastAsia="Times New Roman" w:hAnsi="Arial" w:cs="Arial"/>
          <w:color w:val="000000"/>
          <w:sz w:val="24"/>
          <w:szCs w:val="19"/>
        </w:rPr>
      </w:pPr>
      <w:r w:rsidRPr="008A513D">
        <w:rPr>
          <w:rFonts w:ascii="Arial" w:eastAsia="Times New Roman" w:hAnsi="Arial" w:cs="Arial"/>
          <w:color w:val="000000"/>
          <w:sz w:val="24"/>
          <w:szCs w:val="19"/>
        </w:rPr>
        <w:t> </w:t>
      </w:r>
    </w:p>
    <w:p w:rsidR="00885036" w:rsidRPr="008A513D" w:rsidRDefault="00885036" w:rsidP="00885036">
      <w:pPr>
        <w:spacing w:before="100" w:beforeAutospacing="1" w:after="100" w:afterAutospacing="1" w:line="240" w:lineRule="auto"/>
        <w:rPr>
          <w:rFonts w:ascii="Arial" w:eastAsia="Times New Roman" w:hAnsi="Arial" w:cs="Arial"/>
          <w:color w:val="000000"/>
          <w:sz w:val="24"/>
          <w:szCs w:val="19"/>
        </w:rPr>
      </w:pPr>
      <w:r w:rsidRPr="008A513D">
        <w:rPr>
          <w:rFonts w:ascii="Arial" w:eastAsia="Times New Roman" w:hAnsi="Arial" w:cs="Arial"/>
          <w:b/>
          <w:bCs/>
          <w:color w:val="000000"/>
          <w:sz w:val="24"/>
        </w:rPr>
        <w:t>Responde a las siguientes preguntas:   </w:t>
      </w:r>
    </w:p>
    <w:p w:rsidR="00885036" w:rsidRPr="008A513D" w:rsidRDefault="00885036" w:rsidP="00885036">
      <w:pPr>
        <w:numPr>
          <w:ilvl w:val="0"/>
          <w:numId w:val="6"/>
        </w:numPr>
        <w:spacing w:before="100" w:beforeAutospacing="1" w:after="100" w:afterAutospacing="1" w:line="240" w:lineRule="auto"/>
        <w:rPr>
          <w:rFonts w:ascii="Arial" w:eastAsia="Times New Roman" w:hAnsi="Arial" w:cs="Arial"/>
          <w:color w:val="000000"/>
          <w:sz w:val="24"/>
          <w:szCs w:val="19"/>
        </w:rPr>
      </w:pPr>
      <w:r w:rsidRPr="008A513D">
        <w:rPr>
          <w:rFonts w:ascii="Arial" w:eastAsia="Times New Roman" w:hAnsi="Arial" w:cs="Arial"/>
          <w:color w:val="000000"/>
          <w:sz w:val="24"/>
          <w:szCs w:val="19"/>
        </w:rPr>
        <w:t>¿Las tortugas del mar son grandes o pequeñas?       </w:t>
      </w:r>
    </w:p>
    <w:p w:rsidR="00885036" w:rsidRPr="008A513D" w:rsidRDefault="00885036" w:rsidP="00885036">
      <w:pPr>
        <w:numPr>
          <w:ilvl w:val="0"/>
          <w:numId w:val="7"/>
        </w:numPr>
        <w:spacing w:before="100" w:beforeAutospacing="1" w:after="100" w:afterAutospacing="1" w:line="240" w:lineRule="auto"/>
        <w:rPr>
          <w:rFonts w:ascii="Arial" w:eastAsia="Times New Roman" w:hAnsi="Arial" w:cs="Arial"/>
          <w:color w:val="000000"/>
          <w:sz w:val="24"/>
          <w:szCs w:val="19"/>
        </w:rPr>
      </w:pPr>
      <w:r w:rsidRPr="008A513D">
        <w:rPr>
          <w:rFonts w:ascii="Arial" w:eastAsia="Times New Roman" w:hAnsi="Arial" w:cs="Arial"/>
          <w:color w:val="000000"/>
          <w:sz w:val="24"/>
          <w:szCs w:val="19"/>
        </w:rPr>
        <w:t>¿Dónde ponen sus huevos las tortugas?</w:t>
      </w:r>
    </w:p>
    <w:p w:rsidR="00885036" w:rsidRDefault="00885036" w:rsidP="00885036">
      <w:pPr>
        <w:numPr>
          <w:ilvl w:val="0"/>
          <w:numId w:val="8"/>
        </w:numPr>
        <w:spacing w:before="100" w:beforeAutospacing="1" w:after="100" w:afterAutospacing="1" w:line="240" w:lineRule="auto"/>
        <w:rPr>
          <w:rFonts w:ascii="Arial" w:eastAsia="Times New Roman" w:hAnsi="Arial" w:cs="Arial"/>
          <w:color w:val="000000"/>
          <w:sz w:val="24"/>
          <w:szCs w:val="19"/>
        </w:rPr>
      </w:pPr>
      <w:r w:rsidRPr="008A513D">
        <w:rPr>
          <w:rFonts w:ascii="Arial" w:eastAsia="Times New Roman" w:hAnsi="Arial" w:cs="Arial"/>
          <w:color w:val="000000"/>
          <w:sz w:val="24"/>
          <w:szCs w:val="19"/>
        </w:rPr>
        <w:t>¿En qué otro lugar hay tortugas?</w:t>
      </w:r>
    </w:p>
    <w:p w:rsidR="00885036" w:rsidRPr="008937AA" w:rsidRDefault="00885036" w:rsidP="00885036">
      <w:pPr>
        <w:spacing w:before="100" w:beforeAutospacing="1" w:after="100" w:afterAutospacing="1" w:line="240" w:lineRule="auto"/>
        <w:jc w:val="center"/>
        <w:rPr>
          <w:rFonts w:ascii="Arial" w:eastAsia="Times New Roman" w:hAnsi="Arial" w:cs="Arial"/>
          <w:color w:val="000000"/>
          <w:sz w:val="24"/>
          <w:szCs w:val="19"/>
        </w:rPr>
      </w:pPr>
      <w:r w:rsidRPr="008937AA">
        <w:rPr>
          <w:rFonts w:ascii="Arial" w:eastAsia="Times New Roman" w:hAnsi="Arial" w:cs="Arial"/>
          <w:color w:val="000000"/>
          <w:sz w:val="24"/>
          <w:szCs w:val="19"/>
        </w:rPr>
        <w:t>El abeto es un árbol que suele vivir en lugares muy fríos. Vive junto a otros árboles y forma bosques. En los abetos viven muchos animales: ardillas, pájaros, hormigas. Los abetos son muy altos y pueden vivir muchos años. Muchas veces viven en montañas y en invierno se llenan de nieve.</w:t>
      </w:r>
    </w:p>
    <w:p w:rsidR="00885036" w:rsidRPr="008937AA" w:rsidRDefault="00885036" w:rsidP="00885036">
      <w:pPr>
        <w:spacing w:before="100" w:beforeAutospacing="1" w:after="100" w:afterAutospacing="1" w:line="240" w:lineRule="auto"/>
        <w:rPr>
          <w:rFonts w:ascii="Trebuchet MS" w:eastAsia="Times New Roman" w:hAnsi="Trebuchet MS" w:cs="Times New Roman"/>
          <w:color w:val="000000"/>
          <w:sz w:val="24"/>
          <w:szCs w:val="19"/>
        </w:rPr>
      </w:pPr>
      <w:r w:rsidRPr="008937AA">
        <w:rPr>
          <w:rFonts w:ascii="Arial" w:eastAsia="Times New Roman" w:hAnsi="Arial" w:cs="Arial"/>
          <w:color w:val="000000"/>
          <w:sz w:val="19"/>
          <w:szCs w:val="19"/>
        </w:rPr>
        <w:br/>
      </w:r>
      <w:r w:rsidRPr="008937AA">
        <w:rPr>
          <w:rFonts w:ascii="Trebuchet MS" w:eastAsia="Times New Roman" w:hAnsi="Trebuchet MS" w:cs="Times New Roman"/>
          <w:b/>
          <w:bCs/>
          <w:color w:val="000000"/>
          <w:sz w:val="24"/>
        </w:rPr>
        <w:t>Responde a las siguientes preguntas:   </w:t>
      </w:r>
    </w:p>
    <w:p w:rsidR="00885036" w:rsidRPr="008937AA" w:rsidRDefault="00885036" w:rsidP="00885036">
      <w:pPr>
        <w:numPr>
          <w:ilvl w:val="0"/>
          <w:numId w:val="9"/>
        </w:numPr>
        <w:spacing w:before="100" w:beforeAutospacing="1" w:after="100" w:afterAutospacing="1" w:line="240" w:lineRule="auto"/>
        <w:rPr>
          <w:rFonts w:ascii="Trebuchet MS" w:eastAsia="Times New Roman" w:hAnsi="Trebuchet MS" w:cs="Times New Roman"/>
          <w:color w:val="000000"/>
          <w:sz w:val="24"/>
          <w:szCs w:val="19"/>
        </w:rPr>
      </w:pPr>
      <w:r w:rsidRPr="008937AA">
        <w:rPr>
          <w:rFonts w:ascii="Trebuchet MS" w:eastAsia="Times New Roman" w:hAnsi="Trebuchet MS" w:cs="Times New Roman"/>
          <w:color w:val="000000"/>
          <w:sz w:val="24"/>
          <w:szCs w:val="19"/>
        </w:rPr>
        <w:t>Las ardillas viven en los abetos.</w:t>
      </w:r>
    </w:p>
    <w:p w:rsidR="00885036" w:rsidRPr="008937AA" w:rsidRDefault="00885036" w:rsidP="00885036">
      <w:pPr>
        <w:numPr>
          <w:ilvl w:val="0"/>
          <w:numId w:val="10"/>
        </w:numPr>
        <w:spacing w:before="100" w:beforeAutospacing="1" w:after="100" w:afterAutospacing="1" w:line="240" w:lineRule="auto"/>
        <w:rPr>
          <w:rFonts w:ascii="Trebuchet MS" w:eastAsia="Times New Roman" w:hAnsi="Trebuchet MS" w:cs="Times New Roman"/>
          <w:color w:val="000000"/>
          <w:sz w:val="24"/>
          <w:szCs w:val="19"/>
        </w:rPr>
      </w:pPr>
      <w:r w:rsidRPr="008937AA">
        <w:rPr>
          <w:rFonts w:ascii="Trebuchet MS" w:eastAsia="Times New Roman" w:hAnsi="Trebuchet MS" w:cs="Times New Roman"/>
          <w:color w:val="000000"/>
          <w:sz w:val="24"/>
          <w:szCs w:val="19"/>
        </w:rPr>
        <w:t>Los abetos viven en lugares cálidos.</w:t>
      </w:r>
    </w:p>
    <w:p w:rsidR="00885036" w:rsidRPr="008937AA" w:rsidRDefault="00885036" w:rsidP="00885036">
      <w:pPr>
        <w:numPr>
          <w:ilvl w:val="0"/>
          <w:numId w:val="11"/>
        </w:numPr>
        <w:spacing w:before="100" w:beforeAutospacing="1" w:after="100" w:afterAutospacing="1" w:line="240" w:lineRule="auto"/>
        <w:rPr>
          <w:rFonts w:ascii="Trebuchet MS" w:eastAsia="Times New Roman" w:hAnsi="Trebuchet MS" w:cs="Times New Roman"/>
          <w:color w:val="000000"/>
          <w:sz w:val="24"/>
          <w:szCs w:val="19"/>
        </w:rPr>
      </w:pPr>
      <w:r w:rsidRPr="008937AA">
        <w:rPr>
          <w:rFonts w:ascii="Trebuchet MS" w:eastAsia="Times New Roman" w:hAnsi="Trebuchet MS" w:cs="Times New Roman"/>
          <w:color w:val="000000"/>
          <w:sz w:val="24"/>
          <w:szCs w:val="19"/>
        </w:rPr>
        <w:t>Los bosques están formados por muchos árboles.</w:t>
      </w:r>
    </w:p>
    <w:p w:rsidR="00885036" w:rsidRPr="008937AA" w:rsidRDefault="00885036" w:rsidP="00885036">
      <w:pPr>
        <w:numPr>
          <w:ilvl w:val="0"/>
          <w:numId w:val="12"/>
        </w:numPr>
        <w:spacing w:before="100" w:beforeAutospacing="1" w:after="100" w:afterAutospacing="1" w:line="240" w:lineRule="auto"/>
        <w:rPr>
          <w:rFonts w:ascii="Trebuchet MS" w:eastAsia="Times New Roman" w:hAnsi="Trebuchet MS" w:cs="Times New Roman"/>
          <w:color w:val="000000"/>
          <w:sz w:val="24"/>
          <w:szCs w:val="19"/>
        </w:rPr>
      </w:pPr>
      <w:r w:rsidRPr="008937AA">
        <w:rPr>
          <w:rFonts w:ascii="Trebuchet MS" w:eastAsia="Times New Roman" w:hAnsi="Trebuchet MS" w:cs="Times New Roman"/>
          <w:color w:val="000000"/>
          <w:sz w:val="24"/>
          <w:szCs w:val="19"/>
        </w:rPr>
        <w:t>Los abetos nunca se llenan de nieve.</w:t>
      </w:r>
    </w:p>
    <w:p w:rsidR="00885036" w:rsidRPr="008937AA" w:rsidRDefault="00885036" w:rsidP="00885036">
      <w:pPr>
        <w:numPr>
          <w:ilvl w:val="0"/>
          <w:numId w:val="13"/>
        </w:numPr>
        <w:spacing w:before="100" w:beforeAutospacing="1" w:after="100" w:afterAutospacing="1" w:line="240" w:lineRule="auto"/>
        <w:rPr>
          <w:rFonts w:ascii="Trebuchet MS" w:eastAsia="Times New Roman" w:hAnsi="Trebuchet MS" w:cs="Times New Roman"/>
          <w:color w:val="000000"/>
          <w:sz w:val="24"/>
          <w:szCs w:val="19"/>
        </w:rPr>
      </w:pPr>
      <w:r w:rsidRPr="008937AA">
        <w:rPr>
          <w:rFonts w:ascii="Trebuchet MS" w:eastAsia="Times New Roman" w:hAnsi="Trebuchet MS" w:cs="Times New Roman"/>
          <w:color w:val="000000"/>
          <w:sz w:val="24"/>
          <w:szCs w:val="19"/>
        </w:rPr>
        <w:t>Los abetos son muy bajos.</w:t>
      </w:r>
    </w:p>
    <w:p w:rsidR="00885036" w:rsidRPr="008937AA" w:rsidRDefault="00885036" w:rsidP="00885036">
      <w:pPr>
        <w:numPr>
          <w:ilvl w:val="0"/>
          <w:numId w:val="14"/>
        </w:numPr>
        <w:spacing w:before="100" w:beforeAutospacing="1" w:after="100" w:afterAutospacing="1" w:line="240" w:lineRule="auto"/>
        <w:rPr>
          <w:rFonts w:ascii="Trebuchet MS" w:eastAsia="Times New Roman" w:hAnsi="Trebuchet MS" w:cs="Times New Roman"/>
          <w:color w:val="000000"/>
          <w:sz w:val="24"/>
          <w:szCs w:val="19"/>
        </w:rPr>
      </w:pPr>
      <w:r w:rsidRPr="008937AA">
        <w:rPr>
          <w:rFonts w:ascii="Trebuchet MS" w:eastAsia="Times New Roman" w:hAnsi="Trebuchet MS" w:cs="Times New Roman"/>
          <w:color w:val="000000"/>
          <w:sz w:val="24"/>
          <w:szCs w:val="19"/>
        </w:rPr>
        <w:lastRenderedPageBreak/>
        <w:t>En los abetos no pueden vivir los pájaros.</w:t>
      </w:r>
    </w:p>
    <w:p w:rsidR="00885036" w:rsidRPr="008937AA" w:rsidRDefault="00885036" w:rsidP="00885036">
      <w:pPr>
        <w:numPr>
          <w:ilvl w:val="0"/>
          <w:numId w:val="15"/>
        </w:numPr>
        <w:spacing w:before="100" w:beforeAutospacing="1" w:after="100" w:afterAutospacing="1" w:line="240" w:lineRule="auto"/>
        <w:rPr>
          <w:rFonts w:ascii="Trebuchet MS" w:eastAsia="Times New Roman" w:hAnsi="Trebuchet MS" w:cs="Times New Roman"/>
          <w:color w:val="000000"/>
          <w:sz w:val="24"/>
          <w:szCs w:val="19"/>
        </w:rPr>
      </w:pPr>
      <w:r w:rsidRPr="008937AA">
        <w:rPr>
          <w:rFonts w:ascii="Trebuchet MS" w:eastAsia="Times New Roman" w:hAnsi="Trebuchet MS" w:cs="Times New Roman"/>
          <w:color w:val="000000"/>
          <w:sz w:val="24"/>
          <w:szCs w:val="19"/>
        </w:rPr>
        <w:t>Los abetos dan sombra.</w:t>
      </w:r>
    </w:p>
    <w:p w:rsidR="00885036" w:rsidRPr="008937AA" w:rsidRDefault="00885036" w:rsidP="00885036">
      <w:pPr>
        <w:spacing w:before="100" w:beforeAutospacing="1" w:after="100" w:afterAutospacing="1" w:line="240" w:lineRule="auto"/>
        <w:rPr>
          <w:rFonts w:ascii="Arial" w:eastAsia="Times New Roman" w:hAnsi="Arial" w:cs="Arial"/>
          <w:color w:val="000000"/>
          <w:sz w:val="36"/>
          <w:szCs w:val="19"/>
        </w:rPr>
      </w:pPr>
    </w:p>
    <w:p w:rsidR="00885036" w:rsidRDefault="00885036" w:rsidP="00885036">
      <w:pPr>
        <w:spacing w:before="100" w:beforeAutospacing="1" w:after="100" w:afterAutospacing="1" w:line="240" w:lineRule="auto"/>
        <w:rPr>
          <w:rFonts w:ascii="Arial" w:eastAsia="Times New Roman" w:hAnsi="Arial" w:cs="Arial"/>
          <w:color w:val="000000"/>
          <w:sz w:val="24"/>
          <w:szCs w:val="19"/>
        </w:rPr>
      </w:pPr>
    </w:p>
    <w:p w:rsidR="00885036" w:rsidRDefault="00885036" w:rsidP="00885036">
      <w:pPr>
        <w:spacing w:before="100" w:beforeAutospacing="1" w:after="100" w:afterAutospacing="1" w:line="240" w:lineRule="auto"/>
        <w:rPr>
          <w:rFonts w:ascii="Arial" w:eastAsia="Times New Roman" w:hAnsi="Arial" w:cs="Arial"/>
          <w:color w:val="000000"/>
          <w:sz w:val="24"/>
          <w:szCs w:val="19"/>
        </w:rPr>
      </w:pPr>
      <w:r>
        <w:rPr>
          <w:rFonts w:ascii="Arial" w:eastAsia="Times New Roman" w:hAnsi="Arial" w:cs="Arial"/>
          <w:color w:val="000000"/>
          <w:sz w:val="24"/>
          <w:szCs w:val="19"/>
        </w:rPr>
        <w:t>Lectura superficial</w:t>
      </w:r>
    </w:p>
    <w:p w:rsidR="00885036" w:rsidRDefault="00885036" w:rsidP="00885036">
      <w:pPr>
        <w:spacing w:before="100" w:beforeAutospacing="1" w:after="100" w:afterAutospacing="1" w:line="240" w:lineRule="auto"/>
        <w:rPr>
          <w:rFonts w:ascii="Arial" w:eastAsia="Times New Roman" w:hAnsi="Arial" w:cs="Arial"/>
          <w:color w:val="000000"/>
          <w:sz w:val="24"/>
          <w:szCs w:val="19"/>
        </w:rPr>
      </w:pPr>
    </w:p>
    <w:p w:rsidR="00885036" w:rsidRPr="008A513D" w:rsidRDefault="00885036" w:rsidP="00885036">
      <w:pPr>
        <w:pStyle w:val="NormalWeb"/>
        <w:shd w:val="clear" w:color="auto" w:fill="FFFFFF"/>
        <w:spacing w:before="0" w:beforeAutospacing="0" w:after="332" w:afterAutospacing="0" w:line="332" w:lineRule="atLeast"/>
        <w:textAlignment w:val="baseline"/>
        <w:rPr>
          <w:rFonts w:ascii="Arial" w:hAnsi="Arial" w:cs="Arial"/>
          <w:color w:val="333333"/>
          <w:szCs w:val="22"/>
          <w:lang w:val="es-MX"/>
        </w:rPr>
      </w:pPr>
      <w:r>
        <w:rPr>
          <w:rFonts w:ascii="Arial" w:hAnsi="Arial" w:cs="Arial"/>
          <w:color w:val="333333"/>
          <w:szCs w:val="22"/>
          <w:lang w:val="es-MX"/>
        </w:rPr>
        <w:t>-</w:t>
      </w:r>
      <w:r w:rsidRPr="008A513D">
        <w:rPr>
          <w:rFonts w:ascii="Arial" w:hAnsi="Arial" w:cs="Arial"/>
          <w:color w:val="333333"/>
          <w:szCs w:val="22"/>
          <w:lang w:val="es-MX"/>
        </w:rPr>
        <w:t>Técnica de las tres páginas: sirve para incrementar la velocidad de la lectura. Deberás seleccionar tres páginas consecutivas. La primera leerla normal, la segunda intentar leerla más rápido y la tercera lo más veloz posible, intentando comprender lo más posible.</w:t>
      </w:r>
    </w:p>
    <w:p w:rsidR="00885036" w:rsidRDefault="00885036" w:rsidP="00885036">
      <w:pPr>
        <w:pStyle w:val="NormalWeb"/>
        <w:shd w:val="clear" w:color="auto" w:fill="FFFFFF"/>
        <w:spacing w:before="0" w:beforeAutospacing="0" w:after="332" w:afterAutospacing="0" w:line="332" w:lineRule="atLeast"/>
        <w:textAlignment w:val="baseline"/>
        <w:rPr>
          <w:rFonts w:ascii="Arial" w:hAnsi="Arial" w:cs="Arial"/>
          <w:color w:val="333333"/>
          <w:szCs w:val="22"/>
          <w:lang w:val="es-MX"/>
        </w:rPr>
      </w:pPr>
      <w:r>
        <w:rPr>
          <w:rFonts w:ascii="Arial" w:hAnsi="Arial" w:cs="Arial"/>
          <w:color w:val="333333"/>
          <w:szCs w:val="22"/>
          <w:lang w:val="es-MX"/>
        </w:rPr>
        <w:t>-</w:t>
      </w:r>
      <w:r w:rsidRPr="008A513D">
        <w:rPr>
          <w:rFonts w:ascii="Arial" w:hAnsi="Arial" w:cs="Arial"/>
          <w:color w:val="333333"/>
          <w:szCs w:val="22"/>
          <w:lang w:val="es-MX"/>
        </w:rPr>
        <w:t xml:space="preserve"> Técnica de la postal: se precisa un texto y una postal, con ésta irás bajando línea por línea cuando se termina de leerla, intentando incrementar la velocidad cada vez más.</w:t>
      </w:r>
    </w:p>
    <w:p w:rsidR="00885036" w:rsidRDefault="00885036" w:rsidP="00885036">
      <w:pPr>
        <w:pStyle w:val="NormalWeb"/>
        <w:shd w:val="clear" w:color="auto" w:fill="FFFFFF"/>
        <w:tabs>
          <w:tab w:val="left" w:pos="5820"/>
        </w:tabs>
        <w:spacing w:before="0" w:beforeAutospacing="0" w:after="332" w:afterAutospacing="0" w:line="332" w:lineRule="atLeast"/>
        <w:textAlignment w:val="baseline"/>
        <w:rPr>
          <w:rFonts w:ascii="Arial" w:hAnsi="Arial" w:cs="Arial"/>
          <w:color w:val="333333"/>
          <w:szCs w:val="22"/>
          <w:lang w:val="es-MX"/>
        </w:rPr>
      </w:pPr>
      <w:r>
        <w:rPr>
          <w:rFonts w:ascii="Arial" w:hAnsi="Arial" w:cs="Arial"/>
          <w:color w:val="333333"/>
          <w:szCs w:val="22"/>
          <w:lang w:val="es-MX"/>
        </w:rPr>
        <w:tab/>
      </w:r>
    </w:p>
    <w:p w:rsidR="00885036" w:rsidRDefault="00885036" w:rsidP="00885036">
      <w:pPr>
        <w:spacing w:before="100" w:beforeAutospacing="1" w:after="100" w:afterAutospacing="1" w:line="240" w:lineRule="auto"/>
        <w:rPr>
          <w:rFonts w:ascii="Arial" w:eastAsia="Times New Roman" w:hAnsi="Arial" w:cs="Arial"/>
          <w:color w:val="333333"/>
          <w:sz w:val="24"/>
        </w:rPr>
      </w:pPr>
    </w:p>
    <w:p w:rsidR="00885036" w:rsidRDefault="00885036" w:rsidP="00885036">
      <w:pPr>
        <w:spacing w:before="100" w:beforeAutospacing="1" w:after="100" w:afterAutospacing="1" w:line="240" w:lineRule="auto"/>
        <w:rPr>
          <w:rFonts w:ascii="Arial" w:eastAsia="Times New Roman" w:hAnsi="Arial" w:cs="Arial"/>
          <w:color w:val="000000"/>
          <w:sz w:val="24"/>
          <w:szCs w:val="19"/>
        </w:rPr>
      </w:pPr>
      <w:r>
        <w:rPr>
          <w:rFonts w:ascii="Arial" w:eastAsia="Times New Roman" w:hAnsi="Arial" w:cs="Arial"/>
          <w:color w:val="000000"/>
          <w:sz w:val="24"/>
          <w:szCs w:val="19"/>
        </w:rPr>
        <w:t>Lectura selectiva</w:t>
      </w:r>
    </w:p>
    <w:p w:rsidR="00885036" w:rsidRDefault="00885036" w:rsidP="00885036">
      <w:pPr>
        <w:spacing w:before="100" w:beforeAutospacing="1" w:after="100" w:afterAutospacing="1" w:line="240" w:lineRule="auto"/>
        <w:rPr>
          <w:rFonts w:ascii="Arial" w:eastAsia="Times New Roman" w:hAnsi="Arial" w:cs="Arial"/>
          <w:color w:val="000000"/>
          <w:sz w:val="24"/>
          <w:szCs w:val="19"/>
        </w:rPr>
      </w:pPr>
      <w:r>
        <w:rPr>
          <w:noProof/>
          <w:lang w:val="es-ES" w:eastAsia="es-E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45720</wp:posOffset>
            </wp:positionV>
            <wp:extent cx="2895600" cy="3684270"/>
            <wp:effectExtent l="19050" t="0" r="0" b="0"/>
            <wp:wrapNone/>
            <wp:docPr id="3" name="Picture 3" descr="https://falamoeducaprimary.wikispaces.com/file/view/132.png/181723767/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alamoeducaprimary.wikispaces.com/file/view/132.png/181723767/132.png"/>
                    <pic:cNvPicPr>
                      <a:picLocks noChangeAspect="1" noChangeArrowheads="1"/>
                    </pic:cNvPicPr>
                  </pic:nvPicPr>
                  <pic:blipFill>
                    <a:blip r:embed="rId9" cstate="print"/>
                    <a:srcRect/>
                    <a:stretch>
                      <a:fillRect/>
                    </a:stretch>
                  </pic:blipFill>
                  <pic:spPr bwMode="auto">
                    <a:xfrm>
                      <a:off x="0" y="0"/>
                      <a:ext cx="2895600" cy="368427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9264" behindDoc="1" locked="0" layoutInCell="1" allowOverlap="1">
            <wp:simplePos x="0" y="0"/>
            <wp:positionH relativeFrom="column">
              <wp:posOffset>3214572</wp:posOffset>
            </wp:positionH>
            <wp:positionV relativeFrom="paragraph">
              <wp:posOffset>756090</wp:posOffset>
            </wp:positionV>
            <wp:extent cx="3212605" cy="2848707"/>
            <wp:effectExtent l="19050" t="0" r="6845" b="0"/>
            <wp:wrapNone/>
            <wp:docPr id="2" name="Picture 1" descr="https://aprendizajeyvision.files.wordpress.com/2014/07/image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rendizajeyvision.files.wordpress.com/2014/07/imagen2.png"/>
                    <pic:cNvPicPr>
                      <a:picLocks noChangeAspect="1" noChangeArrowheads="1"/>
                    </pic:cNvPicPr>
                  </pic:nvPicPr>
                  <pic:blipFill>
                    <a:blip r:embed="rId10" cstate="print"/>
                    <a:srcRect/>
                    <a:stretch>
                      <a:fillRect/>
                    </a:stretch>
                  </pic:blipFill>
                  <pic:spPr bwMode="auto">
                    <a:xfrm>
                      <a:off x="0" y="0"/>
                      <a:ext cx="3212605" cy="2848707"/>
                    </a:xfrm>
                    <a:prstGeom prst="rect">
                      <a:avLst/>
                    </a:prstGeom>
                    <a:noFill/>
                    <a:ln w="9525">
                      <a:noFill/>
                      <a:miter lim="800000"/>
                      <a:headEnd/>
                      <a:tailEnd/>
                    </a:ln>
                  </pic:spPr>
                </pic:pic>
              </a:graphicData>
            </a:graphic>
          </wp:anchor>
        </w:drawing>
      </w:r>
      <w:r>
        <w:rPr>
          <w:rFonts w:ascii="Arial" w:eastAsia="Times New Roman" w:hAnsi="Arial" w:cs="Arial"/>
          <w:color w:val="000000"/>
          <w:sz w:val="24"/>
          <w:szCs w:val="19"/>
        </w:rPr>
        <w:t xml:space="preserve">                                                                                           Encontrar la palabra palo</w:t>
      </w:r>
    </w:p>
    <w:p w:rsidR="00885036" w:rsidRDefault="00885036" w:rsidP="00885036">
      <w:pPr>
        <w:spacing w:before="100" w:beforeAutospacing="1" w:after="100" w:afterAutospacing="1" w:line="240" w:lineRule="auto"/>
        <w:rPr>
          <w:rFonts w:ascii="Arial" w:eastAsia="Times New Roman" w:hAnsi="Arial" w:cs="Arial"/>
          <w:color w:val="000000"/>
          <w:sz w:val="24"/>
          <w:szCs w:val="19"/>
        </w:rPr>
      </w:pPr>
    </w:p>
    <w:p w:rsidR="00885036" w:rsidRDefault="00885036" w:rsidP="00885036">
      <w:pPr>
        <w:spacing w:before="100" w:beforeAutospacing="1" w:after="100" w:afterAutospacing="1" w:line="240" w:lineRule="auto"/>
        <w:rPr>
          <w:rFonts w:ascii="Arial" w:eastAsia="Times New Roman" w:hAnsi="Arial" w:cs="Arial"/>
          <w:color w:val="000000"/>
          <w:sz w:val="24"/>
          <w:szCs w:val="19"/>
        </w:rPr>
      </w:pPr>
    </w:p>
    <w:p w:rsidR="00885036" w:rsidRDefault="00885036" w:rsidP="00885036">
      <w:pPr>
        <w:spacing w:before="100" w:beforeAutospacing="1" w:after="100" w:afterAutospacing="1" w:line="240" w:lineRule="auto"/>
        <w:rPr>
          <w:rFonts w:ascii="Arial" w:eastAsia="Times New Roman" w:hAnsi="Arial" w:cs="Arial"/>
          <w:color w:val="000000"/>
          <w:sz w:val="24"/>
          <w:szCs w:val="19"/>
        </w:rPr>
      </w:pPr>
    </w:p>
    <w:p w:rsidR="00885036" w:rsidRDefault="00885036" w:rsidP="00885036">
      <w:pPr>
        <w:spacing w:before="100" w:beforeAutospacing="1" w:after="100" w:afterAutospacing="1" w:line="240" w:lineRule="auto"/>
        <w:rPr>
          <w:rFonts w:ascii="Arial" w:eastAsia="Times New Roman" w:hAnsi="Arial" w:cs="Arial"/>
          <w:color w:val="000000"/>
          <w:sz w:val="24"/>
          <w:szCs w:val="19"/>
        </w:rPr>
      </w:pPr>
    </w:p>
    <w:p w:rsidR="00885036" w:rsidRDefault="00885036" w:rsidP="00885036">
      <w:pPr>
        <w:spacing w:before="100" w:beforeAutospacing="1" w:after="100" w:afterAutospacing="1" w:line="240" w:lineRule="auto"/>
        <w:rPr>
          <w:rFonts w:ascii="Arial" w:eastAsia="Times New Roman" w:hAnsi="Arial" w:cs="Arial"/>
          <w:color w:val="000000"/>
          <w:sz w:val="24"/>
          <w:szCs w:val="19"/>
        </w:rPr>
      </w:pPr>
    </w:p>
    <w:p w:rsidR="00885036" w:rsidRDefault="00885036" w:rsidP="00885036">
      <w:pPr>
        <w:spacing w:before="100" w:beforeAutospacing="1" w:after="100" w:afterAutospacing="1" w:line="240" w:lineRule="auto"/>
        <w:rPr>
          <w:rFonts w:ascii="Arial" w:eastAsia="Times New Roman" w:hAnsi="Arial" w:cs="Arial"/>
          <w:color w:val="000000"/>
          <w:sz w:val="24"/>
          <w:szCs w:val="19"/>
        </w:rPr>
      </w:pPr>
    </w:p>
    <w:p w:rsidR="00885036" w:rsidRDefault="00885036" w:rsidP="00885036">
      <w:pPr>
        <w:spacing w:before="100" w:beforeAutospacing="1" w:after="100" w:afterAutospacing="1" w:line="240" w:lineRule="auto"/>
        <w:rPr>
          <w:rFonts w:ascii="Arial" w:eastAsia="Times New Roman" w:hAnsi="Arial" w:cs="Arial"/>
          <w:color w:val="000000"/>
          <w:sz w:val="24"/>
          <w:szCs w:val="19"/>
        </w:rPr>
      </w:pPr>
    </w:p>
    <w:p w:rsidR="00885036" w:rsidRDefault="00885036" w:rsidP="00885036">
      <w:pPr>
        <w:spacing w:before="100" w:beforeAutospacing="1" w:after="100" w:afterAutospacing="1" w:line="240" w:lineRule="auto"/>
        <w:rPr>
          <w:rFonts w:ascii="Arial" w:eastAsia="Times New Roman" w:hAnsi="Arial" w:cs="Arial"/>
          <w:color w:val="000000"/>
          <w:sz w:val="24"/>
          <w:szCs w:val="19"/>
        </w:rPr>
      </w:pPr>
    </w:p>
    <w:p w:rsidR="00885036" w:rsidRDefault="00885036" w:rsidP="00885036">
      <w:pPr>
        <w:spacing w:before="100" w:beforeAutospacing="1" w:after="100" w:afterAutospacing="1" w:line="240" w:lineRule="auto"/>
        <w:rPr>
          <w:rFonts w:ascii="Arial" w:eastAsia="Times New Roman" w:hAnsi="Arial" w:cs="Arial"/>
          <w:color w:val="000000"/>
          <w:sz w:val="24"/>
          <w:szCs w:val="19"/>
        </w:rPr>
      </w:pPr>
    </w:p>
    <w:p w:rsidR="00885036" w:rsidRDefault="00885036" w:rsidP="00885036">
      <w:pPr>
        <w:spacing w:before="100" w:beforeAutospacing="1" w:after="100" w:afterAutospacing="1" w:line="240" w:lineRule="auto"/>
        <w:rPr>
          <w:rFonts w:ascii="Arial" w:eastAsia="Times New Roman" w:hAnsi="Arial" w:cs="Arial"/>
          <w:color w:val="000000"/>
          <w:sz w:val="24"/>
          <w:szCs w:val="19"/>
        </w:rPr>
      </w:pPr>
    </w:p>
    <w:p w:rsidR="00885036" w:rsidRDefault="00885036" w:rsidP="00885036">
      <w:pPr>
        <w:spacing w:before="100" w:beforeAutospacing="1" w:after="100" w:afterAutospacing="1" w:line="240" w:lineRule="auto"/>
        <w:rPr>
          <w:rFonts w:ascii="Arial" w:eastAsia="Times New Roman" w:hAnsi="Arial" w:cs="Arial"/>
          <w:color w:val="000000"/>
          <w:sz w:val="24"/>
          <w:szCs w:val="19"/>
        </w:rPr>
      </w:pPr>
      <w:r>
        <w:rPr>
          <w:rFonts w:ascii="Arial" w:eastAsia="Times New Roman" w:hAnsi="Arial" w:cs="Arial"/>
          <w:color w:val="000000"/>
          <w:sz w:val="24"/>
          <w:szCs w:val="19"/>
        </w:rPr>
        <w:t>Lectura comprensiva</w:t>
      </w:r>
    </w:p>
    <w:tbl>
      <w:tblPr>
        <w:tblW w:w="9000" w:type="dxa"/>
        <w:jc w:val="center"/>
        <w:tblCellSpacing w:w="0" w:type="dxa"/>
        <w:shd w:val="clear" w:color="auto" w:fill="FFFBF0"/>
        <w:tblCellMar>
          <w:left w:w="0" w:type="dxa"/>
          <w:right w:w="0" w:type="dxa"/>
        </w:tblCellMar>
        <w:tblLook w:val="04A0"/>
      </w:tblPr>
      <w:tblGrid>
        <w:gridCol w:w="9000"/>
      </w:tblGrid>
      <w:tr w:rsidR="00885036" w:rsidRPr="00C17DF1" w:rsidTr="00885036">
        <w:trPr>
          <w:tblCellSpacing w:w="0" w:type="dxa"/>
          <w:jc w:val="center"/>
          <w:hidden/>
        </w:trPr>
        <w:tc>
          <w:tcPr>
            <w:tcW w:w="0" w:type="auto"/>
            <w:shd w:val="clear" w:color="auto" w:fill="FFFBF0"/>
            <w:vAlign w:val="center"/>
            <w:hideMark/>
          </w:tcPr>
          <w:p w:rsidR="00885036" w:rsidRPr="00966C9B" w:rsidRDefault="00885036" w:rsidP="00885036">
            <w:pPr>
              <w:pBdr>
                <w:bottom w:val="single" w:sz="6" w:space="1" w:color="auto"/>
              </w:pBdr>
              <w:spacing w:after="0" w:line="240" w:lineRule="auto"/>
              <w:jc w:val="center"/>
              <w:rPr>
                <w:rFonts w:ascii="Arial" w:eastAsia="Times New Roman" w:hAnsi="Arial" w:cs="Arial"/>
                <w:vanish/>
                <w:sz w:val="16"/>
                <w:szCs w:val="16"/>
              </w:rPr>
            </w:pPr>
            <w:r w:rsidRPr="00966C9B">
              <w:rPr>
                <w:rFonts w:ascii="Arial" w:eastAsia="Times New Roman" w:hAnsi="Arial" w:cs="Arial"/>
                <w:vanish/>
                <w:sz w:val="16"/>
                <w:szCs w:val="16"/>
              </w:rPr>
              <w:t>Top of Form</w:t>
            </w:r>
          </w:p>
          <w:tbl>
            <w:tblPr>
              <w:tblW w:w="4500" w:type="pct"/>
              <w:jc w:val="center"/>
              <w:tblCellSpacing w:w="0" w:type="dxa"/>
              <w:tblBorders>
                <w:top w:val="outset" w:sz="12" w:space="0" w:color="808080"/>
                <w:left w:val="outset" w:sz="12" w:space="0" w:color="808080"/>
                <w:bottom w:val="outset" w:sz="12" w:space="0" w:color="808080"/>
                <w:right w:val="outset" w:sz="12" w:space="0" w:color="808080"/>
              </w:tblBorders>
              <w:tblCellMar>
                <w:top w:w="75" w:type="dxa"/>
                <w:left w:w="75" w:type="dxa"/>
                <w:bottom w:w="75" w:type="dxa"/>
                <w:right w:w="75" w:type="dxa"/>
              </w:tblCellMar>
              <w:tblLook w:val="04A0"/>
            </w:tblPr>
            <w:tblGrid>
              <w:gridCol w:w="8086"/>
            </w:tblGrid>
            <w:tr w:rsidR="00885036" w:rsidRPr="00C17DF1" w:rsidTr="00885036">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p w:rsidR="00885036" w:rsidRPr="00966C9B" w:rsidRDefault="00885036" w:rsidP="00885036">
                  <w:pPr>
                    <w:spacing w:before="100" w:beforeAutospacing="1" w:after="100" w:afterAutospacing="1" w:line="240" w:lineRule="auto"/>
                    <w:jc w:val="center"/>
                    <w:rPr>
                      <w:rFonts w:ascii="Times New Roman" w:eastAsia="Times New Roman" w:hAnsi="Times New Roman" w:cs="Times New Roman"/>
                      <w:b/>
                      <w:bCs/>
                      <w:color w:val="2A0000"/>
                      <w:sz w:val="28"/>
                      <w:szCs w:val="28"/>
                    </w:rPr>
                  </w:pPr>
                  <w:r w:rsidRPr="00966C9B">
                    <w:rPr>
                      <w:rFonts w:ascii="Times New Roman" w:eastAsia="Times New Roman" w:hAnsi="Times New Roman" w:cs="Times New Roman"/>
                      <w:b/>
                      <w:bCs/>
                      <w:color w:val="2A0000"/>
                      <w:sz w:val="28"/>
                      <w:szCs w:val="28"/>
                    </w:rPr>
                    <w:t>El honrado leñador</w:t>
                  </w:r>
                </w:p>
                <w:p w:rsidR="00885036" w:rsidRPr="00966C9B" w:rsidRDefault="00885036" w:rsidP="00885036">
                  <w:pPr>
                    <w:spacing w:before="100" w:beforeAutospacing="1" w:after="100" w:afterAutospacing="1" w:line="240" w:lineRule="auto"/>
                    <w:rPr>
                      <w:rFonts w:ascii="Verdana" w:eastAsia="Times New Roman" w:hAnsi="Verdana" w:cs="Times New Roman"/>
                      <w:b/>
                      <w:bCs/>
                      <w:color w:val="2A0000"/>
                      <w:sz w:val="19"/>
                      <w:szCs w:val="19"/>
                    </w:rPr>
                  </w:pPr>
                  <w:r w:rsidRPr="00966C9B">
                    <w:rPr>
                      <w:rFonts w:ascii="Times New Roman" w:eastAsia="Times New Roman" w:hAnsi="Times New Roman" w:cs="Times New Roman"/>
                      <w:b/>
                      <w:bCs/>
                      <w:color w:val="2A0000"/>
                      <w:sz w:val="19"/>
                    </w:rPr>
                    <w:t>Había una vez un pobre leñador que regresaba a su casa después de una jornada de duro trabajo. Al cruzar un puentecillo sobre el río, se le cayó el hacha al agua. Entonces empezó a lamentarse tristemente: ¿Cómo me ganaré el sustento ahora que no tengo hacha?</w:t>
                  </w:r>
                  <w:r w:rsidRPr="00966C9B">
                    <w:rPr>
                      <w:rFonts w:ascii="Times New Roman" w:eastAsia="Times New Roman" w:hAnsi="Times New Roman" w:cs="Times New Roman"/>
                      <w:b/>
                      <w:bCs/>
                      <w:color w:val="2A0000"/>
                      <w:sz w:val="19"/>
                      <w:szCs w:val="19"/>
                    </w:rPr>
                    <w:br/>
                  </w:r>
                  <w:r w:rsidRPr="00966C9B">
                    <w:rPr>
                      <w:rFonts w:ascii="Times New Roman" w:eastAsia="Times New Roman" w:hAnsi="Times New Roman" w:cs="Times New Roman"/>
                      <w:b/>
                      <w:bCs/>
                      <w:color w:val="2A0000"/>
                      <w:sz w:val="19"/>
                    </w:rPr>
                    <w:t>Al instante ¡oh, maravilla! Una bella ninfa aparecía sobre las aguas y dijo al leñador:</w:t>
                  </w:r>
                  <w:r w:rsidRPr="00966C9B">
                    <w:rPr>
                      <w:rFonts w:ascii="Times New Roman" w:eastAsia="Times New Roman" w:hAnsi="Times New Roman" w:cs="Times New Roman"/>
                      <w:b/>
                      <w:bCs/>
                      <w:color w:val="2A0000"/>
                      <w:sz w:val="19"/>
                      <w:szCs w:val="19"/>
                    </w:rPr>
                    <w:br/>
                  </w:r>
                  <w:r w:rsidRPr="00966C9B">
                    <w:rPr>
                      <w:rFonts w:ascii="Times New Roman" w:eastAsia="Times New Roman" w:hAnsi="Times New Roman" w:cs="Times New Roman"/>
                      <w:b/>
                      <w:bCs/>
                      <w:color w:val="2A0000"/>
                      <w:sz w:val="19"/>
                    </w:rPr>
                    <w:t>Espera, buen hombre: traeré tu hacha.</w:t>
                  </w:r>
                  <w:r w:rsidRPr="00966C9B">
                    <w:rPr>
                      <w:rFonts w:ascii="Times New Roman" w:eastAsia="Times New Roman" w:hAnsi="Times New Roman" w:cs="Times New Roman"/>
                      <w:b/>
                      <w:bCs/>
                      <w:color w:val="2A0000"/>
                      <w:sz w:val="19"/>
                      <w:szCs w:val="19"/>
                    </w:rPr>
                    <w:br/>
                  </w:r>
                  <w:r w:rsidRPr="00966C9B">
                    <w:rPr>
                      <w:rFonts w:ascii="Times New Roman" w:eastAsia="Times New Roman" w:hAnsi="Times New Roman" w:cs="Times New Roman"/>
                      <w:b/>
                      <w:bCs/>
                      <w:color w:val="2A0000"/>
                      <w:sz w:val="19"/>
                    </w:rPr>
                    <w:t>Se hundió en la corriente y poco después reaparecía con un hacha de oro entre las manos. El leñador dijo que aquella no era la suya. Por segunda vez se sumergió la ninfa, para reaparecer después con otra hacha de plata.</w:t>
                  </w:r>
                  <w:r w:rsidRPr="00966C9B">
                    <w:rPr>
                      <w:rFonts w:ascii="Times New Roman" w:eastAsia="Times New Roman" w:hAnsi="Times New Roman" w:cs="Times New Roman"/>
                      <w:b/>
                      <w:bCs/>
                      <w:color w:val="2A0000"/>
                      <w:sz w:val="19"/>
                      <w:szCs w:val="19"/>
                    </w:rPr>
                    <w:br/>
                  </w:r>
                  <w:r w:rsidRPr="00966C9B">
                    <w:rPr>
                      <w:rFonts w:ascii="Times New Roman" w:eastAsia="Times New Roman" w:hAnsi="Times New Roman" w:cs="Times New Roman"/>
                      <w:b/>
                      <w:bCs/>
                      <w:color w:val="2A0000"/>
                      <w:sz w:val="19"/>
                    </w:rPr>
                    <w:t>Tampoco es la mía dijo el afligido leñador.</w:t>
                  </w:r>
                  <w:r w:rsidRPr="00966C9B">
                    <w:rPr>
                      <w:rFonts w:ascii="Times New Roman" w:eastAsia="Times New Roman" w:hAnsi="Times New Roman" w:cs="Times New Roman"/>
                      <w:b/>
                      <w:bCs/>
                      <w:color w:val="2A0000"/>
                      <w:sz w:val="19"/>
                      <w:szCs w:val="19"/>
                    </w:rPr>
                    <w:br/>
                  </w:r>
                  <w:r w:rsidRPr="00966C9B">
                    <w:rPr>
                      <w:rFonts w:ascii="Times New Roman" w:eastAsia="Times New Roman" w:hAnsi="Times New Roman" w:cs="Times New Roman"/>
                      <w:b/>
                      <w:bCs/>
                      <w:color w:val="2A0000"/>
                      <w:sz w:val="19"/>
                    </w:rPr>
                    <w:t>Por tercera vez la ninfa buscó bajo el agua. Al reaparecer llevaba un hacha de hierro.</w:t>
                  </w:r>
                  <w:r w:rsidRPr="00966C9B">
                    <w:rPr>
                      <w:rFonts w:ascii="Times New Roman" w:eastAsia="Times New Roman" w:hAnsi="Times New Roman" w:cs="Times New Roman"/>
                      <w:b/>
                      <w:bCs/>
                      <w:color w:val="2A0000"/>
                      <w:sz w:val="19"/>
                      <w:szCs w:val="19"/>
                    </w:rPr>
                    <w:br/>
                  </w:r>
                  <w:r w:rsidRPr="00966C9B">
                    <w:rPr>
                      <w:rFonts w:ascii="Times New Roman" w:eastAsia="Times New Roman" w:hAnsi="Times New Roman" w:cs="Times New Roman"/>
                      <w:b/>
                      <w:bCs/>
                      <w:color w:val="2A0000"/>
                      <w:sz w:val="19"/>
                    </w:rPr>
                    <w:t>¡Oh gracias, gracias! ¡Esa es la mía! </w:t>
                  </w:r>
                  <w:r w:rsidRPr="00966C9B">
                    <w:rPr>
                      <w:rFonts w:ascii="Times New Roman" w:eastAsia="Times New Roman" w:hAnsi="Times New Roman" w:cs="Times New Roman"/>
                      <w:b/>
                      <w:bCs/>
                      <w:color w:val="2A0000"/>
                      <w:sz w:val="19"/>
                      <w:szCs w:val="19"/>
                    </w:rPr>
                    <w:br/>
                  </w:r>
                  <w:r w:rsidRPr="00966C9B">
                    <w:rPr>
                      <w:rFonts w:ascii="Times New Roman" w:eastAsia="Times New Roman" w:hAnsi="Times New Roman" w:cs="Times New Roman"/>
                      <w:b/>
                      <w:bCs/>
                      <w:color w:val="2A0000"/>
                      <w:sz w:val="19"/>
                    </w:rPr>
                    <w:t>Pero, por tu honradez, yo te regalo las otras dos. Has preferido la pobreza a la mentira y te mereces un premio</w:t>
                  </w:r>
                  <w:r w:rsidRPr="00966C9B">
                    <w:rPr>
                      <w:rFonts w:ascii="Verdana" w:eastAsia="Times New Roman" w:hAnsi="Verdana" w:cs="Times New Roman"/>
                      <w:b/>
                      <w:bCs/>
                      <w:color w:val="2A0000"/>
                      <w:sz w:val="19"/>
                      <w:szCs w:val="19"/>
                    </w:rPr>
                    <w:t>.</w:t>
                  </w:r>
                </w:p>
              </w:tc>
            </w:tr>
          </w:tbl>
          <w:p w:rsidR="00885036" w:rsidRPr="00966C9B" w:rsidRDefault="00885036" w:rsidP="00885036">
            <w:pPr>
              <w:spacing w:before="100" w:beforeAutospacing="1" w:after="100" w:afterAutospacing="1" w:line="240" w:lineRule="auto"/>
              <w:jc w:val="center"/>
              <w:rPr>
                <w:rFonts w:ascii="Verdana" w:eastAsia="Times New Roman" w:hAnsi="Verdana" w:cs="Times New Roman"/>
                <w:b/>
                <w:bCs/>
                <w:color w:val="0000FF"/>
                <w:sz w:val="17"/>
                <w:szCs w:val="17"/>
              </w:rPr>
            </w:pPr>
            <w:r w:rsidRPr="00966C9B">
              <w:rPr>
                <w:rFonts w:ascii="Verdana" w:eastAsia="Times New Roman" w:hAnsi="Verdana" w:cs="Times New Roman"/>
                <w:b/>
                <w:bCs/>
                <w:color w:val="0000FF"/>
                <w:sz w:val="17"/>
                <w:szCs w:val="17"/>
              </w:rPr>
              <w:t>(Selecciona la respuesta correcta; pero, antes, debes poner el cronómetro en marcha)</w:t>
            </w:r>
          </w:p>
          <w:p w:rsidR="00885036" w:rsidRPr="00966C9B" w:rsidRDefault="00885036" w:rsidP="00885036">
            <w:pPr>
              <w:spacing w:beforeAutospacing="1" w:after="100" w:afterAutospacing="1" w:line="240" w:lineRule="auto"/>
              <w:rPr>
                <w:rFonts w:ascii="Times New Roman" w:eastAsia="Times New Roman" w:hAnsi="Times New Roman" w:cs="Times New Roman"/>
                <w:b/>
                <w:bCs/>
                <w:color w:val="2A0000"/>
                <w:sz w:val="28"/>
                <w:szCs w:val="28"/>
              </w:rPr>
            </w:pPr>
            <w:r w:rsidRPr="00966C9B">
              <w:rPr>
                <w:rFonts w:ascii="Comic Sans MS" w:eastAsia="Times New Roman" w:hAnsi="Comic Sans MS" w:cs="Times New Roman"/>
                <w:b/>
                <w:bCs/>
                <w:color w:val="2A0000"/>
                <w:sz w:val="20"/>
                <w:szCs w:val="20"/>
              </w:rPr>
              <w:t>1. ¿De qué era el hacha que sacó la segunda ninfa del agua</w:t>
            </w:r>
            <w:proofErr w:type="gramStart"/>
            <w:r w:rsidRPr="00966C9B">
              <w:rPr>
                <w:rFonts w:ascii="Comic Sans MS" w:eastAsia="Times New Roman" w:hAnsi="Comic Sans MS" w:cs="Times New Roman"/>
                <w:b/>
                <w:bCs/>
                <w:color w:val="2A0000"/>
                <w:sz w:val="20"/>
                <w:szCs w:val="20"/>
              </w:rPr>
              <w:t>?</w:t>
            </w:r>
            <w:r w:rsidRPr="00966C9B">
              <w:rPr>
                <w:rFonts w:ascii="Times New Roman" w:eastAsia="Times New Roman" w:hAnsi="Times New Roman" w:cs="Times New Roman"/>
                <w:b/>
                <w:bCs/>
                <w:color w:val="2A0000"/>
                <w:sz w:val="28"/>
                <w:szCs w:val="28"/>
              </w:rPr>
              <w:t>.</w:t>
            </w:r>
            <w:proofErr w:type="gramEnd"/>
          </w:p>
          <w:p w:rsidR="00885036" w:rsidRPr="00966C9B" w:rsidRDefault="00885036" w:rsidP="00885036">
            <w:pPr>
              <w:spacing w:before="100" w:beforeAutospacing="1" w:after="100" w:afterAutospacing="1" w:line="240" w:lineRule="auto"/>
              <w:rPr>
                <w:rFonts w:ascii="Times New Roman" w:eastAsia="Times New Roman" w:hAnsi="Times New Roman" w:cs="Times New Roman"/>
                <w:b/>
                <w:bCs/>
                <w:color w:val="2A0000"/>
                <w:sz w:val="28"/>
                <w:szCs w:val="28"/>
              </w:rPr>
            </w:pPr>
            <w:r w:rsidRPr="00966C9B">
              <w:rPr>
                <w:rFonts w:ascii="Comic Sans MS" w:eastAsia="Times New Roman" w:hAnsi="Comic Sans MS" w:cs="Times New Roman"/>
                <w:b/>
                <w:bCs/>
                <w:color w:val="2A0000"/>
                <w:sz w:val="20"/>
                <w:szCs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20.05pt;height:18.15pt" o:ole="">
                  <v:imagedata r:id="rId11" o:title=""/>
                </v:shape>
                <w:control r:id="rId12" w:name="DefaultOcxName" w:shapeid="_x0000_i1144"/>
              </w:object>
            </w:r>
            <w:r w:rsidRPr="00966C9B">
              <w:rPr>
                <w:rFonts w:ascii="Comic Sans MS" w:eastAsia="Times New Roman" w:hAnsi="Comic Sans MS" w:cs="Times New Roman"/>
                <w:b/>
                <w:bCs/>
                <w:color w:val="2A0000"/>
                <w:sz w:val="20"/>
              </w:rPr>
              <w:t> </w:t>
            </w:r>
            <w:r w:rsidRPr="00966C9B">
              <w:rPr>
                <w:rFonts w:ascii="Comic Sans MS" w:eastAsia="Times New Roman" w:hAnsi="Comic Sans MS" w:cs="Times New Roman"/>
                <w:b/>
                <w:bCs/>
                <w:color w:val="2A0000"/>
                <w:sz w:val="20"/>
                <w:szCs w:val="20"/>
              </w:rPr>
              <w:t>De plata.</w:t>
            </w:r>
            <w:r w:rsidRPr="00966C9B">
              <w:rPr>
                <w:rFonts w:ascii="Comic Sans MS" w:eastAsia="Times New Roman" w:hAnsi="Comic Sans MS" w:cs="Times New Roman"/>
                <w:b/>
                <w:bCs/>
                <w:color w:val="2A0000"/>
                <w:sz w:val="20"/>
                <w:szCs w:val="20"/>
              </w:rPr>
              <w:br/>
            </w:r>
            <w:r w:rsidRPr="00966C9B">
              <w:rPr>
                <w:rFonts w:ascii="Comic Sans MS" w:eastAsia="Times New Roman" w:hAnsi="Comic Sans MS" w:cs="Times New Roman"/>
                <w:b/>
                <w:bCs/>
                <w:color w:val="2A0000"/>
                <w:sz w:val="20"/>
                <w:szCs w:val="20"/>
                <w:lang w:val="en-US"/>
              </w:rPr>
              <w:object w:dxaOrig="1440" w:dyaOrig="1440">
                <v:shape id="_x0000_i1143" type="#_x0000_t75" style="width:20.05pt;height:18.15pt" o:ole="">
                  <v:imagedata r:id="rId11" o:title=""/>
                </v:shape>
                <w:control r:id="rId13" w:name="DefaultOcxName1" w:shapeid="_x0000_i1143"/>
              </w:object>
            </w:r>
            <w:r w:rsidRPr="00966C9B">
              <w:rPr>
                <w:rFonts w:ascii="Comic Sans MS" w:eastAsia="Times New Roman" w:hAnsi="Comic Sans MS" w:cs="Times New Roman"/>
                <w:b/>
                <w:bCs/>
                <w:color w:val="2A0000"/>
                <w:sz w:val="20"/>
              </w:rPr>
              <w:t> </w:t>
            </w:r>
            <w:r w:rsidRPr="00966C9B">
              <w:rPr>
                <w:rFonts w:ascii="Comic Sans MS" w:eastAsia="Times New Roman" w:hAnsi="Comic Sans MS" w:cs="Times New Roman"/>
                <w:b/>
                <w:bCs/>
                <w:color w:val="2A0000"/>
                <w:sz w:val="20"/>
                <w:szCs w:val="20"/>
              </w:rPr>
              <w:t>De bronce.</w:t>
            </w:r>
            <w:r w:rsidRPr="00966C9B">
              <w:rPr>
                <w:rFonts w:ascii="Comic Sans MS" w:eastAsia="Times New Roman" w:hAnsi="Comic Sans MS" w:cs="Times New Roman"/>
                <w:b/>
                <w:bCs/>
                <w:color w:val="2A0000"/>
                <w:sz w:val="20"/>
                <w:szCs w:val="20"/>
              </w:rPr>
              <w:br/>
            </w:r>
            <w:r w:rsidRPr="00966C9B">
              <w:rPr>
                <w:rFonts w:ascii="Comic Sans MS" w:eastAsia="Times New Roman" w:hAnsi="Comic Sans MS" w:cs="Times New Roman"/>
                <w:b/>
                <w:bCs/>
                <w:color w:val="2A0000"/>
                <w:sz w:val="20"/>
                <w:szCs w:val="20"/>
                <w:lang w:val="en-US"/>
              </w:rPr>
              <w:object w:dxaOrig="1440" w:dyaOrig="1440">
                <v:shape id="_x0000_i1142" type="#_x0000_t75" style="width:20.05pt;height:18.15pt" o:ole="">
                  <v:imagedata r:id="rId11" o:title=""/>
                </v:shape>
                <w:control r:id="rId14" w:name="DefaultOcxName2" w:shapeid="_x0000_i1142"/>
              </w:object>
            </w:r>
            <w:r w:rsidRPr="00966C9B">
              <w:rPr>
                <w:rFonts w:ascii="Comic Sans MS" w:eastAsia="Times New Roman" w:hAnsi="Comic Sans MS" w:cs="Times New Roman"/>
                <w:b/>
                <w:bCs/>
                <w:color w:val="2A0000"/>
                <w:sz w:val="20"/>
              </w:rPr>
              <w:t> </w:t>
            </w:r>
            <w:r w:rsidRPr="00966C9B">
              <w:rPr>
                <w:rFonts w:ascii="Comic Sans MS" w:eastAsia="Times New Roman" w:hAnsi="Comic Sans MS" w:cs="Times New Roman"/>
                <w:b/>
                <w:bCs/>
                <w:color w:val="2A0000"/>
                <w:sz w:val="20"/>
                <w:szCs w:val="20"/>
              </w:rPr>
              <w:t>De hierro.</w:t>
            </w:r>
          </w:p>
          <w:p w:rsidR="00885036" w:rsidRPr="00966C9B" w:rsidRDefault="00885036" w:rsidP="00885036">
            <w:pPr>
              <w:spacing w:before="100" w:beforeAutospacing="1" w:after="100" w:afterAutospacing="1" w:line="240" w:lineRule="auto"/>
              <w:rPr>
                <w:rFonts w:ascii="Times New Roman" w:eastAsia="Times New Roman" w:hAnsi="Times New Roman" w:cs="Times New Roman"/>
                <w:b/>
                <w:bCs/>
                <w:color w:val="2A0000"/>
                <w:sz w:val="28"/>
                <w:szCs w:val="28"/>
              </w:rPr>
            </w:pPr>
            <w:r w:rsidRPr="00966C9B">
              <w:rPr>
                <w:rFonts w:ascii="Comic Sans MS" w:eastAsia="Times New Roman" w:hAnsi="Comic Sans MS" w:cs="Times New Roman"/>
                <w:b/>
                <w:bCs/>
                <w:color w:val="2A0000"/>
                <w:sz w:val="20"/>
                <w:szCs w:val="20"/>
              </w:rPr>
              <w:t>2. ¿A quién se le cayó el hacha al agua?</w:t>
            </w:r>
          </w:p>
          <w:p w:rsidR="00885036" w:rsidRPr="00966C9B" w:rsidRDefault="00885036" w:rsidP="00885036">
            <w:pPr>
              <w:spacing w:before="100" w:beforeAutospacing="1" w:after="100" w:afterAutospacing="1" w:line="240" w:lineRule="auto"/>
              <w:rPr>
                <w:rFonts w:ascii="Times New Roman" w:eastAsia="Times New Roman" w:hAnsi="Times New Roman" w:cs="Times New Roman"/>
                <w:b/>
                <w:bCs/>
                <w:color w:val="2A0000"/>
                <w:sz w:val="28"/>
                <w:szCs w:val="28"/>
              </w:rPr>
            </w:pPr>
            <w:r w:rsidRPr="00966C9B">
              <w:rPr>
                <w:rFonts w:ascii="Comic Sans MS" w:eastAsia="Times New Roman" w:hAnsi="Comic Sans MS" w:cs="Times New Roman"/>
                <w:b/>
                <w:bCs/>
                <w:color w:val="2A0000"/>
                <w:sz w:val="20"/>
                <w:szCs w:val="20"/>
                <w:lang w:val="en-US"/>
              </w:rPr>
              <w:object w:dxaOrig="1440" w:dyaOrig="1440">
                <v:shape id="_x0000_i1145" type="#_x0000_t75" style="width:20.05pt;height:18.15pt" o:ole="">
                  <v:imagedata r:id="rId15" o:title=""/>
                </v:shape>
                <w:control r:id="rId16" w:name="DefaultOcxName3" w:shapeid="_x0000_i1145"/>
              </w:object>
            </w:r>
            <w:r w:rsidRPr="00966C9B">
              <w:rPr>
                <w:rFonts w:ascii="Comic Sans MS" w:eastAsia="Times New Roman" w:hAnsi="Comic Sans MS" w:cs="Times New Roman"/>
                <w:b/>
                <w:bCs/>
                <w:color w:val="2A0000"/>
                <w:sz w:val="20"/>
              </w:rPr>
              <w:t> </w:t>
            </w:r>
            <w:r w:rsidRPr="00966C9B">
              <w:rPr>
                <w:rFonts w:ascii="Comic Sans MS" w:eastAsia="Times New Roman" w:hAnsi="Comic Sans MS" w:cs="Times New Roman"/>
                <w:b/>
                <w:bCs/>
                <w:color w:val="2A0000"/>
                <w:sz w:val="20"/>
                <w:szCs w:val="20"/>
              </w:rPr>
              <w:t>A la ninfa.</w:t>
            </w:r>
            <w:r w:rsidRPr="00966C9B">
              <w:rPr>
                <w:rFonts w:ascii="Comic Sans MS" w:eastAsia="Times New Roman" w:hAnsi="Comic Sans MS" w:cs="Times New Roman"/>
                <w:b/>
                <w:bCs/>
                <w:color w:val="2A0000"/>
                <w:sz w:val="20"/>
                <w:szCs w:val="20"/>
              </w:rPr>
              <w:br/>
            </w:r>
            <w:r w:rsidRPr="00966C9B">
              <w:rPr>
                <w:rFonts w:ascii="Comic Sans MS" w:eastAsia="Times New Roman" w:hAnsi="Comic Sans MS" w:cs="Times New Roman"/>
                <w:b/>
                <w:bCs/>
                <w:color w:val="2A0000"/>
                <w:sz w:val="20"/>
                <w:szCs w:val="20"/>
                <w:lang w:val="en-US"/>
              </w:rPr>
              <w:object w:dxaOrig="1440" w:dyaOrig="1440">
                <v:shape id="_x0000_i1140" type="#_x0000_t75" style="width:20.05pt;height:18.15pt" o:ole="">
                  <v:imagedata r:id="rId11" o:title=""/>
                </v:shape>
                <w:control r:id="rId17" w:name="DefaultOcxName4" w:shapeid="_x0000_i1140"/>
              </w:object>
            </w:r>
            <w:r w:rsidRPr="00966C9B">
              <w:rPr>
                <w:rFonts w:ascii="Comic Sans MS" w:eastAsia="Times New Roman" w:hAnsi="Comic Sans MS" w:cs="Times New Roman"/>
                <w:b/>
                <w:bCs/>
                <w:color w:val="2A0000"/>
                <w:sz w:val="20"/>
              </w:rPr>
              <w:t> </w:t>
            </w:r>
            <w:r w:rsidRPr="00966C9B">
              <w:rPr>
                <w:rFonts w:ascii="Comic Sans MS" w:eastAsia="Times New Roman" w:hAnsi="Comic Sans MS" w:cs="Times New Roman"/>
                <w:b/>
                <w:bCs/>
                <w:color w:val="2A0000"/>
                <w:sz w:val="20"/>
                <w:szCs w:val="20"/>
              </w:rPr>
              <w:t>Al leñador.</w:t>
            </w:r>
            <w:r w:rsidRPr="00966C9B">
              <w:rPr>
                <w:rFonts w:ascii="Comic Sans MS" w:eastAsia="Times New Roman" w:hAnsi="Comic Sans MS" w:cs="Times New Roman"/>
                <w:b/>
                <w:bCs/>
                <w:color w:val="2A0000"/>
                <w:sz w:val="20"/>
                <w:szCs w:val="20"/>
              </w:rPr>
              <w:br/>
            </w:r>
            <w:r w:rsidRPr="00966C9B">
              <w:rPr>
                <w:rFonts w:ascii="Comic Sans MS" w:eastAsia="Times New Roman" w:hAnsi="Comic Sans MS" w:cs="Times New Roman"/>
                <w:b/>
                <w:bCs/>
                <w:color w:val="2A0000"/>
                <w:sz w:val="20"/>
                <w:szCs w:val="20"/>
                <w:lang w:val="en-US"/>
              </w:rPr>
              <w:object w:dxaOrig="1440" w:dyaOrig="1440">
                <v:shape id="_x0000_i1139" type="#_x0000_t75" style="width:20.05pt;height:18.15pt" o:ole="">
                  <v:imagedata r:id="rId11" o:title=""/>
                </v:shape>
                <w:control r:id="rId18" w:name="DefaultOcxName5" w:shapeid="_x0000_i1139"/>
              </w:object>
            </w:r>
            <w:r w:rsidRPr="00966C9B">
              <w:rPr>
                <w:rFonts w:ascii="Comic Sans MS" w:eastAsia="Times New Roman" w:hAnsi="Comic Sans MS" w:cs="Times New Roman"/>
                <w:b/>
                <w:bCs/>
                <w:color w:val="2A0000"/>
                <w:sz w:val="20"/>
              </w:rPr>
              <w:t> </w:t>
            </w:r>
            <w:r w:rsidRPr="00966C9B">
              <w:rPr>
                <w:rFonts w:ascii="Comic Sans MS" w:eastAsia="Times New Roman" w:hAnsi="Comic Sans MS" w:cs="Times New Roman"/>
                <w:b/>
                <w:bCs/>
                <w:color w:val="2A0000"/>
                <w:sz w:val="20"/>
                <w:szCs w:val="20"/>
              </w:rPr>
              <w:t>Al duende.</w:t>
            </w:r>
          </w:p>
          <w:p w:rsidR="00885036" w:rsidRPr="00966C9B" w:rsidRDefault="00885036" w:rsidP="00885036">
            <w:pPr>
              <w:spacing w:before="100" w:beforeAutospacing="1" w:after="100" w:afterAutospacing="1" w:line="240" w:lineRule="auto"/>
              <w:rPr>
                <w:rFonts w:ascii="Times New Roman" w:eastAsia="Times New Roman" w:hAnsi="Times New Roman" w:cs="Times New Roman"/>
                <w:b/>
                <w:bCs/>
                <w:color w:val="2A0000"/>
                <w:sz w:val="28"/>
                <w:szCs w:val="28"/>
              </w:rPr>
            </w:pPr>
            <w:r w:rsidRPr="00966C9B">
              <w:rPr>
                <w:rFonts w:ascii="Comic Sans MS" w:eastAsia="Times New Roman" w:hAnsi="Comic Sans MS" w:cs="Times New Roman"/>
                <w:b/>
                <w:bCs/>
                <w:color w:val="2A0000"/>
                <w:sz w:val="20"/>
                <w:szCs w:val="20"/>
              </w:rPr>
              <w:t>3. ¿Quién le recuperó el hacha al leñador?</w:t>
            </w:r>
          </w:p>
          <w:p w:rsidR="00885036" w:rsidRPr="00966C9B" w:rsidRDefault="00885036" w:rsidP="00885036">
            <w:pPr>
              <w:spacing w:before="100" w:beforeAutospacing="1" w:after="100" w:afterAutospacing="1" w:line="240" w:lineRule="auto"/>
              <w:rPr>
                <w:rFonts w:ascii="Times New Roman" w:eastAsia="Times New Roman" w:hAnsi="Times New Roman" w:cs="Times New Roman"/>
                <w:b/>
                <w:bCs/>
                <w:color w:val="2A0000"/>
                <w:sz w:val="28"/>
                <w:szCs w:val="28"/>
              </w:rPr>
            </w:pPr>
            <w:r w:rsidRPr="00966C9B">
              <w:rPr>
                <w:rFonts w:ascii="Comic Sans MS" w:eastAsia="Times New Roman" w:hAnsi="Comic Sans MS" w:cs="Times New Roman"/>
                <w:b/>
                <w:bCs/>
                <w:color w:val="2A0000"/>
                <w:sz w:val="20"/>
                <w:szCs w:val="20"/>
                <w:lang w:val="en-US"/>
              </w:rPr>
              <w:object w:dxaOrig="1440" w:dyaOrig="1440">
                <v:shape id="_x0000_i1138" type="#_x0000_t75" style="width:20.05pt;height:18.15pt" o:ole="">
                  <v:imagedata r:id="rId11" o:title=""/>
                </v:shape>
                <w:control r:id="rId19" w:name="DefaultOcxName6" w:shapeid="_x0000_i1138"/>
              </w:object>
            </w:r>
            <w:r w:rsidRPr="00966C9B">
              <w:rPr>
                <w:rFonts w:ascii="Comic Sans MS" w:eastAsia="Times New Roman" w:hAnsi="Comic Sans MS" w:cs="Times New Roman"/>
                <w:b/>
                <w:bCs/>
                <w:color w:val="2A0000"/>
                <w:sz w:val="20"/>
              </w:rPr>
              <w:t> </w:t>
            </w:r>
            <w:r w:rsidRPr="00966C9B">
              <w:rPr>
                <w:rFonts w:ascii="Comic Sans MS" w:eastAsia="Times New Roman" w:hAnsi="Comic Sans MS" w:cs="Times New Roman"/>
                <w:b/>
                <w:bCs/>
                <w:color w:val="2A0000"/>
                <w:sz w:val="20"/>
                <w:szCs w:val="20"/>
              </w:rPr>
              <w:t>El hombre-rana.</w:t>
            </w:r>
            <w:r w:rsidRPr="00966C9B">
              <w:rPr>
                <w:rFonts w:ascii="Comic Sans MS" w:eastAsia="Times New Roman" w:hAnsi="Comic Sans MS" w:cs="Times New Roman"/>
                <w:b/>
                <w:bCs/>
                <w:color w:val="2A0000"/>
                <w:sz w:val="20"/>
                <w:szCs w:val="20"/>
              </w:rPr>
              <w:br/>
            </w:r>
            <w:r w:rsidRPr="00966C9B">
              <w:rPr>
                <w:rFonts w:ascii="Comic Sans MS" w:eastAsia="Times New Roman" w:hAnsi="Comic Sans MS" w:cs="Times New Roman"/>
                <w:b/>
                <w:bCs/>
                <w:color w:val="2A0000"/>
                <w:sz w:val="20"/>
                <w:szCs w:val="20"/>
                <w:lang w:val="en-US"/>
              </w:rPr>
              <w:object w:dxaOrig="1440" w:dyaOrig="1440">
                <v:shape id="_x0000_i1137" type="#_x0000_t75" style="width:20.05pt;height:18.15pt" o:ole="">
                  <v:imagedata r:id="rId11" o:title=""/>
                </v:shape>
                <w:control r:id="rId20" w:name="DefaultOcxName7" w:shapeid="_x0000_i1137"/>
              </w:object>
            </w:r>
            <w:r w:rsidRPr="00966C9B">
              <w:rPr>
                <w:rFonts w:ascii="Comic Sans MS" w:eastAsia="Times New Roman" w:hAnsi="Comic Sans MS" w:cs="Times New Roman"/>
                <w:b/>
                <w:bCs/>
                <w:color w:val="2A0000"/>
                <w:sz w:val="20"/>
              </w:rPr>
              <w:t> </w:t>
            </w:r>
            <w:r w:rsidRPr="00966C9B">
              <w:rPr>
                <w:rFonts w:ascii="Comic Sans MS" w:eastAsia="Times New Roman" w:hAnsi="Comic Sans MS" w:cs="Times New Roman"/>
                <w:b/>
                <w:bCs/>
                <w:color w:val="2A0000"/>
                <w:sz w:val="20"/>
                <w:szCs w:val="20"/>
              </w:rPr>
              <w:t>La rana.</w:t>
            </w:r>
            <w:r w:rsidRPr="00966C9B">
              <w:rPr>
                <w:rFonts w:ascii="Comic Sans MS" w:eastAsia="Times New Roman" w:hAnsi="Comic Sans MS" w:cs="Times New Roman"/>
                <w:b/>
                <w:bCs/>
                <w:color w:val="2A0000"/>
                <w:sz w:val="20"/>
                <w:szCs w:val="20"/>
              </w:rPr>
              <w:br/>
            </w:r>
            <w:r w:rsidRPr="00966C9B">
              <w:rPr>
                <w:rFonts w:ascii="Comic Sans MS" w:eastAsia="Times New Roman" w:hAnsi="Comic Sans MS" w:cs="Times New Roman"/>
                <w:b/>
                <w:bCs/>
                <w:color w:val="2A0000"/>
                <w:sz w:val="20"/>
                <w:szCs w:val="20"/>
                <w:lang w:val="en-US"/>
              </w:rPr>
              <w:object w:dxaOrig="1440" w:dyaOrig="1440">
                <v:shape id="_x0000_i1136" type="#_x0000_t75" style="width:20.05pt;height:18.15pt" o:ole="">
                  <v:imagedata r:id="rId11" o:title=""/>
                </v:shape>
                <w:control r:id="rId21" w:name="DefaultOcxName8" w:shapeid="_x0000_i1136"/>
              </w:object>
            </w:r>
            <w:r w:rsidRPr="00966C9B">
              <w:rPr>
                <w:rFonts w:ascii="Comic Sans MS" w:eastAsia="Times New Roman" w:hAnsi="Comic Sans MS" w:cs="Times New Roman"/>
                <w:b/>
                <w:bCs/>
                <w:color w:val="2A0000"/>
                <w:sz w:val="20"/>
              </w:rPr>
              <w:t> </w:t>
            </w:r>
            <w:r w:rsidRPr="00966C9B">
              <w:rPr>
                <w:rFonts w:ascii="Comic Sans MS" w:eastAsia="Times New Roman" w:hAnsi="Comic Sans MS" w:cs="Times New Roman"/>
                <w:b/>
                <w:bCs/>
                <w:color w:val="2A0000"/>
                <w:sz w:val="20"/>
                <w:szCs w:val="20"/>
              </w:rPr>
              <w:t>La ninfa.</w:t>
            </w:r>
          </w:p>
          <w:p w:rsidR="00885036" w:rsidRPr="00966C9B" w:rsidRDefault="00885036" w:rsidP="00885036">
            <w:pPr>
              <w:spacing w:before="100" w:beforeAutospacing="1" w:after="100" w:afterAutospacing="1" w:line="240" w:lineRule="auto"/>
              <w:rPr>
                <w:rFonts w:ascii="Times New Roman" w:eastAsia="Times New Roman" w:hAnsi="Times New Roman" w:cs="Times New Roman"/>
                <w:b/>
                <w:bCs/>
                <w:color w:val="2A0000"/>
                <w:sz w:val="28"/>
                <w:szCs w:val="28"/>
              </w:rPr>
            </w:pPr>
            <w:r w:rsidRPr="00966C9B">
              <w:rPr>
                <w:rFonts w:ascii="Comic Sans MS" w:eastAsia="Times New Roman" w:hAnsi="Comic Sans MS" w:cs="Times New Roman"/>
                <w:b/>
                <w:bCs/>
                <w:color w:val="2A0000"/>
                <w:sz w:val="20"/>
                <w:szCs w:val="20"/>
              </w:rPr>
              <w:lastRenderedPageBreak/>
              <w:t>4. ¿De qué material estaba construida la primera hacha que sacó la ninfa del agua?</w:t>
            </w:r>
          </w:p>
          <w:p w:rsidR="00885036" w:rsidRPr="00966C9B" w:rsidRDefault="00885036" w:rsidP="00885036">
            <w:pPr>
              <w:spacing w:before="100" w:beforeAutospacing="1" w:after="100" w:afterAutospacing="1" w:line="240" w:lineRule="auto"/>
              <w:rPr>
                <w:rFonts w:ascii="Times New Roman" w:eastAsia="Times New Roman" w:hAnsi="Times New Roman" w:cs="Times New Roman"/>
                <w:b/>
                <w:bCs/>
                <w:color w:val="2A0000"/>
                <w:sz w:val="28"/>
                <w:szCs w:val="28"/>
              </w:rPr>
            </w:pPr>
            <w:r w:rsidRPr="00966C9B">
              <w:rPr>
                <w:rFonts w:ascii="Comic Sans MS" w:eastAsia="Times New Roman" w:hAnsi="Comic Sans MS" w:cs="Times New Roman"/>
                <w:b/>
                <w:bCs/>
                <w:color w:val="2A0000"/>
                <w:sz w:val="20"/>
                <w:szCs w:val="20"/>
                <w:lang w:val="en-US"/>
              </w:rPr>
              <w:object w:dxaOrig="1440" w:dyaOrig="1440">
                <v:shape id="_x0000_i1135" type="#_x0000_t75" style="width:20.05pt;height:18.15pt" o:ole="">
                  <v:imagedata r:id="rId11" o:title=""/>
                </v:shape>
                <w:control r:id="rId22" w:name="DefaultOcxName9" w:shapeid="_x0000_i1135"/>
              </w:object>
            </w:r>
            <w:r w:rsidRPr="00966C9B">
              <w:rPr>
                <w:rFonts w:ascii="Comic Sans MS" w:eastAsia="Times New Roman" w:hAnsi="Comic Sans MS" w:cs="Times New Roman"/>
                <w:b/>
                <w:bCs/>
                <w:color w:val="2A0000"/>
                <w:sz w:val="20"/>
              </w:rPr>
              <w:t> </w:t>
            </w:r>
            <w:r w:rsidRPr="00966C9B">
              <w:rPr>
                <w:rFonts w:ascii="Comic Sans MS" w:eastAsia="Times New Roman" w:hAnsi="Comic Sans MS" w:cs="Times New Roman"/>
                <w:b/>
                <w:bCs/>
                <w:color w:val="2A0000"/>
                <w:sz w:val="20"/>
                <w:szCs w:val="20"/>
              </w:rPr>
              <w:t>De plata.</w:t>
            </w:r>
            <w:r w:rsidRPr="00966C9B">
              <w:rPr>
                <w:rFonts w:ascii="Comic Sans MS" w:eastAsia="Times New Roman" w:hAnsi="Comic Sans MS" w:cs="Times New Roman"/>
                <w:b/>
                <w:bCs/>
                <w:color w:val="2A0000"/>
                <w:sz w:val="20"/>
                <w:szCs w:val="20"/>
              </w:rPr>
              <w:br/>
            </w:r>
            <w:r w:rsidRPr="00966C9B">
              <w:rPr>
                <w:rFonts w:ascii="Comic Sans MS" w:eastAsia="Times New Roman" w:hAnsi="Comic Sans MS" w:cs="Times New Roman"/>
                <w:b/>
                <w:bCs/>
                <w:color w:val="2A0000"/>
                <w:sz w:val="20"/>
                <w:szCs w:val="20"/>
                <w:lang w:val="en-US"/>
              </w:rPr>
              <w:object w:dxaOrig="1440" w:dyaOrig="1440">
                <v:shape id="_x0000_i1134" type="#_x0000_t75" style="width:20.05pt;height:18.15pt" o:ole="">
                  <v:imagedata r:id="rId11" o:title=""/>
                </v:shape>
                <w:control r:id="rId23" w:name="DefaultOcxName10" w:shapeid="_x0000_i1134"/>
              </w:object>
            </w:r>
            <w:r w:rsidRPr="00966C9B">
              <w:rPr>
                <w:rFonts w:ascii="Comic Sans MS" w:eastAsia="Times New Roman" w:hAnsi="Comic Sans MS" w:cs="Times New Roman"/>
                <w:b/>
                <w:bCs/>
                <w:color w:val="2A0000"/>
                <w:sz w:val="20"/>
              </w:rPr>
              <w:t> </w:t>
            </w:r>
            <w:r w:rsidRPr="00966C9B">
              <w:rPr>
                <w:rFonts w:ascii="Comic Sans MS" w:eastAsia="Times New Roman" w:hAnsi="Comic Sans MS" w:cs="Times New Roman"/>
                <w:b/>
                <w:bCs/>
                <w:color w:val="2A0000"/>
                <w:sz w:val="20"/>
                <w:szCs w:val="20"/>
              </w:rPr>
              <w:t>De cobre.</w:t>
            </w:r>
            <w:r w:rsidRPr="00966C9B">
              <w:rPr>
                <w:rFonts w:ascii="Comic Sans MS" w:eastAsia="Times New Roman" w:hAnsi="Comic Sans MS" w:cs="Times New Roman"/>
                <w:b/>
                <w:bCs/>
                <w:color w:val="2A0000"/>
                <w:sz w:val="20"/>
              </w:rPr>
              <w:t> </w:t>
            </w:r>
            <w:r w:rsidRPr="00966C9B">
              <w:rPr>
                <w:rFonts w:ascii="Comic Sans MS" w:eastAsia="Times New Roman" w:hAnsi="Comic Sans MS" w:cs="Times New Roman"/>
                <w:b/>
                <w:bCs/>
                <w:color w:val="2A0000"/>
                <w:sz w:val="20"/>
                <w:szCs w:val="20"/>
              </w:rPr>
              <w:br/>
            </w:r>
            <w:r w:rsidRPr="00966C9B">
              <w:rPr>
                <w:rFonts w:ascii="Comic Sans MS" w:eastAsia="Times New Roman" w:hAnsi="Comic Sans MS" w:cs="Times New Roman"/>
                <w:b/>
                <w:bCs/>
                <w:color w:val="2A0000"/>
                <w:sz w:val="20"/>
                <w:szCs w:val="20"/>
                <w:lang w:val="en-US"/>
              </w:rPr>
              <w:object w:dxaOrig="1440" w:dyaOrig="1440">
                <v:shape id="_x0000_i1133" type="#_x0000_t75" style="width:20.05pt;height:18.15pt" o:ole="">
                  <v:imagedata r:id="rId11" o:title=""/>
                </v:shape>
                <w:control r:id="rId24" w:name="DefaultOcxName11" w:shapeid="_x0000_i1133"/>
              </w:object>
            </w:r>
            <w:r w:rsidRPr="00966C9B">
              <w:rPr>
                <w:rFonts w:ascii="Comic Sans MS" w:eastAsia="Times New Roman" w:hAnsi="Comic Sans MS" w:cs="Times New Roman"/>
                <w:b/>
                <w:bCs/>
                <w:color w:val="2A0000"/>
                <w:sz w:val="20"/>
              </w:rPr>
              <w:t> </w:t>
            </w:r>
            <w:r w:rsidRPr="00966C9B">
              <w:rPr>
                <w:rFonts w:ascii="Comic Sans MS" w:eastAsia="Times New Roman" w:hAnsi="Comic Sans MS" w:cs="Times New Roman"/>
                <w:b/>
                <w:bCs/>
                <w:color w:val="2A0000"/>
                <w:sz w:val="20"/>
                <w:szCs w:val="20"/>
              </w:rPr>
              <w:t>De oro.</w:t>
            </w:r>
          </w:p>
          <w:p w:rsidR="00885036" w:rsidRPr="00966C9B" w:rsidRDefault="00885036" w:rsidP="00885036">
            <w:pPr>
              <w:spacing w:before="100" w:beforeAutospacing="1" w:after="100" w:afterAutospacing="1" w:line="240" w:lineRule="auto"/>
              <w:rPr>
                <w:rFonts w:ascii="Times New Roman" w:eastAsia="Times New Roman" w:hAnsi="Times New Roman" w:cs="Times New Roman"/>
                <w:b/>
                <w:bCs/>
                <w:color w:val="2A0000"/>
                <w:sz w:val="28"/>
                <w:szCs w:val="28"/>
              </w:rPr>
            </w:pPr>
            <w:r w:rsidRPr="00966C9B">
              <w:rPr>
                <w:rFonts w:ascii="Comic Sans MS" w:eastAsia="Times New Roman" w:hAnsi="Comic Sans MS" w:cs="Times New Roman"/>
                <w:b/>
                <w:bCs/>
                <w:color w:val="2A0000"/>
                <w:sz w:val="20"/>
                <w:szCs w:val="20"/>
              </w:rPr>
              <w:t>5. ¿Qué lugar estaba cruzando el leñador cuando se le cayó el hacha al agua?</w:t>
            </w:r>
          </w:p>
          <w:p w:rsidR="00885036" w:rsidRPr="00966C9B" w:rsidRDefault="00885036" w:rsidP="00885036">
            <w:pPr>
              <w:spacing w:before="100" w:beforeAutospacing="1" w:after="100" w:afterAutospacing="1" w:line="240" w:lineRule="auto"/>
              <w:rPr>
                <w:rFonts w:ascii="Times New Roman" w:eastAsia="Times New Roman" w:hAnsi="Times New Roman" w:cs="Times New Roman"/>
                <w:b/>
                <w:bCs/>
                <w:color w:val="2A0000"/>
                <w:sz w:val="28"/>
                <w:szCs w:val="28"/>
              </w:rPr>
            </w:pPr>
            <w:r w:rsidRPr="00966C9B">
              <w:rPr>
                <w:rFonts w:ascii="Comic Sans MS" w:eastAsia="Times New Roman" w:hAnsi="Comic Sans MS" w:cs="Times New Roman"/>
                <w:b/>
                <w:bCs/>
                <w:color w:val="2A0000"/>
                <w:sz w:val="20"/>
                <w:szCs w:val="20"/>
                <w:lang w:val="en-US"/>
              </w:rPr>
              <w:object w:dxaOrig="1440" w:dyaOrig="1440">
                <v:shape id="_x0000_i1132" type="#_x0000_t75" style="width:20.05pt;height:18.15pt" o:ole="">
                  <v:imagedata r:id="rId11" o:title=""/>
                </v:shape>
                <w:control r:id="rId25" w:name="DefaultOcxName12" w:shapeid="_x0000_i1132"/>
              </w:object>
            </w:r>
            <w:r w:rsidRPr="00966C9B">
              <w:rPr>
                <w:rFonts w:ascii="Comic Sans MS" w:eastAsia="Times New Roman" w:hAnsi="Comic Sans MS" w:cs="Times New Roman"/>
                <w:b/>
                <w:bCs/>
                <w:color w:val="2A0000"/>
                <w:sz w:val="20"/>
              </w:rPr>
              <w:t> </w:t>
            </w:r>
            <w:r w:rsidRPr="00966C9B">
              <w:rPr>
                <w:rFonts w:ascii="Comic Sans MS" w:eastAsia="Times New Roman" w:hAnsi="Comic Sans MS" w:cs="Times New Roman"/>
                <w:b/>
                <w:bCs/>
                <w:color w:val="2A0000"/>
                <w:sz w:val="20"/>
                <w:szCs w:val="20"/>
              </w:rPr>
              <w:t xml:space="preserve">Un </w:t>
            </w:r>
            <w:proofErr w:type="spellStart"/>
            <w:r w:rsidRPr="00966C9B">
              <w:rPr>
                <w:rFonts w:ascii="Comic Sans MS" w:eastAsia="Times New Roman" w:hAnsi="Comic Sans MS" w:cs="Times New Roman"/>
                <w:b/>
                <w:bCs/>
                <w:color w:val="2A0000"/>
                <w:sz w:val="20"/>
                <w:szCs w:val="20"/>
              </w:rPr>
              <w:t>tunel</w:t>
            </w:r>
            <w:proofErr w:type="spellEnd"/>
            <w:r w:rsidRPr="00966C9B">
              <w:rPr>
                <w:rFonts w:ascii="Comic Sans MS" w:eastAsia="Times New Roman" w:hAnsi="Comic Sans MS" w:cs="Times New Roman"/>
                <w:b/>
                <w:bCs/>
                <w:color w:val="2A0000"/>
                <w:sz w:val="20"/>
                <w:szCs w:val="20"/>
              </w:rPr>
              <w:t>.</w:t>
            </w:r>
            <w:r w:rsidRPr="00966C9B">
              <w:rPr>
                <w:rFonts w:ascii="Comic Sans MS" w:eastAsia="Times New Roman" w:hAnsi="Comic Sans MS" w:cs="Times New Roman"/>
                <w:b/>
                <w:bCs/>
                <w:color w:val="2A0000"/>
                <w:sz w:val="20"/>
                <w:szCs w:val="20"/>
              </w:rPr>
              <w:br/>
            </w:r>
            <w:r w:rsidRPr="00966C9B">
              <w:rPr>
                <w:rFonts w:ascii="Comic Sans MS" w:eastAsia="Times New Roman" w:hAnsi="Comic Sans MS" w:cs="Times New Roman"/>
                <w:b/>
                <w:bCs/>
                <w:color w:val="2A0000"/>
                <w:sz w:val="20"/>
                <w:szCs w:val="20"/>
                <w:lang w:val="en-US"/>
              </w:rPr>
              <w:object w:dxaOrig="1440" w:dyaOrig="1440">
                <v:shape id="_x0000_i1131" type="#_x0000_t75" style="width:20.05pt;height:18.15pt" o:ole="">
                  <v:imagedata r:id="rId11" o:title=""/>
                </v:shape>
                <w:control r:id="rId26" w:name="DefaultOcxName13" w:shapeid="_x0000_i1131"/>
              </w:object>
            </w:r>
            <w:r w:rsidRPr="00966C9B">
              <w:rPr>
                <w:rFonts w:ascii="Comic Sans MS" w:eastAsia="Times New Roman" w:hAnsi="Comic Sans MS" w:cs="Times New Roman"/>
                <w:b/>
                <w:bCs/>
                <w:color w:val="2A0000"/>
                <w:sz w:val="20"/>
              </w:rPr>
              <w:t> </w:t>
            </w:r>
            <w:r w:rsidRPr="00966C9B">
              <w:rPr>
                <w:rFonts w:ascii="Comic Sans MS" w:eastAsia="Times New Roman" w:hAnsi="Comic Sans MS" w:cs="Times New Roman"/>
                <w:b/>
                <w:bCs/>
                <w:color w:val="2A0000"/>
                <w:sz w:val="20"/>
                <w:szCs w:val="20"/>
              </w:rPr>
              <w:t>Un viaducto.</w:t>
            </w:r>
            <w:r w:rsidRPr="00966C9B">
              <w:rPr>
                <w:rFonts w:ascii="Comic Sans MS" w:eastAsia="Times New Roman" w:hAnsi="Comic Sans MS" w:cs="Times New Roman"/>
                <w:b/>
                <w:bCs/>
                <w:color w:val="2A0000"/>
                <w:sz w:val="20"/>
                <w:szCs w:val="20"/>
              </w:rPr>
              <w:br/>
            </w:r>
            <w:r w:rsidRPr="00966C9B">
              <w:rPr>
                <w:rFonts w:ascii="Comic Sans MS" w:eastAsia="Times New Roman" w:hAnsi="Comic Sans MS" w:cs="Times New Roman"/>
                <w:b/>
                <w:bCs/>
                <w:color w:val="2A0000"/>
                <w:sz w:val="20"/>
                <w:szCs w:val="20"/>
                <w:lang w:val="en-US"/>
              </w:rPr>
              <w:object w:dxaOrig="1440" w:dyaOrig="1440">
                <v:shape id="_x0000_i1130" type="#_x0000_t75" style="width:20.05pt;height:18.15pt" o:ole="">
                  <v:imagedata r:id="rId11" o:title=""/>
                </v:shape>
                <w:control r:id="rId27" w:name="DefaultOcxName14" w:shapeid="_x0000_i1130"/>
              </w:object>
            </w:r>
            <w:r w:rsidRPr="00966C9B">
              <w:rPr>
                <w:rFonts w:ascii="Comic Sans MS" w:eastAsia="Times New Roman" w:hAnsi="Comic Sans MS" w:cs="Times New Roman"/>
                <w:b/>
                <w:bCs/>
                <w:color w:val="2A0000"/>
                <w:sz w:val="20"/>
              </w:rPr>
              <w:t> </w:t>
            </w:r>
            <w:r w:rsidRPr="00966C9B">
              <w:rPr>
                <w:rFonts w:ascii="Comic Sans MS" w:eastAsia="Times New Roman" w:hAnsi="Comic Sans MS" w:cs="Times New Roman"/>
                <w:b/>
                <w:bCs/>
                <w:color w:val="2A0000"/>
                <w:sz w:val="20"/>
                <w:szCs w:val="20"/>
              </w:rPr>
              <w:t>Un puentecillo.</w:t>
            </w:r>
          </w:p>
          <w:p w:rsidR="00885036" w:rsidRPr="00966C9B" w:rsidRDefault="00885036" w:rsidP="00885036">
            <w:pPr>
              <w:pBdr>
                <w:top w:val="single" w:sz="6" w:space="1" w:color="auto"/>
              </w:pBdr>
              <w:spacing w:after="0" w:line="240" w:lineRule="auto"/>
              <w:jc w:val="center"/>
              <w:rPr>
                <w:rFonts w:ascii="Arial" w:eastAsia="Times New Roman" w:hAnsi="Arial" w:cs="Arial"/>
                <w:vanish/>
                <w:sz w:val="16"/>
                <w:szCs w:val="16"/>
              </w:rPr>
            </w:pPr>
            <w:r w:rsidRPr="00966C9B">
              <w:rPr>
                <w:rFonts w:ascii="Arial" w:eastAsia="Times New Roman" w:hAnsi="Arial" w:cs="Arial"/>
                <w:vanish/>
                <w:sz w:val="16"/>
                <w:szCs w:val="16"/>
              </w:rPr>
              <w:t>Bottom of Form</w:t>
            </w:r>
          </w:p>
        </w:tc>
      </w:tr>
    </w:tbl>
    <w:p w:rsidR="00885036" w:rsidRDefault="00885036" w:rsidP="00885036">
      <w:pPr>
        <w:spacing w:after="0" w:line="240" w:lineRule="auto"/>
        <w:rPr>
          <w:rFonts w:ascii="Georgia" w:eastAsia="Times New Roman" w:hAnsi="Georgia" w:cs="Times New Roman"/>
          <w:b/>
          <w:bCs/>
          <w:color w:val="333333"/>
          <w:sz w:val="18"/>
          <w:szCs w:val="18"/>
          <w:u w:val="single"/>
        </w:rPr>
      </w:pPr>
    </w:p>
    <w:p w:rsidR="00885036" w:rsidRDefault="00885036" w:rsidP="00885036">
      <w:pPr>
        <w:spacing w:after="0" w:line="240" w:lineRule="auto"/>
        <w:rPr>
          <w:rFonts w:ascii="Georgia" w:eastAsia="Times New Roman" w:hAnsi="Georgia" w:cs="Times New Roman"/>
          <w:b/>
          <w:bCs/>
          <w:color w:val="333333"/>
          <w:sz w:val="18"/>
          <w:szCs w:val="18"/>
          <w:u w:val="single"/>
        </w:rPr>
      </w:pPr>
    </w:p>
    <w:p w:rsidR="00885036" w:rsidRPr="007937CE" w:rsidRDefault="00885036" w:rsidP="00885036">
      <w:pPr>
        <w:spacing w:after="0" w:line="240" w:lineRule="auto"/>
        <w:rPr>
          <w:rFonts w:ascii="Times New Roman" w:eastAsia="Times New Roman" w:hAnsi="Times New Roman" w:cs="Times New Roman"/>
          <w:sz w:val="24"/>
          <w:szCs w:val="24"/>
        </w:rPr>
      </w:pPr>
      <w:r w:rsidRPr="007937CE">
        <w:rPr>
          <w:rFonts w:ascii="Georgia" w:eastAsia="Times New Roman" w:hAnsi="Georgia" w:cs="Times New Roman"/>
          <w:b/>
          <w:bCs/>
          <w:color w:val="333333"/>
          <w:sz w:val="18"/>
          <w:szCs w:val="18"/>
          <w:u w:val="single"/>
        </w:rPr>
        <w:t>LECTURA 1</w:t>
      </w:r>
    </w:p>
    <w:p w:rsidR="00885036" w:rsidRPr="007937CE" w:rsidRDefault="00885036" w:rsidP="00885036">
      <w:pPr>
        <w:spacing w:after="0" w:line="277" w:lineRule="atLeast"/>
        <w:jc w:val="both"/>
        <w:rPr>
          <w:rFonts w:ascii="Georgia" w:eastAsia="Times New Roman" w:hAnsi="Georgia" w:cs="Times New Roman"/>
          <w:color w:val="333333"/>
          <w:sz w:val="18"/>
          <w:szCs w:val="18"/>
        </w:rPr>
      </w:pPr>
      <w:r w:rsidRPr="007937CE">
        <w:rPr>
          <w:rFonts w:ascii="Georgia" w:eastAsia="Times New Roman" w:hAnsi="Georgia" w:cs="Times New Roman"/>
          <w:color w:val="333333"/>
          <w:sz w:val="18"/>
          <w:szCs w:val="18"/>
        </w:rPr>
        <w:t xml:space="preserve">Los primeros pasos para los </w:t>
      </w:r>
      <w:proofErr w:type="spellStart"/>
      <w:r w:rsidRPr="007937CE">
        <w:rPr>
          <w:rFonts w:ascii="Georgia" w:eastAsia="Times New Roman" w:hAnsi="Georgia" w:cs="Times New Roman"/>
          <w:color w:val="333333"/>
          <w:sz w:val="18"/>
          <w:szCs w:val="18"/>
        </w:rPr>
        <w:t>actuales</w:t>
      </w:r>
      <w:r w:rsidRPr="007937CE">
        <w:rPr>
          <w:rFonts w:ascii="Georgia" w:eastAsia="Times New Roman" w:hAnsi="Georgia" w:cs="Times New Roman"/>
          <w:b/>
          <w:bCs/>
          <w:color w:val="333333"/>
          <w:sz w:val="18"/>
          <w:szCs w:val="18"/>
        </w:rPr>
        <w:t>videojuegos</w:t>
      </w:r>
      <w:proofErr w:type="spellEnd"/>
      <w:r w:rsidRPr="007937CE">
        <w:rPr>
          <w:rFonts w:ascii="Georgia" w:eastAsia="Times New Roman" w:hAnsi="Georgia" w:cs="Times New Roman"/>
          <w:color w:val="333333"/>
          <w:sz w:val="18"/>
        </w:rPr>
        <w:t> </w:t>
      </w:r>
      <w:r w:rsidRPr="007937CE">
        <w:rPr>
          <w:rFonts w:ascii="Georgia" w:eastAsia="Times New Roman" w:hAnsi="Georgia" w:cs="Times New Roman"/>
          <w:color w:val="333333"/>
          <w:sz w:val="18"/>
          <w:szCs w:val="18"/>
        </w:rPr>
        <w:t xml:space="preserve">se  producen  en los años 40, cuando los técnicos americanos desarrollaron el primer simulador de vuelo, destinado al entrenamiento de  pilotos.  En 1962 apareció la tercera generación de computadoras, con reducción de su tamaño y costo de manera drástica; y a partir de ahí el proceso ha sido continuo. En 1969 nació el microprocesador, que en un reducido espacio producía mayor potencial de información </w:t>
      </w:r>
      <w:proofErr w:type="gramStart"/>
      <w:r w:rsidRPr="007937CE">
        <w:rPr>
          <w:rFonts w:ascii="Georgia" w:eastAsia="Times New Roman" w:hAnsi="Georgia" w:cs="Times New Roman"/>
          <w:color w:val="333333"/>
          <w:sz w:val="18"/>
          <w:szCs w:val="18"/>
        </w:rPr>
        <w:t>que los grandes  computadoras </w:t>
      </w:r>
      <w:proofErr w:type="gramEnd"/>
      <w:r w:rsidRPr="007937CE">
        <w:rPr>
          <w:rFonts w:ascii="Georgia" w:eastAsia="Times New Roman" w:hAnsi="Georgia" w:cs="Times New Roman"/>
          <w:color w:val="333333"/>
          <w:sz w:val="18"/>
          <w:szCs w:val="18"/>
        </w:rPr>
        <w:t xml:space="preserve"> de los años 50. Es lo que constituye el corazón de nuestras computadoras, videojuegos y calculadoras.</w:t>
      </w:r>
    </w:p>
    <w:p w:rsidR="00885036" w:rsidRPr="007937CE" w:rsidRDefault="00885036" w:rsidP="00885036">
      <w:pPr>
        <w:spacing w:after="0" w:line="240" w:lineRule="auto"/>
        <w:rPr>
          <w:rFonts w:ascii="Times New Roman" w:eastAsia="Times New Roman" w:hAnsi="Times New Roman" w:cs="Times New Roman"/>
          <w:sz w:val="24"/>
          <w:szCs w:val="24"/>
        </w:rPr>
      </w:pPr>
    </w:p>
    <w:p w:rsidR="00885036" w:rsidRPr="007937CE" w:rsidRDefault="00885036" w:rsidP="00885036">
      <w:pPr>
        <w:spacing w:after="0" w:line="277" w:lineRule="atLeast"/>
        <w:jc w:val="both"/>
        <w:rPr>
          <w:rFonts w:ascii="Georgia" w:eastAsia="Times New Roman" w:hAnsi="Georgia" w:cs="Times New Roman"/>
          <w:color w:val="333333"/>
          <w:sz w:val="18"/>
          <w:szCs w:val="18"/>
        </w:rPr>
      </w:pPr>
      <w:r w:rsidRPr="007937CE">
        <w:rPr>
          <w:rFonts w:ascii="Georgia" w:eastAsia="Times New Roman" w:hAnsi="Georgia" w:cs="Times New Roman"/>
          <w:color w:val="333333"/>
          <w:sz w:val="18"/>
          <w:szCs w:val="18"/>
        </w:rPr>
        <w:t xml:space="preserve">En 1970 aparece el disco flexible y en 1972 se desarrolla el primer juego, llamado PONG, que consistía en una rudimentaria partida de tenis o ping-pong. En 1977, la firma </w:t>
      </w:r>
      <w:proofErr w:type="spellStart"/>
      <w:r w:rsidRPr="007937CE">
        <w:rPr>
          <w:rFonts w:ascii="Georgia" w:eastAsia="Times New Roman" w:hAnsi="Georgia" w:cs="Times New Roman"/>
          <w:color w:val="333333"/>
          <w:sz w:val="18"/>
          <w:szCs w:val="18"/>
        </w:rPr>
        <w:t>Atari</w:t>
      </w:r>
      <w:proofErr w:type="spellEnd"/>
      <w:r w:rsidRPr="007937CE">
        <w:rPr>
          <w:rFonts w:ascii="Georgia" w:eastAsia="Times New Roman" w:hAnsi="Georgia" w:cs="Times New Roman"/>
          <w:color w:val="333333"/>
          <w:sz w:val="18"/>
          <w:szCs w:val="18"/>
        </w:rPr>
        <w:t xml:space="preserve"> lanzó al mercado el primer sistema de videojuegos en cartucho, que alcanzó un gran éxito en Estados Unidos y provocó, al mismo tiempo, una primera preocupación sobre los posibles efectos de los videojuegos en la conducta de los niños.</w:t>
      </w:r>
    </w:p>
    <w:p w:rsidR="00885036" w:rsidRPr="007937CE" w:rsidRDefault="00885036" w:rsidP="00885036">
      <w:pPr>
        <w:spacing w:after="0" w:line="277" w:lineRule="atLeast"/>
        <w:jc w:val="both"/>
        <w:rPr>
          <w:rFonts w:ascii="Georgia" w:eastAsia="Times New Roman" w:hAnsi="Georgia" w:cs="Times New Roman"/>
          <w:color w:val="333333"/>
          <w:sz w:val="18"/>
          <w:szCs w:val="18"/>
        </w:rPr>
      </w:pPr>
      <w:r w:rsidRPr="007937CE">
        <w:rPr>
          <w:rFonts w:ascii="Georgia" w:eastAsia="Times New Roman" w:hAnsi="Georgia" w:cs="Times New Roman"/>
          <w:color w:val="333333"/>
          <w:sz w:val="18"/>
          <w:szCs w:val="18"/>
        </w:rPr>
        <w:t xml:space="preserve">Luego de una voraz evolución, en la que el constante aumento de la potencia de los microprocesadores y de la memoria </w:t>
      </w:r>
      <w:proofErr w:type="gramStart"/>
      <w:r w:rsidRPr="007937CE">
        <w:rPr>
          <w:rFonts w:ascii="Georgia" w:eastAsia="Times New Roman" w:hAnsi="Georgia" w:cs="Times New Roman"/>
          <w:color w:val="333333"/>
          <w:sz w:val="18"/>
          <w:szCs w:val="18"/>
        </w:rPr>
        <w:t>permitieron</w:t>
      </w:r>
      <w:proofErr w:type="gramEnd"/>
      <w:r w:rsidRPr="007937CE">
        <w:rPr>
          <w:rFonts w:ascii="Georgia" w:eastAsia="Times New Roman" w:hAnsi="Georgia" w:cs="Times New Roman"/>
          <w:color w:val="333333"/>
          <w:sz w:val="18"/>
          <w:szCs w:val="18"/>
        </w:rPr>
        <w:t xml:space="preserve"> nuevas  mejoras, en 1986 la casa </w:t>
      </w:r>
      <w:proofErr w:type="spellStart"/>
      <w:r w:rsidRPr="007937CE">
        <w:rPr>
          <w:rFonts w:ascii="Georgia" w:eastAsia="Times New Roman" w:hAnsi="Georgia" w:cs="Times New Roman"/>
          <w:color w:val="333333"/>
          <w:sz w:val="18"/>
          <w:szCs w:val="18"/>
        </w:rPr>
        <w:t>Nintendo</w:t>
      </w:r>
      <w:proofErr w:type="spellEnd"/>
      <w:r w:rsidRPr="007937CE">
        <w:rPr>
          <w:rFonts w:ascii="Georgia" w:eastAsia="Times New Roman" w:hAnsi="Georgia" w:cs="Times New Roman"/>
          <w:color w:val="333333"/>
          <w:sz w:val="18"/>
          <w:szCs w:val="18"/>
        </w:rPr>
        <w:t xml:space="preserve"> lanzó su primer sistema de videojuegos que permitió la presentación de unos juegos impensables nueve años  atrás.  La  calidad del movimiento, el color y el sonido, así como la imaginación de los creadores de juegos fueron tales que, unidos al considerable abaratamiento relativo de dichos videojuegos, a comienzos de los 90, en nuestro país se extendieron de manera masiva los  juegos creados por las dos principales compañías, Sega y </w:t>
      </w:r>
      <w:proofErr w:type="spellStart"/>
      <w:r w:rsidRPr="007937CE">
        <w:rPr>
          <w:rFonts w:ascii="Georgia" w:eastAsia="Times New Roman" w:hAnsi="Georgia" w:cs="Times New Roman"/>
          <w:color w:val="333333"/>
          <w:sz w:val="18"/>
          <w:szCs w:val="18"/>
        </w:rPr>
        <w:t>Nintendo</w:t>
      </w:r>
      <w:proofErr w:type="spellEnd"/>
      <w:r w:rsidRPr="007937CE">
        <w:rPr>
          <w:rFonts w:ascii="Georgia" w:eastAsia="Times New Roman" w:hAnsi="Georgia" w:cs="Times New Roman"/>
          <w:color w:val="333333"/>
          <w:sz w:val="18"/>
          <w:szCs w:val="18"/>
        </w:rPr>
        <w:t>; y en poco tiempo se constituyeron en uno de los juguetes preferidos de los niños.</w:t>
      </w:r>
    </w:p>
    <w:p w:rsidR="00885036" w:rsidRPr="007937CE" w:rsidRDefault="00885036" w:rsidP="00885036">
      <w:pPr>
        <w:spacing w:after="0" w:line="277" w:lineRule="atLeast"/>
        <w:jc w:val="both"/>
        <w:rPr>
          <w:rFonts w:ascii="Georgia" w:eastAsia="Times New Roman" w:hAnsi="Georgia" w:cs="Times New Roman"/>
          <w:color w:val="333333"/>
          <w:sz w:val="18"/>
          <w:szCs w:val="18"/>
        </w:rPr>
      </w:pPr>
    </w:p>
    <w:p w:rsidR="00885036" w:rsidRPr="007937CE" w:rsidRDefault="00885036" w:rsidP="00885036">
      <w:pPr>
        <w:spacing w:after="0" w:line="277" w:lineRule="atLeast"/>
        <w:jc w:val="both"/>
        <w:rPr>
          <w:rFonts w:ascii="Georgia" w:eastAsia="Times New Roman" w:hAnsi="Georgia" w:cs="Times New Roman"/>
          <w:color w:val="333333"/>
          <w:sz w:val="18"/>
          <w:szCs w:val="18"/>
        </w:rPr>
      </w:pPr>
      <w:r w:rsidRPr="007937CE">
        <w:rPr>
          <w:rFonts w:ascii="Georgia" w:eastAsia="Times New Roman" w:hAnsi="Georgia" w:cs="Times New Roman"/>
          <w:color w:val="333333"/>
          <w:sz w:val="18"/>
          <w:szCs w:val="18"/>
        </w:rPr>
        <w:t>La extensión masiva de los videojuegos en los años 90 ha provocado una segunda oleada de investigaciones, en la medicina, la sociología, la psicología y la educación, además de la preocupación y las valoraciones que dichos juegos han recibido por parte de padres, educadores  y  principalmente los medios de comunicación, para quienes generalmente los videojuegos son vistos como algo negativo y perjudicial. Las más prestigiosas universidades, revistas y publicaciones son sensibles a la preocupación por una de las tendencias preferidas a la hora de elegir los juegos, no solo de los niños y adolescentes, sino también de jóvenes y adultos.</w:t>
      </w:r>
    </w:p>
    <w:p w:rsidR="00885036" w:rsidRPr="00885036" w:rsidRDefault="00885036" w:rsidP="00885036">
      <w:pPr>
        <w:spacing w:before="100" w:beforeAutospacing="1" w:after="100" w:afterAutospacing="1" w:line="240" w:lineRule="auto"/>
        <w:rPr>
          <w:rFonts w:ascii="Arial" w:eastAsia="Times New Roman" w:hAnsi="Arial" w:cs="Arial"/>
          <w:color w:val="000000"/>
          <w:sz w:val="24"/>
          <w:szCs w:val="19"/>
        </w:rPr>
      </w:pPr>
      <w:r w:rsidRPr="007937CE">
        <w:rPr>
          <w:rFonts w:ascii="Georgia" w:eastAsia="Times New Roman" w:hAnsi="Georgia" w:cs="Times New Roman"/>
          <w:color w:val="333333"/>
          <w:sz w:val="18"/>
          <w:szCs w:val="18"/>
        </w:rPr>
        <w:br/>
      </w:r>
      <w:r w:rsidRPr="007937CE">
        <w:rPr>
          <w:rFonts w:ascii="Georgia" w:eastAsia="Times New Roman" w:hAnsi="Georgia" w:cs="Times New Roman"/>
          <w:color w:val="333333"/>
          <w:sz w:val="18"/>
          <w:szCs w:val="18"/>
        </w:rPr>
        <w:br/>
      </w:r>
      <w:r w:rsidRPr="007937CE">
        <w:rPr>
          <w:rFonts w:ascii="Georgia" w:eastAsia="Times New Roman" w:hAnsi="Georgia" w:cs="Times New Roman"/>
          <w:b/>
          <w:bCs/>
          <w:color w:val="333333"/>
          <w:sz w:val="18"/>
          <w:szCs w:val="18"/>
        </w:rPr>
        <w:t>1. ¿Cuál es el tema central del texto?</w:t>
      </w:r>
      <w:r w:rsidRPr="007937CE">
        <w:rPr>
          <w:rFonts w:ascii="Georgia" w:eastAsia="Times New Roman" w:hAnsi="Georgia" w:cs="Times New Roman"/>
          <w:color w:val="333333"/>
          <w:sz w:val="18"/>
          <w:szCs w:val="18"/>
        </w:rPr>
        <w:br/>
      </w:r>
      <w:r w:rsidRPr="007937CE">
        <w:rPr>
          <w:rFonts w:ascii="Georgia" w:eastAsia="Times New Roman" w:hAnsi="Georgia" w:cs="Times New Roman"/>
          <w:color w:val="333333"/>
          <w:sz w:val="18"/>
          <w:szCs w:val="18"/>
        </w:rPr>
        <w:lastRenderedPageBreak/>
        <w:t>A) Relación entre computadoras y videojuegos novedosos.</w:t>
      </w:r>
      <w:r w:rsidRPr="007937CE">
        <w:rPr>
          <w:rFonts w:ascii="Georgia" w:eastAsia="Times New Roman" w:hAnsi="Georgia" w:cs="Times New Roman"/>
          <w:color w:val="333333"/>
          <w:sz w:val="18"/>
          <w:szCs w:val="18"/>
        </w:rPr>
        <w:br/>
        <w:t>B) Los videojuegos y las consideraciones psicosociales.</w:t>
      </w:r>
      <w:r w:rsidRPr="007937CE">
        <w:rPr>
          <w:rFonts w:ascii="Georgia" w:eastAsia="Times New Roman" w:hAnsi="Georgia" w:cs="Times New Roman"/>
          <w:color w:val="333333"/>
          <w:sz w:val="18"/>
          <w:szCs w:val="18"/>
        </w:rPr>
        <w:br/>
        <w:t xml:space="preserve">C) Surgimiento de las empresas </w:t>
      </w:r>
      <w:proofErr w:type="spellStart"/>
      <w:r w:rsidRPr="007937CE">
        <w:rPr>
          <w:rFonts w:ascii="Georgia" w:eastAsia="Times New Roman" w:hAnsi="Georgia" w:cs="Times New Roman"/>
          <w:color w:val="333333"/>
          <w:sz w:val="18"/>
          <w:szCs w:val="18"/>
        </w:rPr>
        <w:t>Atari</w:t>
      </w:r>
      <w:proofErr w:type="spellEnd"/>
      <w:r w:rsidRPr="007937CE">
        <w:rPr>
          <w:rFonts w:ascii="Georgia" w:eastAsia="Times New Roman" w:hAnsi="Georgia" w:cs="Times New Roman"/>
          <w:color w:val="333333"/>
          <w:sz w:val="18"/>
          <w:szCs w:val="18"/>
        </w:rPr>
        <w:t xml:space="preserve">, </w:t>
      </w:r>
      <w:proofErr w:type="spellStart"/>
      <w:r w:rsidRPr="007937CE">
        <w:rPr>
          <w:rFonts w:ascii="Georgia" w:eastAsia="Times New Roman" w:hAnsi="Georgia" w:cs="Times New Roman"/>
          <w:color w:val="333333"/>
          <w:sz w:val="18"/>
          <w:szCs w:val="18"/>
        </w:rPr>
        <w:t>Nintendo</w:t>
      </w:r>
      <w:proofErr w:type="spellEnd"/>
      <w:r w:rsidRPr="007937CE">
        <w:rPr>
          <w:rFonts w:ascii="Georgia" w:eastAsia="Times New Roman" w:hAnsi="Georgia" w:cs="Times New Roman"/>
          <w:color w:val="333333"/>
          <w:sz w:val="18"/>
          <w:szCs w:val="18"/>
        </w:rPr>
        <w:t xml:space="preserve"> y Sega.</w:t>
      </w:r>
      <w:r w:rsidRPr="007937CE">
        <w:rPr>
          <w:rFonts w:ascii="Georgia" w:eastAsia="Times New Roman" w:hAnsi="Georgia" w:cs="Times New Roman"/>
          <w:color w:val="333333"/>
          <w:sz w:val="18"/>
          <w:szCs w:val="18"/>
        </w:rPr>
        <w:br/>
        <w:t>D) La expansión de los videojuegos y su peligro inherente.</w:t>
      </w:r>
      <w:r w:rsidRPr="007937CE">
        <w:rPr>
          <w:rFonts w:ascii="Georgia" w:eastAsia="Times New Roman" w:hAnsi="Georgia" w:cs="Times New Roman"/>
          <w:color w:val="333333"/>
          <w:sz w:val="18"/>
          <w:szCs w:val="18"/>
        </w:rPr>
        <w:br/>
        <w:t>E) Evolución de los videojuegos y el debate sobre sus efectos.</w:t>
      </w:r>
      <w:r w:rsidRPr="007937CE">
        <w:rPr>
          <w:rFonts w:ascii="Georgia" w:eastAsia="Times New Roman" w:hAnsi="Georgia" w:cs="Times New Roman"/>
          <w:color w:val="333333"/>
          <w:sz w:val="18"/>
        </w:rPr>
        <w:t> </w:t>
      </w:r>
      <w:r w:rsidRPr="007937CE">
        <w:rPr>
          <w:rFonts w:ascii="Georgia" w:eastAsia="Times New Roman" w:hAnsi="Georgia" w:cs="Times New Roman"/>
          <w:color w:val="333333"/>
          <w:sz w:val="18"/>
          <w:szCs w:val="18"/>
        </w:rPr>
        <w:br/>
      </w:r>
      <w:r w:rsidRPr="007937CE">
        <w:rPr>
          <w:rFonts w:ascii="Georgia" w:eastAsia="Times New Roman" w:hAnsi="Georgia" w:cs="Times New Roman"/>
          <w:color w:val="333333"/>
          <w:sz w:val="18"/>
          <w:szCs w:val="18"/>
        </w:rPr>
        <w:br/>
      </w:r>
      <w:r w:rsidRPr="007937CE">
        <w:rPr>
          <w:rFonts w:ascii="Georgia" w:eastAsia="Times New Roman" w:hAnsi="Georgia" w:cs="Times New Roman"/>
          <w:color w:val="333333"/>
          <w:sz w:val="18"/>
          <w:szCs w:val="18"/>
        </w:rPr>
        <w:br/>
      </w:r>
      <w:r w:rsidRPr="007937CE">
        <w:rPr>
          <w:rFonts w:ascii="Georgia" w:eastAsia="Times New Roman" w:hAnsi="Georgia" w:cs="Times New Roman"/>
          <w:b/>
          <w:bCs/>
          <w:color w:val="333333"/>
          <w:sz w:val="18"/>
          <w:szCs w:val="18"/>
        </w:rPr>
        <w:t>2. En relación a los videojuegos y los progresos logrados entre 1969 y 1977, es incompatible afirmar que, como consecuencia, se produjo:</w:t>
      </w:r>
      <w:r w:rsidRPr="007937CE">
        <w:rPr>
          <w:rFonts w:ascii="Georgia" w:eastAsia="Times New Roman" w:hAnsi="Georgia" w:cs="Times New Roman"/>
          <w:color w:val="333333"/>
          <w:sz w:val="18"/>
          <w:szCs w:val="18"/>
        </w:rPr>
        <w:br/>
        <w:t>A) Un acelerado proceso de aceptación, pero también recelo.</w:t>
      </w:r>
      <w:r w:rsidRPr="007937CE">
        <w:rPr>
          <w:rFonts w:ascii="Georgia" w:eastAsia="Times New Roman" w:hAnsi="Georgia" w:cs="Times New Roman"/>
          <w:color w:val="333333"/>
          <w:sz w:val="18"/>
          <w:szCs w:val="18"/>
        </w:rPr>
        <w:br/>
        <w:t>B) Éxito de ventas y aceptación total, entusiasta y sin reparos.</w:t>
      </w:r>
      <w:r w:rsidRPr="007937CE">
        <w:rPr>
          <w:rFonts w:ascii="Georgia" w:eastAsia="Times New Roman" w:hAnsi="Georgia" w:cs="Times New Roman"/>
          <w:color w:val="333333"/>
          <w:sz w:val="18"/>
          <w:szCs w:val="18"/>
        </w:rPr>
        <w:br/>
        <w:t>C) Una potenciación cada vez mayor del microprocesador.</w:t>
      </w:r>
      <w:r w:rsidRPr="007937CE">
        <w:rPr>
          <w:rFonts w:ascii="Georgia" w:eastAsia="Times New Roman" w:hAnsi="Georgia" w:cs="Times New Roman"/>
          <w:color w:val="333333"/>
          <w:sz w:val="18"/>
        </w:rPr>
        <w:t> </w:t>
      </w:r>
      <w:r w:rsidRPr="007937CE">
        <w:rPr>
          <w:rFonts w:ascii="Georgia" w:eastAsia="Times New Roman" w:hAnsi="Georgia" w:cs="Times New Roman"/>
          <w:color w:val="333333"/>
          <w:sz w:val="18"/>
          <w:szCs w:val="18"/>
        </w:rPr>
        <w:br/>
        <w:t>D) Aprovechamiento del cromatismo, el sonido y el dinamismo.</w:t>
      </w:r>
      <w:r w:rsidRPr="007937CE">
        <w:rPr>
          <w:rFonts w:ascii="Georgia" w:eastAsia="Times New Roman" w:hAnsi="Georgia" w:cs="Times New Roman"/>
          <w:color w:val="333333"/>
          <w:sz w:val="18"/>
          <w:szCs w:val="18"/>
        </w:rPr>
        <w:br/>
        <w:t>E) Interés en el tema por parte de científicos e instituciones.</w:t>
      </w:r>
      <w:r w:rsidRPr="007937CE">
        <w:rPr>
          <w:rFonts w:ascii="Georgia" w:eastAsia="Times New Roman" w:hAnsi="Georgia" w:cs="Times New Roman"/>
          <w:color w:val="333333"/>
          <w:sz w:val="18"/>
          <w:szCs w:val="18"/>
        </w:rPr>
        <w:br/>
      </w:r>
      <w:r w:rsidRPr="007937CE">
        <w:rPr>
          <w:rFonts w:ascii="Georgia" w:eastAsia="Times New Roman" w:hAnsi="Georgia" w:cs="Times New Roman"/>
          <w:color w:val="333333"/>
          <w:sz w:val="18"/>
          <w:szCs w:val="18"/>
        </w:rPr>
        <w:br/>
      </w:r>
      <w:r w:rsidRPr="007937CE">
        <w:rPr>
          <w:rFonts w:ascii="Georgia" w:eastAsia="Times New Roman" w:hAnsi="Georgia" w:cs="Times New Roman"/>
          <w:color w:val="333333"/>
          <w:sz w:val="18"/>
          <w:szCs w:val="18"/>
        </w:rPr>
        <w:br/>
      </w:r>
      <w:r w:rsidRPr="007937CE">
        <w:rPr>
          <w:rFonts w:ascii="Georgia" w:eastAsia="Times New Roman" w:hAnsi="Georgia" w:cs="Times New Roman"/>
          <w:b/>
          <w:bCs/>
          <w:color w:val="333333"/>
          <w:sz w:val="18"/>
          <w:szCs w:val="18"/>
        </w:rPr>
        <w:t>3. El término VORAZ, en el tercer párrafo del texto, alude a:</w:t>
      </w:r>
      <w:r w:rsidRPr="007937CE">
        <w:rPr>
          <w:rFonts w:ascii="Georgia" w:eastAsia="Times New Roman" w:hAnsi="Georgia" w:cs="Times New Roman"/>
          <w:color w:val="333333"/>
          <w:sz w:val="18"/>
          <w:szCs w:val="18"/>
        </w:rPr>
        <w:br/>
        <w:t>A) escándalo.</w:t>
      </w:r>
      <w:r w:rsidRPr="007937CE">
        <w:rPr>
          <w:rFonts w:ascii="Georgia" w:eastAsia="Times New Roman" w:hAnsi="Georgia" w:cs="Times New Roman"/>
          <w:color w:val="333333"/>
          <w:sz w:val="18"/>
          <w:szCs w:val="18"/>
        </w:rPr>
        <w:br/>
        <w:t>B) consumismo.</w:t>
      </w:r>
      <w:r w:rsidRPr="007937CE">
        <w:rPr>
          <w:rFonts w:ascii="Georgia" w:eastAsia="Times New Roman" w:hAnsi="Georgia" w:cs="Times New Roman"/>
          <w:color w:val="333333"/>
          <w:sz w:val="18"/>
          <w:szCs w:val="18"/>
        </w:rPr>
        <w:br/>
        <w:t>C) agresividad.</w:t>
      </w:r>
      <w:r w:rsidRPr="007937CE">
        <w:rPr>
          <w:rFonts w:ascii="Georgia" w:eastAsia="Times New Roman" w:hAnsi="Georgia" w:cs="Times New Roman"/>
          <w:color w:val="333333"/>
          <w:sz w:val="18"/>
          <w:szCs w:val="18"/>
        </w:rPr>
        <w:br/>
        <w:t>D) rapidez.</w:t>
      </w:r>
      <w:r w:rsidRPr="007937CE">
        <w:rPr>
          <w:rFonts w:ascii="Georgia" w:eastAsia="Times New Roman" w:hAnsi="Georgia" w:cs="Times New Roman"/>
          <w:color w:val="333333"/>
          <w:sz w:val="18"/>
          <w:szCs w:val="18"/>
        </w:rPr>
        <w:br/>
        <w:t>E) dependencia.</w:t>
      </w:r>
      <w:r w:rsidRPr="007937CE">
        <w:rPr>
          <w:rFonts w:ascii="Georgia" w:eastAsia="Times New Roman" w:hAnsi="Georgia" w:cs="Times New Roman"/>
          <w:color w:val="333333"/>
          <w:sz w:val="18"/>
          <w:szCs w:val="18"/>
        </w:rPr>
        <w:br/>
      </w:r>
      <w:r w:rsidRPr="007937CE">
        <w:rPr>
          <w:rFonts w:ascii="Georgia" w:eastAsia="Times New Roman" w:hAnsi="Georgia" w:cs="Times New Roman"/>
          <w:color w:val="333333"/>
          <w:sz w:val="18"/>
          <w:szCs w:val="18"/>
        </w:rPr>
        <w:br/>
      </w:r>
      <w:r w:rsidRPr="007937CE">
        <w:rPr>
          <w:rFonts w:ascii="Georgia" w:eastAsia="Times New Roman" w:hAnsi="Georgia" w:cs="Times New Roman"/>
          <w:color w:val="333333"/>
          <w:sz w:val="18"/>
          <w:szCs w:val="18"/>
        </w:rPr>
        <w:br/>
      </w:r>
      <w:r w:rsidRPr="007937CE">
        <w:rPr>
          <w:rFonts w:ascii="Georgia" w:eastAsia="Times New Roman" w:hAnsi="Georgia" w:cs="Times New Roman"/>
          <w:b/>
          <w:bCs/>
          <w:color w:val="333333"/>
          <w:sz w:val="18"/>
          <w:szCs w:val="18"/>
        </w:rPr>
        <w:t>4. Se puede inferir de lo expuesto en el texto que:</w:t>
      </w:r>
      <w:r w:rsidRPr="007937CE">
        <w:rPr>
          <w:rFonts w:ascii="Georgia" w:eastAsia="Times New Roman" w:hAnsi="Georgia" w:cs="Times New Roman"/>
          <w:b/>
          <w:bCs/>
          <w:color w:val="333333"/>
          <w:sz w:val="18"/>
        </w:rPr>
        <w:t> </w:t>
      </w:r>
      <w:r w:rsidRPr="007937CE">
        <w:rPr>
          <w:rFonts w:ascii="Georgia" w:eastAsia="Times New Roman" w:hAnsi="Georgia" w:cs="Times New Roman"/>
          <w:color w:val="333333"/>
          <w:sz w:val="18"/>
          <w:szCs w:val="18"/>
        </w:rPr>
        <w:br/>
        <w:t>A) La empresa Sega tuvo una duración prolongada en videojuegos.</w:t>
      </w:r>
      <w:r w:rsidRPr="007937CE">
        <w:rPr>
          <w:rFonts w:ascii="Georgia" w:eastAsia="Times New Roman" w:hAnsi="Georgia" w:cs="Times New Roman"/>
          <w:color w:val="333333"/>
          <w:sz w:val="18"/>
          <w:szCs w:val="18"/>
        </w:rPr>
        <w:br/>
        <w:t>B) Fue en países asiáticos que se revolucionó los videojuegos.</w:t>
      </w:r>
      <w:r w:rsidRPr="007937CE">
        <w:rPr>
          <w:rFonts w:ascii="Georgia" w:eastAsia="Times New Roman" w:hAnsi="Georgia" w:cs="Times New Roman"/>
          <w:color w:val="333333"/>
          <w:sz w:val="18"/>
          <w:szCs w:val="18"/>
        </w:rPr>
        <w:br/>
        <w:t>C) En cuanto a comunicación, los videojuegos resultan nocivos.</w:t>
      </w:r>
      <w:r w:rsidRPr="007937CE">
        <w:rPr>
          <w:rFonts w:ascii="Georgia" w:eastAsia="Times New Roman" w:hAnsi="Georgia" w:cs="Times New Roman"/>
          <w:color w:val="333333"/>
          <w:sz w:val="18"/>
          <w:szCs w:val="18"/>
        </w:rPr>
        <w:br/>
        <w:t xml:space="preserve">D) La empresa </w:t>
      </w:r>
      <w:proofErr w:type="spellStart"/>
      <w:r w:rsidRPr="007937CE">
        <w:rPr>
          <w:rFonts w:ascii="Georgia" w:eastAsia="Times New Roman" w:hAnsi="Georgia" w:cs="Times New Roman"/>
          <w:color w:val="333333"/>
          <w:sz w:val="18"/>
          <w:szCs w:val="18"/>
        </w:rPr>
        <w:t>Atari</w:t>
      </w:r>
      <w:proofErr w:type="spellEnd"/>
      <w:r w:rsidRPr="007937CE">
        <w:rPr>
          <w:rFonts w:ascii="Georgia" w:eastAsia="Times New Roman" w:hAnsi="Georgia" w:cs="Times New Roman"/>
          <w:color w:val="333333"/>
          <w:sz w:val="18"/>
          <w:szCs w:val="18"/>
        </w:rPr>
        <w:t xml:space="preserve"> fue la pionera en la creación de videojuegos.</w:t>
      </w:r>
      <w:r w:rsidRPr="007937CE">
        <w:rPr>
          <w:rFonts w:ascii="Georgia" w:eastAsia="Times New Roman" w:hAnsi="Georgia" w:cs="Times New Roman"/>
          <w:color w:val="333333"/>
          <w:sz w:val="18"/>
          <w:szCs w:val="18"/>
        </w:rPr>
        <w:br/>
        <w:t>E) La medicina, la psicología y la sociología investigan los videojuegos.</w:t>
      </w:r>
      <w:r w:rsidRPr="007937CE">
        <w:rPr>
          <w:rFonts w:ascii="Georgia" w:eastAsia="Times New Roman" w:hAnsi="Georgia" w:cs="Times New Roman"/>
          <w:color w:val="333333"/>
          <w:sz w:val="18"/>
        </w:rPr>
        <w:t> </w:t>
      </w:r>
      <w:r w:rsidRPr="007937CE">
        <w:rPr>
          <w:rFonts w:ascii="Georgia" w:eastAsia="Times New Roman" w:hAnsi="Georgia" w:cs="Times New Roman"/>
          <w:color w:val="333333"/>
          <w:sz w:val="18"/>
          <w:szCs w:val="18"/>
        </w:rPr>
        <w:br/>
      </w:r>
      <w:r w:rsidRPr="007937CE">
        <w:rPr>
          <w:rFonts w:ascii="Georgia" w:eastAsia="Times New Roman" w:hAnsi="Georgia" w:cs="Times New Roman"/>
          <w:color w:val="333333"/>
          <w:sz w:val="18"/>
          <w:szCs w:val="18"/>
        </w:rPr>
        <w:br/>
      </w:r>
      <w:r w:rsidRPr="007937CE">
        <w:rPr>
          <w:rFonts w:ascii="Georgia" w:eastAsia="Times New Roman" w:hAnsi="Georgia" w:cs="Times New Roman"/>
          <w:color w:val="333333"/>
          <w:sz w:val="18"/>
          <w:szCs w:val="18"/>
        </w:rPr>
        <w:br/>
      </w:r>
      <w:r w:rsidRPr="007937CE">
        <w:rPr>
          <w:rFonts w:ascii="Georgia" w:eastAsia="Times New Roman" w:hAnsi="Georgia" w:cs="Times New Roman"/>
          <w:b/>
          <w:bCs/>
          <w:color w:val="333333"/>
          <w:sz w:val="18"/>
          <w:szCs w:val="18"/>
        </w:rPr>
        <w:t>5. Si los microprocesadores no se hubieran potenciado, seguramente:</w:t>
      </w:r>
      <w:r w:rsidRPr="007937CE">
        <w:rPr>
          <w:rFonts w:ascii="Georgia" w:eastAsia="Times New Roman" w:hAnsi="Georgia" w:cs="Times New Roman"/>
          <w:color w:val="333333"/>
          <w:sz w:val="18"/>
          <w:szCs w:val="18"/>
        </w:rPr>
        <w:br/>
        <w:t>A) no habría ningún videojuego y tampoco habría violencia.</w:t>
      </w:r>
      <w:r w:rsidRPr="007937CE">
        <w:rPr>
          <w:rFonts w:ascii="Georgia" w:eastAsia="Times New Roman" w:hAnsi="Georgia" w:cs="Times New Roman"/>
          <w:color w:val="333333"/>
          <w:sz w:val="18"/>
          <w:szCs w:val="18"/>
        </w:rPr>
        <w:br/>
        <w:t>B) las computadoras habrían tardado en popularizarse.</w:t>
      </w:r>
      <w:r w:rsidRPr="007937CE">
        <w:rPr>
          <w:rFonts w:ascii="Georgia" w:eastAsia="Times New Roman" w:hAnsi="Georgia" w:cs="Times New Roman"/>
          <w:color w:val="333333"/>
          <w:sz w:val="18"/>
          <w:szCs w:val="18"/>
        </w:rPr>
        <w:br/>
        <w:t>C) la revolución de los videojuegos no se habría dado.</w:t>
      </w:r>
      <w:r w:rsidRPr="007937CE">
        <w:rPr>
          <w:rFonts w:ascii="Georgia" w:eastAsia="Times New Roman" w:hAnsi="Georgia" w:cs="Times New Roman"/>
          <w:color w:val="333333"/>
          <w:sz w:val="18"/>
          <w:szCs w:val="18"/>
        </w:rPr>
        <w:br/>
        <w:t>D) las investigaciones sobre los videojuegos continuarían.</w:t>
      </w:r>
      <w:r w:rsidRPr="007937CE">
        <w:rPr>
          <w:rFonts w:ascii="Georgia" w:eastAsia="Times New Roman" w:hAnsi="Georgia" w:cs="Times New Roman"/>
          <w:color w:val="333333"/>
          <w:sz w:val="18"/>
          <w:szCs w:val="18"/>
        </w:rPr>
        <w:br/>
        <w:t>E) no se habrían desarrollado videojuegos de gran calidad.</w:t>
      </w:r>
    </w:p>
    <w:p w:rsidR="00885036" w:rsidRDefault="00885036" w:rsidP="00885036">
      <w:pPr>
        <w:spacing w:line="360" w:lineRule="auto"/>
        <w:jc w:val="both"/>
        <w:rPr>
          <w:rFonts w:ascii="Arial" w:hAnsi="Arial" w:cs="Arial"/>
          <w:sz w:val="24"/>
        </w:rPr>
      </w:pPr>
      <w:r>
        <w:rPr>
          <w:rFonts w:ascii="Arial" w:hAnsi="Arial" w:cs="Arial"/>
          <w:sz w:val="24"/>
        </w:rPr>
        <w:t>Lectura crítica/reflexiva</w:t>
      </w:r>
    </w:p>
    <w:p w:rsidR="00885036" w:rsidRPr="007937CE" w:rsidRDefault="00885036" w:rsidP="00885036">
      <w:pPr>
        <w:spacing w:after="0" w:line="240" w:lineRule="auto"/>
        <w:ind w:firstLine="567"/>
        <w:rPr>
          <w:rFonts w:ascii="Arial" w:eastAsia="Times New Roman" w:hAnsi="Arial" w:cs="Arial"/>
          <w:color w:val="000000"/>
          <w:sz w:val="24"/>
          <w:szCs w:val="27"/>
        </w:rPr>
      </w:pPr>
      <w:r w:rsidRPr="007937CE">
        <w:rPr>
          <w:rFonts w:ascii="Arial" w:eastAsia="Times New Roman" w:hAnsi="Arial" w:cs="Arial"/>
          <w:b/>
          <w:bCs/>
          <w:color w:val="000000"/>
          <w:sz w:val="24"/>
          <w:szCs w:val="27"/>
          <w:u w:val="single"/>
          <w:lang w:val="es-ES_tradnl"/>
        </w:rPr>
        <w:t>Lectura Crítica</w:t>
      </w:r>
      <w:r w:rsidRPr="007937CE">
        <w:rPr>
          <w:rFonts w:ascii="Arial" w:eastAsia="Times New Roman" w:hAnsi="Arial" w:cs="Arial"/>
          <w:b/>
          <w:bCs/>
          <w:color w:val="000000"/>
          <w:sz w:val="24"/>
          <w:szCs w:val="27"/>
          <w:lang w:val="es-ES_tradnl"/>
        </w:rPr>
        <w:br/>
      </w:r>
      <w:r w:rsidRPr="007937CE">
        <w:rPr>
          <w:rFonts w:ascii="Arial" w:eastAsia="Times New Roman" w:hAnsi="Arial" w:cs="Arial"/>
          <w:color w:val="000000"/>
          <w:sz w:val="24"/>
          <w:szCs w:val="27"/>
          <w:lang w:val="es-ES_tradnl"/>
        </w:rPr>
        <w:t>La lectura crítica va más allá de la comprensión de lo que el autor está diciendo. El lector crítico</w:t>
      </w:r>
      <w:r w:rsidRPr="00F262F1">
        <w:rPr>
          <w:rFonts w:ascii="Arial" w:eastAsia="Times New Roman" w:hAnsi="Arial" w:cs="Arial"/>
          <w:color w:val="000000"/>
          <w:sz w:val="24"/>
          <w:lang w:val="es-ES_tradnl"/>
        </w:rPr>
        <w:t> </w:t>
      </w:r>
      <w:r w:rsidRPr="007937CE">
        <w:rPr>
          <w:rFonts w:ascii="Arial" w:eastAsia="Times New Roman" w:hAnsi="Arial" w:cs="Arial"/>
          <w:color w:val="000000"/>
          <w:sz w:val="24"/>
          <w:szCs w:val="27"/>
          <w:lang w:val="es-ES_tradnl"/>
        </w:rPr>
        <w:br/>
        <w:t>también busca las razones del autor. Cada autor tiene un motivo que lo lleva a escribir. Cada autor</w:t>
      </w:r>
      <w:r w:rsidRPr="00F262F1">
        <w:rPr>
          <w:rFonts w:ascii="Arial" w:eastAsia="Times New Roman" w:hAnsi="Arial" w:cs="Arial"/>
          <w:color w:val="000000"/>
          <w:sz w:val="24"/>
          <w:lang w:val="es-ES_tradnl"/>
        </w:rPr>
        <w:t> </w:t>
      </w:r>
      <w:r w:rsidRPr="007937CE">
        <w:rPr>
          <w:rFonts w:ascii="Arial" w:eastAsia="Times New Roman" w:hAnsi="Arial" w:cs="Arial"/>
          <w:color w:val="000000"/>
          <w:sz w:val="24"/>
          <w:szCs w:val="27"/>
          <w:lang w:val="es-ES_tradnl"/>
        </w:rPr>
        <w:br/>
        <w:t>trata de convencer al lector de que lo que está diciendo es correcto y debe ser aceptado como verdad:</w:t>
      </w:r>
      <w:r w:rsidRPr="00F262F1">
        <w:rPr>
          <w:rFonts w:ascii="Arial" w:eastAsia="Times New Roman" w:hAnsi="Arial" w:cs="Arial"/>
          <w:color w:val="000000"/>
          <w:sz w:val="24"/>
          <w:lang w:val="es-ES_tradnl"/>
        </w:rPr>
        <w:t> </w:t>
      </w:r>
      <w:r w:rsidRPr="007937CE">
        <w:rPr>
          <w:rFonts w:ascii="Arial" w:eastAsia="Times New Roman" w:hAnsi="Arial" w:cs="Arial"/>
          <w:color w:val="000000"/>
          <w:sz w:val="24"/>
          <w:szCs w:val="27"/>
          <w:lang w:val="es-ES_tradnl"/>
        </w:rPr>
        <w:br/>
        <w:t>el lector crítico considera en su lectura el propósito del autor.</w:t>
      </w:r>
      <w:r w:rsidRPr="007937CE">
        <w:rPr>
          <w:rFonts w:ascii="Arial" w:eastAsia="Times New Roman" w:hAnsi="Arial" w:cs="Arial"/>
          <w:color w:val="000000"/>
          <w:sz w:val="24"/>
          <w:szCs w:val="27"/>
          <w:lang w:val="es-ES_tradnl"/>
        </w:rPr>
        <w:br/>
      </w:r>
      <w:r w:rsidRPr="007937CE">
        <w:rPr>
          <w:rFonts w:ascii="Arial" w:eastAsia="Times New Roman" w:hAnsi="Arial" w:cs="Arial"/>
          <w:color w:val="000000"/>
          <w:sz w:val="24"/>
          <w:szCs w:val="27"/>
          <w:lang w:val="es-ES_tradnl"/>
        </w:rPr>
        <w:br/>
        <w:t>Se trata de detectar también el punto de vista del autor o sus prejuicios. El lector crítico evalúa</w:t>
      </w:r>
      <w:r w:rsidRPr="00F262F1">
        <w:rPr>
          <w:rFonts w:ascii="Arial" w:eastAsia="Times New Roman" w:hAnsi="Arial" w:cs="Arial"/>
          <w:color w:val="000000"/>
          <w:sz w:val="24"/>
          <w:lang w:val="es-ES_tradnl"/>
        </w:rPr>
        <w:t> </w:t>
      </w:r>
      <w:r w:rsidRPr="007937CE">
        <w:rPr>
          <w:rFonts w:ascii="Arial" w:eastAsia="Times New Roman" w:hAnsi="Arial" w:cs="Arial"/>
          <w:color w:val="000000"/>
          <w:sz w:val="24"/>
          <w:szCs w:val="27"/>
          <w:lang w:val="es-ES_tradnl"/>
        </w:rPr>
        <w:br/>
        <w:t>cuidadosamente el argumento que el autor le presenta. Y se hace cuestionamientos tales como:</w:t>
      </w:r>
      <w:r w:rsidRPr="00F262F1">
        <w:rPr>
          <w:rFonts w:ascii="Arial" w:eastAsia="Times New Roman" w:hAnsi="Arial" w:cs="Arial"/>
          <w:color w:val="000000"/>
          <w:sz w:val="24"/>
          <w:lang w:val="es-ES_tradnl"/>
        </w:rPr>
        <w:t> </w:t>
      </w:r>
      <w:r w:rsidRPr="007937CE">
        <w:rPr>
          <w:rFonts w:ascii="Arial" w:eastAsia="Times New Roman" w:hAnsi="Arial" w:cs="Arial"/>
          <w:color w:val="000000"/>
          <w:sz w:val="24"/>
          <w:szCs w:val="27"/>
          <w:lang w:val="es-ES_tradnl"/>
        </w:rPr>
        <w:br/>
        <w:t>¿Es o son estos argumentos válidos? ¿Son los datos precisos? ¿Las conclusiones a las que llega,</w:t>
      </w:r>
      <w:r w:rsidRPr="00F262F1">
        <w:rPr>
          <w:rFonts w:ascii="Arial" w:eastAsia="Times New Roman" w:hAnsi="Arial" w:cs="Arial"/>
          <w:color w:val="000000"/>
          <w:sz w:val="24"/>
          <w:lang w:val="es-ES_tradnl"/>
        </w:rPr>
        <w:t> </w:t>
      </w:r>
      <w:r w:rsidRPr="007937CE">
        <w:rPr>
          <w:rFonts w:ascii="Arial" w:eastAsia="Times New Roman" w:hAnsi="Arial" w:cs="Arial"/>
          <w:color w:val="000000"/>
          <w:sz w:val="24"/>
          <w:szCs w:val="27"/>
          <w:lang w:val="es-ES_tradnl"/>
        </w:rPr>
        <w:br/>
      </w:r>
      <w:r w:rsidRPr="007937CE">
        <w:rPr>
          <w:rFonts w:ascii="Arial" w:eastAsia="Times New Roman" w:hAnsi="Arial" w:cs="Arial"/>
          <w:color w:val="000000"/>
          <w:sz w:val="24"/>
          <w:szCs w:val="27"/>
          <w:lang w:val="es-ES_tradnl"/>
        </w:rPr>
        <w:lastRenderedPageBreak/>
        <w:t>son razonables? Estas y otras preguntas a su vez mantienen el nivel de atención y concentración</w:t>
      </w:r>
      <w:r w:rsidRPr="00F262F1">
        <w:rPr>
          <w:rFonts w:ascii="Arial" w:eastAsia="Times New Roman" w:hAnsi="Arial" w:cs="Arial"/>
          <w:color w:val="000000"/>
          <w:sz w:val="24"/>
          <w:lang w:val="es-ES_tradnl"/>
        </w:rPr>
        <w:t> </w:t>
      </w:r>
      <w:r w:rsidRPr="007937CE">
        <w:rPr>
          <w:rFonts w:ascii="Arial" w:eastAsia="Times New Roman" w:hAnsi="Arial" w:cs="Arial"/>
          <w:color w:val="000000"/>
          <w:sz w:val="24"/>
          <w:szCs w:val="27"/>
          <w:lang w:val="es-ES_tradnl"/>
        </w:rPr>
        <w:br/>
        <w:t>del lector, que encuentra allí la motivación para seguir leyendo.</w:t>
      </w:r>
      <w:r w:rsidRPr="007937CE">
        <w:rPr>
          <w:rFonts w:ascii="Arial" w:eastAsia="Times New Roman" w:hAnsi="Arial" w:cs="Arial"/>
          <w:color w:val="000000"/>
          <w:sz w:val="24"/>
          <w:szCs w:val="27"/>
          <w:lang w:val="es-ES_tradnl"/>
        </w:rPr>
        <w:br/>
      </w:r>
      <w:r w:rsidRPr="007937CE">
        <w:rPr>
          <w:rFonts w:ascii="Arial" w:eastAsia="Times New Roman" w:hAnsi="Arial" w:cs="Arial"/>
          <w:color w:val="000000"/>
          <w:sz w:val="24"/>
          <w:szCs w:val="27"/>
          <w:lang w:val="es-ES_tradnl"/>
        </w:rPr>
        <w:br/>
        <w:t>En resumen, el lector crítico es escéptico. El no acepta automáticamente lo que aparece en la página</w:t>
      </w:r>
      <w:r w:rsidRPr="00F262F1">
        <w:rPr>
          <w:rFonts w:ascii="Arial" w:eastAsia="Times New Roman" w:hAnsi="Arial" w:cs="Arial"/>
          <w:color w:val="000000"/>
          <w:sz w:val="24"/>
          <w:lang w:val="es-ES_tradnl"/>
        </w:rPr>
        <w:t> </w:t>
      </w:r>
      <w:r w:rsidRPr="007937CE">
        <w:rPr>
          <w:rFonts w:ascii="Arial" w:eastAsia="Times New Roman" w:hAnsi="Arial" w:cs="Arial"/>
          <w:color w:val="000000"/>
          <w:sz w:val="24"/>
          <w:szCs w:val="27"/>
          <w:lang w:val="es-ES_tradnl"/>
        </w:rPr>
        <w:br/>
        <w:t>como verdadero y exacto. El lector crítico lee con una mente cuestionadora.</w:t>
      </w:r>
    </w:p>
    <w:p w:rsidR="00885036" w:rsidRPr="007937CE" w:rsidRDefault="00885036" w:rsidP="00885036">
      <w:pPr>
        <w:spacing w:after="0" w:line="240" w:lineRule="auto"/>
        <w:ind w:firstLine="567"/>
        <w:rPr>
          <w:rFonts w:ascii="Arial" w:eastAsia="Times New Roman" w:hAnsi="Arial" w:cs="Arial"/>
          <w:color w:val="000000"/>
          <w:sz w:val="24"/>
          <w:szCs w:val="27"/>
        </w:rPr>
      </w:pPr>
      <w:r w:rsidRPr="007937CE">
        <w:rPr>
          <w:rFonts w:ascii="Arial" w:eastAsia="Times New Roman" w:hAnsi="Arial" w:cs="Arial"/>
          <w:color w:val="000000"/>
          <w:sz w:val="24"/>
          <w:szCs w:val="27"/>
          <w:lang w:val="es-ES_tradnl"/>
        </w:rPr>
        <w:t> </w:t>
      </w:r>
    </w:p>
    <w:p w:rsidR="00885036" w:rsidRPr="007937CE" w:rsidRDefault="00885036" w:rsidP="00885036">
      <w:pPr>
        <w:spacing w:after="0" w:line="240" w:lineRule="auto"/>
        <w:ind w:firstLine="567"/>
        <w:rPr>
          <w:rFonts w:ascii="Arial" w:eastAsia="Times New Roman" w:hAnsi="Arial" w:cs="Arial"/>
          <w:color w:val="000000"/>
          <w:sz w:val="24"/>
          <w:szCs w:val="27"/>
        </w:rPr>
      </w:pPr>
      <w:r w:rsidRPr="007937CE">
        <w:rPr>
          <w:rFonts w:ascii="Arial" w:eastAsia="Times New Roman" w:hAnsi="Arial" w:cs="Arial"/>
          <w:b/>
          <w:bCs/>
          <w:color w:val="000000"/>
          <w:sz w:val="24"/>
          <w:szCs w:val="27"/>
          <w:u w:val="single"/>
          <w:lang w:val="es-ES_tradnl"/>
        </w:rPr>
        <w:t>Cuestionario de Comprensión:</w:t>
      </w:r>
    </w:p>
    <w:p w:rsidR="00885036" w:rsidRPr="007937CE" w:rsidRDefault="00885036" w:rsidP="00885036">
      <w:pPr>
        <w:spacing w:after="0" w:line="240" w:lineRule="auto"/>
        <w:ind w:left="850" w:firstLine="1"/>
        <w:rPr>
          <w:rFonts w:ascii="Arial" w:eastAsia="Times New Roman" w:hAnsi="Arial" w:cs="Arial"/>
          <w:color w:val="000000"/>
          <w:sz w:val="24"/>
          <w:szCs w:val="27"/>
        </w:rPr>
      </w:pPr>
      <w:r w:rsidRPr="007937CE">
        <w:rPr>
          <w:rFonts w:ascii="Arial" w:eastAsia="Times New Roman" w:hAnsi="Arial" w:cs="Arial"/>
          <w:color w:val="000000"/>
          <w:sz w:val="24"/>
          <w:szCs w:val="27"/>
          <w:lang w:val="es-ES_tradnl"/>
        </w:rPr>
        <w:t>1. El propósito principal de este texto es:</w:t>
      </w:r>
    </w:p>
    <w:p w:rsidR="00885036" w:rsidRPr="007937CE" w:rsidRDefault="00885036" w:rsidP="00885036">
      <w:pPr>
        <w:spacing w:after="0" w:line="240" w:lineRule="auto"/>
        <w:ind w:left="850" w:firstLine="1"/>
        <w:rPr>
          <w:rFonts w:ascii="Arial" w:eastAsia="Times New Roman" w:hAnsi="Arial" w:cs="Arial"/>
          <w:color w:val="000000"/>
          <w:sz w:val="24"/>
          <w:szCs w:val="27"/>
        </w:rPr>
      </w:pPr>
      <w:r w:rsidRPr="007937CE">
        <w:rPr>
          <w:rFonts w:ascii="Arial" w:eastAsia="Times New Roman" w:hAnsi="Arial" w:cs="Arial"/>
          <w:color w:val="000000"/>
          <w:sz w:val="24"/>
          <w:szCs w:val="27"/>
          <w:lang w:val="es-ES_tradnl"/>
        </w:rPr>
        <w:t>a. Preguntar y responder preguntas sobre la lectura.</w:t>
      </w:r>
    </w:p>
    <w:p w:rsidR="00885036" w:rsidRPr="007937CE" w:rsidRDefault="00885036" w:rsidP="00885036">
      <w:pPr>
        <w:spacing w:after="0" w:line="240" w:lineRule="auto"/>
        <w:ind w:left="850" w:firstLine="1"/>
        <w:rPr>
          <w:rFonts w:ascii="Arial" w:eastAsia="Times New Roman" w:hAnsi="Arial" w:cs="Arial"/>
          <w:color w:val="000000"/>
          <w:sz w:val="24"/>
          <w:szCs w:val="27"/>
        </w:rPr>
      </w:pPr>
      <w:r w:rsidRPr="007937CE">
        <w:rPr>
          <w:rFonts w:ascii="Arial" w:eastAsia="Times New Roman" w:hAnsi="Arial" w:cs="Arial"/>
          <w:color w:val="000000"/>
          <w:sz w:val="24"/>
          <w:szCs w:val="27"/>
          <w:lang w:val="es-ES_tradnl"/>
        </w:rPr>
        <w:t>b. El lector crítico lee con mente cuestionadora.</w:t>
      </w:r>
    </w:p>
    <w:p w:rsidR="00885036" w:rsidRPr="007937CE" w:rsidRDefault="00885036" w:rsidP="00885036">
      <w:pPr>
        <w:spacing w:after="0" w:line="240" w:lineRule="auto"/>
        <w:ind w:left="850" w:firstLine="1"/>
        <w:rPr>
          <w:rFonts w:ascii="Arial" w:eastAsia="Times New Roman" w:hAnsi="Arial" w:cs="Arial"/>
          <w:color w:val="000000"/>
          <w:sz w:val="24"/>
          <w:szCs w:val="27"/>
        </w:rPr>
      </w:pPr>
      <w:r w:rsidRPr="007937CE">
        <w:rPr>
          <w:rFonts w:ascii="Arial" w:eastAsia="Times New Roman" w:hAnsi="Arial" w:cs="Arial"/>
          <w:color w:val="000000"/>
          <w:sz w:val="24"/>
          <w:szCs w:val="27"/>
          <w:lang w:val="es-ES_tradnl"/>
        </w:rPr>
        <w:t>c.</w:t>
      </w:r>
      <w:r w:rsidRPr="00F262F1">
        <w:rPr>
          <w:rFonts w:ascii="Arial" w:eastAsia="Times New Roman" w:hAnsi="Arial" w:cs="Arial"/>
          <w:color w:val="000000"/>
          <w:sz w:val="24"/>
          <w:lang w:val="es-ES_tradnl"/>
        </w:rPr>
        <w:t> </w:t>
      </w:r>
      <w:r w:rsidRPr="007937CE">
        <w:rPr>
          <w:rFonts w:ascii="Arial" w:eastAsia="Times New Roman" w:hAnsi="Arial" w:cs="Arial"/>
          <w:color w:val="000000"/>
          <w:sz w:val="24"/>
          <w:szCs w:val="27"/>
          <w:lang w:val="es-ES_tradnl"/>
        </w:rPr>
        <w:t> Explicar cuán engañosos pueden ser autores desconocidos.</w:t>
      </w:r>
    </w:p>
    <w:p w:rsidR="00885036" w:rsidRPr="007937CE" w:rsidRDefault="00885036" w:rsidP="00885036">
      <w:pPr>
        <w:spacing w:after="0" w:line="240" w:lineRule="auto"/>
        <w:ind w:firstLine="567"/>
        <w:rPr>
          <w:rFonts w:ascii="Arial" w:eastAsia="Times New Roman" w:hAnsi="Arial" w:cs="Arial"/>
          <w:color w:val="000000"/>
          <w:sz w:val="24"/>
          <w:szCs w:val="27"/>
        </w:rPr>
      </w:pPr>
      <w:r w:rsidRPr="007937CE">
        <w:rPr>
          <w:rFonts w:ascii="Arial" w:eastAsia="Times New Roman" w:hAnsi="Arial" w:cs="Arial"/>
          <w:color w:val="000000"/>
          <w:sz w:val="24"/>
          <w:szCs w:val="27"/>
          <w:lang w:val="es-ES_tradnl"/>
        </w:rPr>
        <w:t> </w:t>
      </w:r>
    </w:p>
    <w:p w:rsidR="00885036" w:rsidRPr="007937CE" w:rsidRDefault="00885036" w:rsidP="00885036">
      <w:pPr>
        <w:spacing w:after="0" w:line="240" w:lineRule="auto"/>
        <w:ind w:left="283" w:firstLine="567"/>
        <w:rPr>
          <w:rFonts w:ascii="Arial" w:eastAsia="Times New Roman" w:hAnsi="Arial" w:cs="Arial"/>
          <w:color w:val="000000"/>
          <w:sz w:val="24"/>
          <w:szCs w:val="27"/>
        </w:rPr>
      </w:pPr>
      <w:r w:rsidRPr="007937CE">
        <w:rPr>
          <w:rFonts w:ascii="Arial" w:eastAsia="Times New Roman" w:hAnsi="Arial" w:cs="Arial"/>
          <w:color w:val="000000"/>
          <w:sz w:val="24"/>
          <w:szCs w:val="27"/>
          <w:lang w:val="es-ES_tradnl"/>
        </w:rPr>
        <w:t>2. El lector crítico:</w:t>
      </w:r>
    </w:p>
    <w:p w:rsidR="00885036" w:rsidRPr="007937CE" w:rsidRDefault="00885036" w:rsidP="00885036">
      <w:pPr>
        <w:spacing w:after="0" w:line="240" w:lineRule="auto"/>
        <w:ind w:left="283" w:firstLine="567"/>
        <w:rPr>
          <w:rFonts w:ascii="Arial" w:eastAsia="Times New Roman" w:hAnsi="Arial" w:cs="Arial"/>
          <w:color w:val="000000"/>
          <w:sz w:val="24"/>
          <w:szCs w:val="27"/>
        </w:rPr>
      </w:pPr>
      <w:r w:rsidRPr="007937CE">
        <w:rPr>
          <w:rFonts w:ascii="Arial" w:eastAsia="Times New Roman" w:hAnsi="Arial" w:cs="Arial"/>
          <w:color w:val="000000"/>
          <w:sz w:val="24"/>
          <w:szCs w:val="27"/>
          <w:lang w:val="es-ES_tradnl"/>
        </w:rPr>
        <w:t>a. Se preocupa sólo por la velocidad.</w:t>
      </w:r>
    </w:p>
    <w:p w:rsidR="00885036" w:rsidRPr="007937CE" w:rsidRDefault="00885036" w:rsidP="00885036">
      <w:pPr>
        <w:spacing w:after="0" w:line="240" w:lineRule="auto"/>
        <w:ind w:left="283" w:firstLine="567"/>
        <w:rPr>
          <w:rFonts w:ascii="Arial" w:eastAsia="Times New Roman" w:hAnsi="Arial" w:cs="Arial"/>
          <w:color w:val="000000"/>
          <w:sz w:val="24"/>
          <w:szCs w:val="27"/>
        </w:rPr>
      </w:pPr>
      <w:r w:rsidRPr="007937CE">
        <w:rPr>
          <w:rFonts w:ascii="Arial" w:eastAsia="Times New Roman" w:hAnsi="Arial" w:cs="Arial"/>
          <w:color w:val="000000"/>
          <w:sz w:val="24"/>
          <w:szCs w:val="27"/>
          <w:lang w:val="es-ES_tradnl"/>
        </w:rPr>
        <w:t>b. Se preocupa sólo por la comprensión.</w:t>
      </w:r>
    </w:p>
    <w:p w:rsidR="00885036" w:rsidRPr="007937CE" w:rsidRDefault="00885036" w:rsidP="00885036">
      <w:pPr>
        <w:spacing w:after="0" w:line="240" w:lineRule="auto"/>
        <w:ind w:left="283" w:firstLine="567"/>
        <w:rPr>
          <w:rFonts w:ascii="Arial" w:eastAsia="Times New Roman" w:hAnsi="Arial" w:cs="Arial"/>
          <w:color w:val="000000"/>
          <w:sz w:val="24"/>
          <w:szCs w:val="27"/>
        </w:rPr>
      </w:pPr>
      <w:r w:rsidRPr="007937CE">
        <w:rPr>
          <w:rFonts w:ascii="Arial" w:eastAsia="Times New Roman" w:hAnsi="Arial" w:cs="Arial"/>
          <w:color w:val="000000"/>
          <w:sz w:val="24"/>
          <w:szCs w:val="27"/>
          <w:lang w:val="es-ES_tradnl"/>
        </w:rPr>
        <w:t>c.</w:t>
      </w:r>
      <w:r w:rsidRPr="00F262F1">
        <w:rPr>
          <w:rFonts w:ascii="Arial" w:eastAsia="Times New Roman" w:hAnsi="Arial" w:cs="Arial"/>
          <w:color w:val="000000"/>
          <w:sz w:val="24"/>
          <w:lang w:val="es-ES_tradnl"/>
        </w:rPr>
        <w:t> </w:t>
      </w:r>
      <w:r w:rsidRPr="007937CE">
        <w:rPr>
          <w:rFonts w:ascii="Arial" w:eastAsia="Times New Roman" w:hAnsi="Arial" w:cs="Arial"/>
          <w:color w:val="000000"/>
          <w:sz w:val="24"/>
          <w:szCs w:val="27"/>
          <w:lang w:val="es-ES_tradnl"/>
        </w:rPr>
        <w:t> Se preocupa por conocer el propósito del autor.</w:t>
      </w:r>
    </w:p>
    <w:p w:rsidR="00885036" w:rsidRPr="007937CE" w:rsidRDefault="00885036" w:rsidP="00885036">
      <w:pPr>
        <w:spacing w:after="0" w:line="240" w:lineRule="auto"/>
        <w:ind w:firstLine="567"/>
        <w:rPr>
          <w:rFonts w:ascii="Arial" w:eastAsia="Times New Roman" w:hAnsi="Arial" w:cs="Arial"/>
          <w:color w:val="000000"/>
          <w:sz w:val="24"/>
          <w:szCs w:val="27"/>
        </w:rPr>
      </w:pPr>
      <w:r w:rsidRPr="007937CE">
        <w:rPr>
          <w:rFonts w:ascii="Arial" w:eastAsia="Times New Roman" w:hAnsi="Arial" w:cs="Arial"/>
          <w:color w:val="000000"/>
          <w:sz w:val="24"/>
          <w:szCs w:val="27"/>
          <w:lang w:val="es-ES_tradnl"/>
        </w:rPr>
        <w:t> </w:t>
      </w:r>
    </w:p>
    <w:p w:rsidR="00885036" w:rsidRPr="007937CE" w:rsidRDefault="00885036" w:rsidP="00885036">
      <w:pPr>
        <w:spacing w:after="0" w:line="240" w:lineRule="auto"/>
        <w:ind w:left="283" w:firstLine="567"/>
        <w:rPr>
          <w:rFonts w:ascii="Arial" w:eastAsia="Times New Roman" w:hAnsi="Arial" w:cs="Arial"/>
          <w:color w:val="000000"/>
          <w:sz w:val="24"/>
          <w:szCs w:val="27"/>
        </w:rPr>
      </w:pPr>
      <w:r w:rsidRPr="007937CE">
        <w:rPr>
          <w:rFonts w:ascii="Arial" w:eastAsia="Times New Roman" w:hAnsi="Arial" w:cs="Arial"/>
          <w:color w:val="000000"/>
          <w:sz w:val="24"/>
          <w:szCs w:val="27"/>
          <w:lang w:val="es-ES_tradnl"/>
        </w:rPr>
        <w:t>3. El lector crítico es consciente:</w:t>
      </w:r>
    </w:p>
    <w:p w:rsidR="00885036" w:rsidRPr="007937CE" w:rsidRDefault="00885036" w:rsidP="00885036">
      <w:pPr>
        <w:spacing w:after="0" w:line="240" w:lineRule="auto"/>
        <w:ind w:left="283" w:firstLine="567"/>
        <w:rPr>
          <w:rFonts w:ascii="Arial" w:eastAsia="Times New Roman" w:hAnsi="Arial" w:cs="Arial"/>
          <w:color w:val="000000"/>
          <w:sz w:val="24"/>
          <w:szCs w:val="27"/>
        </w:rPr>
      </w:pPr>
      <w:r w:rsidRPr="007937CE">
        <w:rPr>
          <w:rFonts w:ascii="Arial" w:eastAsia="Times New Roman" w:hAnsi="Arial" w:cs="Arial"/>
          <w:color w:val="000000"/>
          <w:sz w:val="24"/>
          <w:szCs w:val="27"/>
          <w:lang w:val="es-ES_tradnl"/>
        </w:rPr>
        <w:t>a. Del punto de vista del autor.</w:t>
      </w:r>
    </w:p>
    <w:p w:rsidR="00885036" w:rsidRPr="007937CE" w:rsidRDefault="00885036" w:rsidP="00885036">
      <w:pPr>
        <w:spacing w:after="0" w:line="240" w:lineRule="auto"/>
        <w:ind w:left="283" w:firstLine="567"/>
        <w:rPr>
          <w:rFonts w:ascii="Arial" w:eastAsia="Times New Roman" w:hAnsi="Arial" w:cs="Arial"/>
          <w:color w:val="000000"/>
          <w:sz w:val="24"/>
          <w:szCs w:val="27"/>
        </w:rPr>
      </w:pPr>
      <w:r w:rsidRPr="007937CE">
        <w:rPr>
          <w:rFonts w:ascii="Arial" w:eastAsia="Times New Roman" w:hAnsi="Arial" w:cs="Arial"/>
          <w:color w:val="000000"/>
          <w:sz w:val="24"/>
          <w:szCs w:val="27"/>
          <w:lang w:val="es-ES_tradnl"/>
        </w:rPr>
        <w:t>b. De la apariencia del autor.</w:t>
      </w:r>
    </w:p>
    <w:p w:rsidR="00885036" w:rsidRPr="007937CE" w:rsidRDefault="00885036" w:rsidP="00885036">
      <w:pPr>
        <w:spacing w:after="0" w:line="240" w:lineRule="auto"/>
        <w:ind w:left="283" w:firstLine="567"/>
        <w:rPr>
          <w:rFonts w:ascii="Arial" w:eastAsia="Times New Roman" w:hAnsi="Arial" w:cs="Arial"/>
          <w:color w:val="000000"/>
          <w:sz w:val="24"/>
          <w:szCs w:val="27"/>
        </w:rPr>
      </w:pPr>
      <w:r w:rsidRPr="007937CE">
        <w:rPr>
          <w:rFonts w:ascii="Arial" w:eastAsia="Times New Roman" w:hAnsi="Arial" w:cs="Arial"/>
          <w:color w:val="000000"/>
          <w:sz w:val="24"/>
          <w:szCs w:val="27"/>
          <w:lang w:val="es-ES_tradnl"/>
        </w:rPr>
        <w:t>c.</w:t>
      </w:r>
      <w:r w:rsidRPr="00F262F1">
        <w:rPr>
          <w:rFonts w:ascii="Arial" w:eastAsia="Times New Roman" w:hAnsi="Arial" w:cs="Arial"/>
          <w:color w:val="000000"/>
          <w:sz w:val="24"/>
          <w:lang w:val="es-ES_tradnl"/>
        </w:rPr>
        <w:t> </w:t>
      </w:r>
      <w:r w:rsidRPr="007937CE">
        <w:rPr>
          <w:rFonts w:ascii="Arial" w:eastAsia="Times New Roman" w:hAnsi="Arial" w:cs="Arial"/>
          <w:color w:val="000000"/>
          <w:sz w:val="24"/>
          <w:szCs w:val="27"/>
          <w:lang w:val="es-ES_tradnl"/>
        </w:rPr>
        <w:t> De los talentos del autor.</w:t>
      </w:r>
    </w:p>
    <w:p w:rsidR="00885036" w:rsidRPr="007937CE" w:rsidRDefault="00885036" w:rsidP="00885036">
      <w:pPr>
        <w:spacing w:after="0" w:line="240" w:lineRule="auto"/>
        <w:ind w:firstLine="567"/>
        <w:rPr>
          <w:rFonts w:ascii="Arial" w:eastAsia="Times New Roman" w:hAnsi="Arial" w:cs="Arial"/>
          <w:color w:val="000000"/>
          <w:sz w:val="24"/>
          <w:szCs w:val="27"/>
        </w:rPr>
      </w:pPr>
      <w:r w:rsidRPr="007937CE">
        <w:rPr>
          <w:rFonts w:ascii="Arial" w:eastAsia="Times New Roman" w:hAnsi="Arial" w:cs="Arial"/>
          <w:color w:val="000000"/>
          <w:sz w:val="24"/>
          <w:szCs w:val="27"/>
          <w:lang w:val="es-ES_tradnl"/>
        </w:rPr>
        <w:t> </w:t>
      </w:r>
    </w:p>
    <w:p w:rsidR="00885036" w:rsidRPr="007937CE" w:rsidRDefault="00885036" w:rsidP="00885036">
      <w:pPr>
        <w:spacing w:after="0" w:line="240" w:lineRule="auto"/>
        <w:ind w:left="283" w:firstLine="567"/>
        <w:rPr>
          <w:rFonts w:ascii="Arial" w:eastAsia="Times New Roman" w:hAnsi="Arial" w:cs="Arial"/>
          <w:color w:val="000000"/>
          <w:sz w:val="24"/>
          <w:szCs w:val="27"/>
        </w:rPr>
      </w:pPr>
      <w:r w:rsidRPr="007937CE">
        <w:rPr>
          <w:rFonts w:ascii="Arial" w:eastAsia="Times New Roman" w:hAnsi="Arial" w:cs="Arial"/>
          <w:color w:val="000000"/>
          <w:sz w:val="24"/>
          <w:szCs w:val="27"/>
          <w:lang w:val="es-ES_tradnl"/>
        </w:rPr>
        <w:t>4. El lector crítico:</w:t>
      </w:r>
    </w:p>
    <w:p w:rsidR="00885036" w:rsidRPr="007937CE" w:rsidRDefault="00885036" w:rsidP="00885036">
      <w:pPr>
        <w:spacing w:after="0" w:line="240" w:lineRule="auto"/>
        <w:ind w:left="283" w:firstLine="567"/>
        <w:rPr>
          <w:rFonts w:ascii="Arial" w:eastAsia="Times New Roman" w:hAnsi="Arial" w:cs="Arial"/>
          <w:color w:val="000000"/>
          <w:sz w:val="24"/>
          <w:szCs w:val="27"/>
        </w:rPr>
      </w:pPr>
      <w:r w:rsidRPr="007937CE">
        <w:rPr>
          <w:rFonts w:ascii="Arial" w:eastAsia="Times New Roman" w:hAnsi="Arial" w:cs="Arial"/>
          <w:color w:val="000000"/>
          <w:sz w:val="24"/>
          <w:szCs w:val="27"/>
          <w:lang w:val="es-ES_tradnl"/>
        </w:rPr>
        <w:t>a. Acepta el argumento del autor.</w:t>
      </w:r>
    </w:p>
    <w:p w:rsidR="00885036" w:rsidRPr="007937CE" w:rsidRDefault="00885036" w:rsidP="00885036">
      <w:pPr>
        <w:spacing w:after="0" w:line="240" w:lineRule="auto"/>
        <w:ind w:left="283" w:firstLine="567"/>
        <w:rPr>
          <w:rFonts w:ascii="Arial" w:eastAsia="Times New Roman" w:hAnsi="Arial" w:cs="Arial"/>
          <w:color w:val="000000"/>
          <w:sz w:val="24"/>
          <w:szCs w:val="27"/>
        </w:rPr>
      </w:pPr>
      <w:r w:rsidRPr="007937CE">
        <w:rPr>
          <w:rFonts w:ascii="Arial" w:eastAsia="Times New Roman" w:hAnsi="Arial" w:cs="Arial"/>
          <w:color w:val="000000"/>
          <w:sz w:val="24"/>
          <w:szCs w:val="27"/>
          <w:lang w:val="es-ES_tradnl"/>
        </w:rPr>
        <w:t xml:space="preserve">b. </w:t>
      </w:r>
      <w:proofErr w:type="spellStart"/>
      <w:r w:rsidRPr="007937CE">
        <w:rPr>
          <w:rFonts w:ascii="Arial" w:eastAsia="Times New Roman" w:hAnsi="Arial" w:cs="Arial"/>
          <w:color w:val="000000"/>
          <w:sz w:val="24"/>
          <w:szCs w:val="27"/>
          <w:lang w:val="es-ES_tradnl"/>
        </w:rPr>
        <w:t>Rehusa</w:t>
      </w:r>
      <w:proofErr w:type="spellEnd"/>
      <w:r w:rsidRPr="007937CE">
        <w:rPr>
          <w:rFonts w:ascii="Arial" w:eastAsia="Times New Roman" w:hAnsi="Arial" w:cs="Arial"/>
          <w:color w:val="000000"/>
          <w:sz w:val="24"/>
          <w:szCs w:val="27"/>
          <w:lang w:val="es-ES_tradnl"/>
        </w:rPr>
        <w:t xml:space="preserve"> el argumento del autor.</w:t>
      </w:r>
    </w:p>
    <w:p w:rsidR="00885036" w:rsidRPr="007937CE" w:rsidRDefault="00885036" w:rsidP="00885036">
      <w:pPr>
        <w:spacing w:after="0" w:line="240" w:lineRule="auto"/>
        <w:ind w:left="283" w:firstLine="567"/>
        <w:rPr>
          <w:rFonts w:ascii="Arial" w:eastAsia="Times New Roman" w:hAnsi="Arial" w:cs="Arial"/>
          <w:color w:val="000000"/>
          <w:sz w:val="24"/>
          <w:szCs w:val="27"/>
        </w:rPr>
      </w:pPr>
      <w:r w:rsidRPr="007937CE">
        <w:rPr>
          <w:rFonts w:ascii="Arial" w:eastAsia="Times New Roman" w:hAnsi="Arial" w:cs="Arial"/>
          <w:color w:val="000000"/>
          <w:sz w:val="24"/>
          <w:szCs w:val="27"/>
          <w:lang w:val="es-ES_tradnl"/>
        </w:rPr>
        <w:t>c.</w:t>
      </w:r>
      <w:r w:rsidRPr="00F262F1">
        <w:rPr>
          <w:rFonts w:ascii="Arial" w:eastAsia="Times New Roman" w:hAnsi="Arial" w:cs="Arial"/>
          <w:color w:val="000000"/>
          <w:sz w:val="24"/>
          <w:lang w:val="es-ES_tradnl"/>
        </w:rPr>
        <w:t> </w:t>
      </w:r>
      <w:r w:rsidRPr="007937CE">
        <w:rPr>
          <w:rFonts w:ascii="Arial" w:eastAsia="Times New Roman" w:hAnsi="Arial" w:cs="Arial"/>
          <w:color w:val="000000"/>
          <w:sz w:val="24"/>
          <w:szCs w:val="27"/>
          <w:lang w:val="es-ES_tradnl"/>
        </w:rPr>
        <w:t> Analiza cuidadosamente la validez del argumento del autor.</w:t>
      </w:r>
    </w:p>
    <w:p w:rsidR="00885036" w:rsidRDefault="00885036" w:rsidP="00885036">
      <w:pPr>
        <w:spacing w:line="360" w:lineRule="auto"/>
        <w:jc w:val="both"/>
        <w:rPr>
          <w:rFonts w:ascii="Arial" w:hAnsi="Arial" w:cs="Arial"/>
          <w:sz w:val="24"/>
        </w:rPr>
      </w:pPr>
    </w:p>
    <w:p w:rsidR="00885036" w:rsidRPr="007937CE" w:rsidRDefault="00885036" w:rsidP="00885036">
      <w:pPr>
        <w:spacing w:line="360" w:lineRule="auto"/>
        <w:jc w:val="both"/>
        <w:rPr>
          <w:rFonts w:ascii="Arial" w:hAnsi="Arial" w:cs="Arial"/>
          <w:sz w:val="24"/>
        </w:rPr>
      </w:pPr>
      <w:r>
        <w:rPr>
          <w:noProof/>
          <w:lang w:val="es-ES" w:eastAsia="es-ES"/>
        </w:rPr>
        <w:lastRenderedPageBreak/>
        <w:drawing>
          <wp:inline distT="0" distB="0" distL="0" distR="0">
            <wp:extent cx="5671185" cy="6823075"/>
            <wp:effectExtent l="19050" t="0" r="5715" b="0"/>
            <wp:docPr id="1097" name="Picture 1097" descr="http://www.elpatinete.com/juegos/crucigramas/peliculas/PELICULAS%20INFANTILES%20(G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descr="http://www.elpatinete.com/juegos/crucigramas/peliculas/PELICULAS%20INFANTILES%20(Grid).jpg"/>
                    <pic:cNvPicPr>
                      <a:picLocks noChangeAspect="1" noChangeArrowheads="1"/>
                    </pic:cNvPicPr>
                  </pic:nvPicPr>
                  <pic:blipFill>
                    <a:blip r:embed="rId28" cstate="print"/>
                    <a:srcRect/>
                    <a:stretch>
                      <a:fillRect/>
                    </a:stretch>
                  </pic:blipFill>
                  <pic:spPr bwMode="auto">
                    <a:xfrm>
                      <a:off x="0" y="0"/>
                      <a:ext cx="5671185" cy="6823075"/>
                    </a:xfrm>
                    <a:prstGeom prst="rect">
                      <a:avLst/>
                    </a:prstGeom>
                    <a:noFill/>
                    <a:ln w="9525">
                      <a:noFill/>
                      <a:miter lim="800000"/>
                      <a:headEnd/>
                      <a:tailEnd/>
                    </a:ln>
                  </pic:spPr>
                </pic:pic>
              </a:graphicData>
            </a:graphic>
          </wp:inline>
        </w:drawing>
      </w:r>
    </w:p>
    <w:p w:rsidR="00885036" w:rsidRDefault="00885036" w:rsidP="00885036">
      <w:pPr>
        <w:spacing w:line="360" w:lineRule="auto"/>
        <w:jc w:val="both"/>
        <w:rPr>
          <w:rFonts w:ascii="Courier New" w:hAnsi="Courier New" w:cs="Courier New"/>
          <w:sz w:val="28"/>
        </w:rPr>
      </w:pPr>
    </w:p>
    <w:p w:rsidR="00885036" w:rsidRDefault="00885036" w:rsidP="00885036">
      <w:pPr>
        <w:spacing w:line="360" w:lineRule="auto"/>
        <w:jc w:val="both"/>
        <w:rPr>
          <w:rFonts w:ascii="Courier New" w:hAnsi="Courier New" w:cs="Courier New"/>
          <w:sz w:val="28"/>
        </w:rPr>
      </w:pPr>
    </w:p>
    <w:p w:rsidR="00885036" w:rsidRDefault="00885036" w:rsidP="00885036">
      <w:pPr>
        <w:spacing w:line="360" w:lineRule="auto"/>
        <w:jc w:val="both"/>
        <w:rPr>
          <w:rFonts w:ascii="Arial" w:hAnsi="Arial" w:cs="Arial"/>
          <w:sz w:val="24"/>
        </w:rPr>
      </w:pPr>
      <w:r>
        <w:rPr>
          <w:rFonts w:ascii="Courier New" w:hAnsi="Courier New" w:cs="Courier New"/>
          <w:sz w:val="28"/>
        </w:rPr>
        <w:t xml:space="preserve"> </w:t>
      </w:r>
      <w:r>
        <w:rPr>
          <w:rFonts w:ascii="Arial" w:hAnsi="Arial" w:cs="Arial"/>
          <w:sz w:val="24"/>
        </w:rPr>
        <w:t>Lectura recreativa</w:t>
      </w:r>
    </w:p>
    <w:p w:rsidR="00885036" w:rsidRPr="0001662A" w:rsidRDefault="00885036" w:rsidP="00885036">
      <w:pPr>
        <w:spacing w:line="240" w:lineRule="auto"/>
        <w:jc w:val="center"/>
        <w:rPr>
          <w:rFonts w:ascii="Arial" w:hAnsi="Arial" w:cs="Arial"/>
          <w:sz w:val="24"/>
          <w:szCs w:val="24"/>
        </w:rPr>
      </w:pPr>
      <w:r w:rsidRPr="0001662A">
        <w:rPr>
          <w:rFonts w:ascii="Arial" w:hAnsi="Arial" w:cs="Arial"/>
          <w:sz w:val="24"/>
          <w:szCs w:val="24"/>
        </w:rPr>
        <w:lastRenderedPageBreak/>
        <w:t>Yo soy la Sombra.</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r w:rsidRPr="0001662A">
        <w:rPr>
          <w:rFonts w:ascii="Arial" w:hAnsi="Arial" w:cs="Arial"/>
          <w:sz w:val="24"/>
          <w:szCs w:val="24"/>
        </w:rPr>
        <w:t>A través de la ciudad doliente, huyo.</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r w:rsidRPr="0001662A">
        <w:rPr>
          <w:rFonts w:ascii="Arial" w:hAnsi="Arial" w:cs="Arial"/>
          <w:sz w:val="24"/>
          <w:szCs w:val="24"/>
        </w:rPr>
        <w:t>A través de la desdicha eterna, me fugo.</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r w:rsidRPr="0001662A">
        <w:rPr>
          <w:rFonts w:ascii="Arial" w:hAnsi="Arial" w:cs="Arial"/>
          <w:sz w:val="24"/>
          <w:szCs w:val="24"/>
        </w:rPr>
        <w:t xml:space="preserve">Por la orilla del río </w:t>
      </w:r>
      <w:proofErr w:type="spellStart"/>
      <w:r w:rsidRPr="0001662A">
        <w:rPr>
          <w:rFonts w:ascii="Arial" w:hAnsi="Arial" w:cs="Arial"/>
          <w:sz w:val="24"/>
          <w:szCs w:val="24"/>
        </w:rPr>
        <w:t>Arno</w:t>
      </w:r>
      <w:proofErr w:type="spellEnd"/>
      <w:r w:rsidRPr="0001662A">
        <w:rPr>
          <w:rFonts w:ascii="Arial" w:hAnsi="Arial" w:cs="Arial"/>
          <w:sz w:val="24"/>
          <w:szCs w:val="24"/>
        </w:rPr>
        <w:t>, avanzo con dificultad, casi sin aliento...</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proofErr w:type="gramStart"/>
      <w:r w:rsidRPr="0001662A">
        <w:rPr>
          <w:rFonts w:ascii="Arial" w:hAnsi="Arial" w:cs="Arial"/>
          <w:sz w:val="24"/>
          <w:szCs w:val="24"/>
        </w:rPr>
        <w:t>tuerzo</w:t>
      </w:r>
      <w:proofErr w:type="gramEnd"/>
      <w:r w:rsidRPr="0001662A">
        <w:rPr>
          <w:rFonts w:ascii="Arial" w:hAnsi="Arial" w:cs="Arial"/>
          <w:sz w:val="24"/>
          <w:szCs w:val="24"/>
        </w:rPr>
        <w:t xml:space="preserve"> a la izquierda por la </w:t>
      </w:r>
      <w:proofErr w:type="spellStart"/>
      <w:r w:rsidRPr="0001662A">
        <w:rPr>
          <w:rFonts w:ascii="Arial" w:hAnsi="Arial" w:cs="Arial"/>
          <w:sz w:val="24"/>
          <w:szCs w:val="24"/>
        </w:rPr>
        <w:t>via</w:t>
      </w:r>
      <w:proofErr w:type="spellEnd"/>
      <w:r w:rsidRPr="0001662A">
        <w:rPr>
          <w:rFonts w:ascii="Arial" w:hAnsi="Arial" w:cs="Arial"/>
          <w:sz w:val="24"/>
          <w:szCs w:val="24"/>
        </w:rPr>
        <w:t xml:space="preserve"> </w:t>
      </w:r>
      <w:proofErr w:type="spellStart"/>
      <w:r w:rsidRPr="0001662A">
        <w:rPr>
          <w:rFonts w:ascii="Arial" w:hAnsi="Arial" w:cs="Arial"/>
          <w:sz w:val="24"/>
          <w:szCs w:val="24"/>
        </w:rPr>
        <w:t>dei</w:t>
      </w:r>
      <w:proofErr w:type="spellEnd"/>
      <w:r w:rsidRPr="0001662A">
        <w:rPr>
          <w:rFonts w:ascii="Arial" w:hAnsi="Arial" w:cs="Arial"/>
          <w:sz w:val="24"/>
          <w:szCs w:val="24"/>
        </w:rPr>
        <w:t xml:space="preserve"> </w:t>
      </w:r>
      <w:proofErr w:type="spellStart"/>
      <w:r w:rsidRPr="0001662A">
        <w:rPr>
          <w:rFonts w:ascii="Arial" w:hAnsi="Arial" w:cs="Arial"/>
          <w:sz w:val="24"/>
          <w:szCs w:val="24"/>
        </w:rPr>
        <w:t>Castellani</w:t>
      </w:r>
      <w:proofErr w:type="spellEnd"/>
      <w:r w:rsidRPr="0001662A">
        <w:rPr>
          <w:rFonts w:ascii="Arial" w:hAnsi="Arial" w:cs="Arial"/>
          <w:sz w:val="24"/>
          <w:szCs w:val="24"/>
        </w:rPr>
        <w:t xml:space="preserve"> y enfilo hacia el norte,</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proofErr w:type="gramStart"/>
      <w:r w:rsidRPr="0001662A">
        <w:rPr>
          <w:rFonts w:ascii="Arial" w:hAnsi="Arial" w:cs="Arial"/>
          <w:sz w:val="24"/>
          <w:szCs w:val="24"/>
        </w:rPr>
        <w:t>escondido</w:t>
      </w:r>
      <w:proofErr w:type="gramEnd"/>
      <w:r w:rsidRPr="0001662A">
        <w:rPr>
          <w:rFonts w:ascii="Arial" w:hAnsi="Arial" w:cs="Arial"/>
          <w:sz w:val="24"/>
          <w:szCs w:val="24"/>
        </w:rPr>
        <w:t xml:space="preserve"> bajo las sombras de los </w:t>
      </w:r>
      <w:proofErr w:type="spellStart"/>
      <w:r w:rsidRPr="0001662A">
        <w:rPr>
          <w:rFonts w:ascii="Arial" w:hAnsi="Arial" w:cs="Arial"/>
          <w:sz w:val="24"/>
          <w:szCs w:val="24"/>
        </w:rPr>
        <w:t>Uffizi</w:t>
      </w:r>
      <w:proofErr w:type="spellEnd"/>
      <w:r w:rsidRPr="0001662A">
        <w:rPr>
          <w:rFonts w:ascii="Arial" w:hAnsi="Arial" w:cs="Arial"/>
          <w:sz w:val="24"/>
          <w:szCs w:val="24"/>
        </w:rPr>
        <w:t>.</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r w:rsidRPr="0001662A">
        <w:rPr>
          <w:rFonts w:ascii="Arial" w:hAnsi="Arial" w:cs="Arial"/>
          <w:sz w:val="24"/>
          <w:szCs w:val="24"/>
        </w:rPr>
        <w:t>Pero siguen detrás de mí.</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r w:rsidRPr="0001662A">
        <w:rPr>
          <w:rFonts w:ascii="Arial" w:hAnsi="Arial" w:cs="Arial"/>
          <w:sz w:val="24"/>
          <w:szCs w:val="24"/>
        </w:rPr>
        <w:t>Sus pasos se oyen cada vez más fuertes, me persiguen con impla-</w:t>
      </w:r>
    </w:p>
    <w:p w:rsidR="00885036" w:rsidRPr="0001662A" w:rsidRDefault="00885036" w:rsidP="00885036">
      <w:pPr>
        <w:spacing w:line="240" w:lineRule="auto"/>
        <w:jc w:val="center"/>
        <w:rPr>
          <w:rFonts w:ascii="Arial" w:hAnsi="Arial" w:cs="Arial"/>
          <w:sz w:val="24"/>
          <w:szCs w:val="24"/>
        </w:rPr>
      </w:pPr>
      <w:proofErr w:type="gramStart"/>
      <w:r w:rsidRPr="0001662A">
        <w:rPr>
          <w:rFonts w:ascii="Arial" w:hAnsi="Arial" w:cs="Arial"/>
          <w:sz w:val="24"/>
          <w:szCs w:val="24"/>
        </w:rPr>
        <w:t>cable</w:t>
      </w:r>
      <w:proofErr w:type="gramEnd"/>
      <w:r w:rsidRPr="0001662A">
        <w:rPr>
          <w:rFonts w:ascii="Arial" w:hAnsi="Arial" w:cs="Arial"/>
          <w:sz w:val="24"/>
          <w:szCs w:val="24"/>
        </w:rPr>
        <w:t xml:space="preserve"> determinación.</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r w:rsidRPr="0001662A">
        <w:rPr>
          <w:rFonts w:ascii="Arial" w:hAnsi="Arial" w:cs="Arial"/>
          <w:sz w:val="24"/>
          <w:szCs w:val="24"/>
        </w:rPr>
        <w:t>Hace años que me acosan. Su persistencia me ha mantenido en la</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proofErr w:type="gramStart"/>
      <w:r w:rsidRPr="0001662A">
        <w:rPr>
          <w:rFonts w:ascii="Arial" w:hAnsi="Arial" w:cs="Arial"/>
          <w:sz w:val="24"/>
          <w:szCs w:val="24"/>
        </w:rPr>
        <w:t>clandestinidad</w:t>
      </w:r>
      <w:proofErr w:type="gramEnd"/>
      <w:r w:rsidRPr="0001662A">
        <w:rPr>
          <w:rFonts w:ascii="Arial" w:hAnsi="Arial" w:cs="Arial"/>
          <w:sz w:val="24"/>
          <w:szCs w:val="24"/>
        </w:rPr>
        <w:t>..., obligándome a vivir en un purgatorio..., a trabajar</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proofErr w:type="gramStart"/>
      <w:r w:rsidRPr="0001662A">
        <w:rPr>
          <w:rFonts w:ascii="Arial" w:hAnsi="Arial" w:cs="Arial"/>
          <w:sz w:val="24"/>
          <w:szCs w:val="24"/>
        </w:rPr>
        <w:t>bajo</w:t>
      </w:r>
      <w:proofErr w:type="gramEnd"/>
      <w:r w:rsidRPr="0001662A">
        <w:rPr>
          <w:rFonts w:ascii="Arial" w:hAnsi="Arial" w:cs="Arial"/>
          <w:sz w:val="24"/>
          <w:szCs w:val="24"/>
        </w:rPr>
        <w:t xml:space="preserve"> tierra cual monstruo </w:t>
      </w:r>
      <w:proofErr w:type="spellStart"/>
      <w:r w:rsidRPr="0001662A">
        <w:rPr>
          <w:rFonts w:ascii="Arial" w:hAnsi="Arial" w:cs="Arial"/>
          <w:sz w:val="24"/>
          <w:szCs w:val="24"/>
        </w:rPr>
        <w:t>ctónico</w:t>
      </w:r>
      <w:proofErr w:type="spellEnd"/>
      <w:r w:rsidRPr="0001662A">
        <w:rPr>
          <w:rFonts w:ascii="Arial" w:hAnsi="Arial" w:cs="Arial"/>
          <w:sz w:val="24"/>
          <w:szCs w:val="24"/>
        </w:rPr>
        <w:t>.</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r w:rsidRPr="0001662A">
        <w:rPr>
          <w:rFonts w:ascii="Arial" w:hAnsi="Arial" w:cs="Arial"/>
          <w:sz w:val="24"/>
          <w:szCs w:val="24"/>
        </w:rPr>
        <w:t>Yo soy la Sombra.</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r w:rsidRPr="0001662A">
        <w:rPr>
          <w:rFonts w:ascii="Arial" w:hAnsi="Arial" w:cs="Arial"/>
          <w:sz w:val="24"/>
          <w:szCs w:val="24"/>
        </w:rPr>
        <w:t>Ahora, en la superficie, levanto la vista hacia el norte, pero soy in-</w:t>
      </w:r>
    </w:p>
    <w:p w:rsidR="00885036" w:rsidRPr="0001662A" w:rsidRDefault="00885036" w:rsidP="00885036">
      <w:pPr>
        <w:spacing w:line="240" w:lineRule="auto"/>
        <w:jc w:val="center"/>
        <w:rPr>
          <w:rFonts w:ascii="Arial" w:hAnsi="Arial" w:cs="Arial"/>
          <w:sz w:val="24"/>
          <w:szCs w:val="24"/>
        </w:rPr>
      </w:pPr>
      <w:proofErr w:type="gramStart"/>
      <w:r w:rsidRPr="0001662A">
        <w:rPr>
          <w:rFonts w:ascii="Arial" w:hAnsi="Arial" w:cs="Arial"/>
          <w:sz w:val="24"/>
          <w:szCs w:val="24"/>
        </w:rPr>
        <w:t>capaz</w:t>
      </w:r>
      <w:proofErr w:type="gramEnd"/>
      <w:r w:rsidRPr="0001662A">
        <w:rPr>
          <w:rFonts w:ascii="Arial" w:hAnsi="Arial" w:cs="Arial"/>
          <w:sz w:val="24"/>
          <w:szCs w:val="24"/>
        </w:rPr>
        <w:t xml:space="preserve"> de encontrar un camino que me lleve directo a la salvación...,</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proofErr w:type="gramStart"/>
      <w:r w:rsidRPr="0001662A">
        <w:rPr>
          <w:rFonts w:ascii="Arial" w:hAnsi="Arial" w:cs="Arial"/>
          <w:sz w:val="24"/>
          <w:szCs w:val="24"/>
        </w:rPr>
        <w:t>pues</w:t>
      </w:r>
      <w:proofErr w:type="gramEnd"/>
      <w:r w:rsidRPr="0001662A">
        <w:rPr>
          <w:rFonts w:ascii="Arial" w:hAnsi="Arial" w:cs="Arial"/>
          <w:sz w:val="24"/>
          <w:szCs w:val="24"/>
        </w:rPr>
        <w:t xml:space="preserve"> los Apeninos me impiden ver las primeras luces del amanecer.</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r w:rsidRPr="0001662A">
        <w:rPr>
          <w:rFonts w:ascii="Arial" w:hAnsi="Arial" w:cs="Arial"/>
          <w:sz w:val="24"/>
          <w:szCs w:val="24"/>
        </w:rPr>
        <w:t xml:space="preserve">Paso por detrás del </w:t>
      </w:r>
      <w:proofErr w:type="spellStart"/>
      <w:r w:rsidRPr="0001662A">
        <w:rPr>
          <w:rFonts w:ascii="Arial" w:hAnsi="Arial" w:cs="Arial"/>
          <w:sz w:val="24"/>
          <w:szCs w:val="24"/>
        </w:rPr>
        <w:t>palazzo</w:t>
      </w:r>
      <w:proofErr w:type="spellEnd"/>
      <w:r w:rsidRPr="0001662A">
        <w:rPr>
          <w:rFonts w:ascii="Arial" w:hAnsi="Arial" w:cs="Arial"/>
          <w:sz w:val="24"/>
          <w:szCs w:val="24"/>
        </w:rPr>
        <w:t xml:space="preserve"> con su torre almenada y su reloj con</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proofErr w:type="gramStart"/>
      <w:r w:rsidRPr="0001662A">
        <w:rPr>
          <w:rFonts w:ascii="Arial" w:hAnsi="Arial" w:cs="Arial"/>
          <w:sz w:val="24"/>
          <w:szCs w:val="24"/>
        </w:rPr>
        <w:t>una</w:t>
      </w:r>
      <w:proofErr w:type="gramEnd"/>
      <w:r w:rsidRPr="0001662A">
        <w:rPr>
          <w:rFonts w:ascii="Arial" w:hAnsi="Arial" w:cs="Arial"/>
          <w:sz w:val="24"/>
          <w:szCs w:val="24"/>
        </w:rPr>
        <w:t xml:space="preserve"> sola aguja...; me abro paso entre los primeros vendedores de la</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proofErr w:type="spellStart"/>
      <w:proofErr w:type="gramStart"/>
      <w:r w:rsidRPr="0001662A">
        <w:rPr>
          <w:rFonts w:ascii="Arial" w:hAnsi="Arial" w:cs="Arial"/>
          <w:sz w:val="24"/>
          <w:szCs w:val="24"/>
        </w:rPr>
        <w:t>piazza</w:t>
      </w:r>
      <w:proofErr w:type="spellEnd"/>
      <w:proofErr w:type="gramEnd"/>
      <w:r w:rsidRPr="0001662A">
        <w:rPr>
          <w:rFonts w:ascii="Arial" w:hAnsi="Arial" w:cs="Arial"/>
          <w:sz w:val="24"/>
          <w:szCs w:val="24"/>
        </w:rPr>
        <w:t xml:space="preserve"> di San </w:t>
      </w:r>
      <w:proofErr w:type="spellStart"/>
      <w:r w:rsidRPr="0001662A">
        <w:rPr>
          <w:rFonts w:ascii="Arial" w:hAnsi="Arial" w:cs="Arial"/>
          <w:sz w:val="24"/>
          <w:szCs w:val="24"/>
        </w:rPr>
        <w:t>Firenze</w:t>
      </w:r>
      <w:proofErr w:type="spellEnd"/>
      <w:r w:rsidRPr="0001662A">
        <w:rPr>
          <w:rFonts w:ascii="Arial" w:hAnsi="Arial" w:cs="Arial"/>
          <w:sz w:val="24"/>
          <w:szCs w:val="24"/>
        </w:rPr>
        <w:t xml:space="preserve">, con sus roncas voces y su aliento a </w:t>
      </w:r>
      <w:proofErr w:type="spellStart"/>
      <w:r w:rsidRPr="0001662A">
        <w:rPr>
          <w:rFonts w:ascii="Arial" w:hAnsi="Arial" w:cs="Arial"/>
          <w:sz w:val="24"/>
          <w:szCs w:val="24"/>
        </w:rPr>
        <w:t>lampredotto</w:t>
      </w:r>
      <w:proofErr w:type="spellEnd"/>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proofErr w:type="gramStart"/>
      <w:r w:rsidRPr="0001662A">
        <w:rPr>
          <w:rFonts w:ascii="Arial" w:hAnsi="Arial" w:cs="Arial"/>
          <w:sz w:val="24"/>
          <w:szCs w:val="24"/>
        </w:rPr>
        <w:t>y</w:t>
      </w:r>
      <w:proofErr w:type="gramEnd"/>
      <w:r w:rsidRPr="0001662A">
        <w:rPr>
          <w:rFonts w:ascii="Arial" w:hAnsi="Arial" w:cs="Arial"/>
          <w:sz w:val="24"/>
          <w:szCs w:val="24"/>
        </w:rPr>
        <w:t xml:space="preserve"> a aceitunas al horno. Tras pasar por delante del </w:t>
      </w:r>
      <w:proofErr w:type="spellStart"/>
      <w:r w:rsidRPr="0001662A">
        <w:rPr>
          <w:rFonts w:ascii="Arial" w:hAnsi="Arial" w:cs="Arial"/>
          <w:sz w:val="24"/>
          <w:szCs w:val="24"/>
        </w:rPr>
        <w:t>Bargello</w:t>
      </w:r>
      <w:proofErr w:type="spellEnd"/>
      <w:r w:rsidRPr="0001662A">
        <w:rPr>
          <w:rFonts w:ascii="Arial" w:hAnsi="Arial" w:cs="Arial"/>
          <w:sz w:val="24"/>
          <w:szCs w:val="24"/>
        </w:rPr>
        <w:t>, me dirijo</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proofErr w:type="gramStart"/>
      <w:r w:rsidRPr="0001662A">
        <w:rPr>
          <w:rFonts w:ascii="Arial" w:hAnsi="Arial" w:cs="Arial"/>
          <w:sz w:val="24"/>
          <w:szCs w:val="24"/>
        </w:rPr>
        <w:t>hacia</w:t>
      </w:r>
      <w:proofErr w:type="gramEnd"/>
      <w:r w:rsidRPr="0001662A">
        <w:rPr>
          <w:rFonts w:ascii="Arial" w:hAnsi="Arial" w:cs="Arial"/>
          <w:sz w:val="24"/>
          <w:szCs w:val="24"/>
        </w:rPr>
        <w:t xml:space="preserve"> el oeste en dirección a la torre de la </w:t>
      </w:r>
      <w:proofErr w:type="spellStart"/>
      <w:r w:rsidRPr="0001662A">
        <w:rPr>
          <w:rFonts w:ascii="Arial" w:hAnsi="Arial" w:cs="Arial"/>
          <w:sz w:val="24"/>
          <w:szCs w:val="24"/>
        </w:rPr>
        <w:t>Badia</w:t>
      </w:r>
      <w:proofErr w:type="spellEnd"/>
      <w:r w:rsidRPr="0001662A">
        <w:rPr>
          <w:rFonts w:ascii="Arial" w:hAnsi="Arial" w:cs="Arial"/>
          <w:sz w:val="24"/>
          <w:szCs w:val="24"/>
        </w:rPr>
        <w:t xml:space="preserve"> y llego a la verja de</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proofErr w:type="gramStart"/>
      <w:r w:rsidRPr="0001662A">
        <w:rPr>
          <w:rFonts w:ascii="Arial" w:hAnsi="Arial" w:cs="Arial"/>
          <w:sz w:val="24"/>
          <w:szCs w:val="24"/>
        </w:rPr>
        <w:t>hierro</w:t>
      </w:r>
      <w:proofErr w:type="gramEnd"/>
      <w:r w:rsidRPr="0001662A">
        <w:rPr>
          <w:rFonts w:ascii="Arial" w:hAnsi="Arial" w:cs="Arial"/>
          <w:sz w:val="24"/>
          <w:szCs w:val="24"/>
        </w:rPr>
        <w:t xml:space="preserve"> que hay en la base de la escalera.</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r w:rsidRPr="0001662A">
        <w:rPr>
          <w:rFonts w:ascii="Arial" w:hAnsi="Arial" w:cs="Arial"/>
          <w:sz w:val="24"/>
          <w:szCs w:val="24"/>
        </w:rPr>
        <w:t>Aquí ya no hay lugar para las dudas.</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r w:rsidRPr="0001662A">
        <w:rPr>
          <w:rFonts w:ascii="Arial" w:hAnsi="Arial" w:cs="Arial"/>
          <w:sz w:val="24"/>
          <w:szCs w:val="24"/>
        </w:rPr>
        <w:t>Abro la puerta y me adentro en el corredor a partir del cual —lo</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r w:rsidRPr="0001662A">
        <w:rPr>
          <w:rFonts w:ascii="Arial" w:hAnsi="Arial" w:cs="Arial"/>
          <w:sz w:val="24"/>
          <w:szCs w:val="24"/>
        </w:rPr>
        <w:t>7</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proofErr w:type="gramStart"/>
      <w:r w:rsidRPr="0001662A">
        <w:rPr>
          <w:rFonts w:ascii="Arial" w:hAnsi="Arial" w:cs="Arial"/>
          <w:sz w:val="24"/>
          <w:szCs w:val="24"/>
        </w:rPr>
        <w:t>sé</w:t>
      </w:r>
      <w:proofErr w:type="gramEnd"/>
      <w:r w:rsidRPr="0001662A">
        <w:rPr>
          <w:rFonts w:ascii="Arial" w:hAnsi="Arial" w:cs="Arial"/>
          <w:sz w:val="24"/>
          <w:szCs w:val="24"/>
        </w:rPr>
        <w:t>— ya no hay vuelta atrás. Obligo a mis pesadas piernas a subir la</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proofErr w:type="gramStart"/>
      <w:r w:rsidRPr="0001662A">
        <w:rPr>
          <w:rFonts w:ascii="Arial" w:hAnsi="Arial" w:cs="Arial"/>
          <w:sz w:val="24"/>
          <w:szCs w:val="24"/>
        </w:rPr>
        <w:t>estrecha</w:t>
      </w:r>
      <w:proofErr w:type="gramEnd"/>
      <w:r w:rsidRPr="0001662A">
        <w:rPr>
          <w:rFonts w:ascii="Arial" w:hAnsi="Arial" w:cs="Arial"/>
          <w:sz w:val="24"/>
          <w:szCs w:val="24"/>
        </w:rPr>
        <w:t xml:space="preserve"> escalera... cuya espiral asciende en suaves escalones de </w:t>
      </w:r>
      <w:proofErr w:type="spellStart"/>
      <w:r w:rsidRPr="0001662A">
        <w:rPr>
          <w:rFonts w:ascii="Arial" w:hAnsi="Arial" w:cs="Arial"/>
          <w:sz w:val="24"/>
          <w:szCs w:val="24"/>
        </w:rPr>
        <w:t>már</w:t>
      </w:r>
      <w:proofErr w:type="spellEnd"/>
      <w:r w:rsidRPr="0001662A">
        <w:rPr>
          <w:rFonts w:ascii="Arial" w:hAnsi="Arial" w:cs="Arial"/>
          <w:sz w:val="24"/>
          <w:szCs w:val="24"/>
        </w:rPr>
        <w:t>-</w:t>
      </w:r>
    </w:p>
    <w:p w:rsidR="00885036" w:rsidRPr="0001662A" w:rsidRDefault="00885036" w:rsidP="00885036">
      <w:pPr>
        <w:spacing w:line="240" w:lineRule="auto"/>
        <w:jc w:val="center"/>
        <w:rPr>
          <w:rFonts w:ascii="Arial" w:hAnsi="Arial" w:cs="Arial"/>
          <w:sz w:val="24"/>
          <w:szCs w:val="24"/>
        </w:rPr>
      </w:pPr>
      <w:proofErr w:type="gramStart"/>
      <w:r w:rsidRPr="0001662A">
        <w:rPr>
          <w:rFonts w:ascii="Arial" w:hAnsi="Arial" w:cs="Arial"/>
          <w:sz w:val="24"/>
          <w:szCs w:val="24"/>
        </w:rPr>
        <w:t>mol</w:t>
      </w:r>
      <w:proofErr w:type="gramEnd"/>
      <w:r w:rsidRPr="0001662A">
        <w:rPr>
          <w:rFonts w:ascii="Arial" w:hAnsi="Arial" w:cs="Arial"/>
          <w:sz w:val="24"/>
          <w:szCs w:val="24"/>
        </w:rPr>
        <w:t>, gastados y llenos de hoyos.</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r w:rsidRPr="0001662A">
        <w:rPr>
          <w:rFonts w:ascii="Arial" w:hAnsi="Arial" w:cs="Arial"/>
          <w:sz w:val="24"/>
          <w:szCs w:val="24"/>
        </w:rPr>
        <w:t>Las voces resuenan en los pisos inferiores. Implorantes.</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r w:rsidRPr="0001662A">
        <w:rPr>
          <w:rFonts w:ascii="Arial" w:hAnsi="Arial" w:cs="Arial"/>
          <w:sz w:val="24"/>
          <w:szCs w:val="24"/>
        </w:rPr>
        <w:t>Siguen detrás de mí, implacables, cada vez más cerca.</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r w:rsidRPr="0001662A">
        <w:rPr>
          <w:rFonts w:ascii="Arial" w:hAnsi="Arial" w:cs="Arial"/>
          <w:sz w:val="24"/>
          <w:szCs w:val="24"/>
        </w:rPr>
        <w:t>No comprenden lo que va a ocurrir... ¡Ni lo que he hecho por ellos!</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r w:rsidRPr="0001662A">
        <w:rPr>
          <w:rFonts w:ascii="Arial" w:hAnsi="Arial" w:cs="Arial"/>
          <w:sz w:val="24"/>
          <w:szCs w:val="24"/>
        </w:rPr>
        <w:t>¡Tierra ingrata!</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r w:rsidRPr="0001662A">
        <w:rPr>
          <w:rFonts w:ascii="Arial" w:hAnsi="Arial" w:cs="Arial"/>
          <w:sz w:val="24"/>
          <w:szCs w:val="24"/>
        </w:rPr>
        <w:t>Mientras voy subiendo, acuden a mi mente las visiones... los</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proofErr w:type="gramStart"/>
      <w:r w:rsidRPr="0001662A">
        <w:rPr>
          <w:rFonts w:ascii="Arial" w:hAnsi="Arial" w:cs="Arial"/>
          <w:sz w:val="24"/>
          <w:szCs w:val="24"/>
        </w:rPr>
        <w:t>cuerpos</w:t>
      </w:r>
      <w:proofErr w:type="gramEnd"/>
      <w:r w:rsidRPr="0001662A">
        <w:rPr>
          <w:rFonts w:ascii="Arial" w:hAnsi="Arial" w:cs="Arial"/>
          <w:sz w:val="24"/>
          <w:szCs w:val="24"/>
        </w:rPr>
        <w:t xml:space="preserve"> lujuriosos retorciéndose bajo la tempestad, las almas </w:t>
      </w:r>
      <w:proofErr w:type="spellStart"/>
      <w:r w:rsidRPr="0001662A">
        <w:rPr>
          <w:rFonts w:ascii="Arial" w:hAnsi="Arial" w:cs="Arial"/>
          <w:sz w:val="24"/>
          <w:szCs w:val="24"/>
        </w:rPr>
        <w:t>gloto</w:t>
      </w:r>
      <w:proofErr w:type="spellEnd"/>
      <w:r w:rsidRPr="0001662A">
        <w:rPr>
          <w:rFonts w:ascii="Arial" w:hAnsi="Arial" w:cs="Arial"/>
          <w:sz w:val="24"/>
          <w:szCs w:val="24"/>
        </w:rPr>
        <w:t>-</w:t>
      </w:r>
    </w:p>
    <w:p w:rsidR="00885036" w:rsidRPr="0001662A" w:rsidRDefault="00885036" w:rsidP="00885036">
      <w:pPr>
        <w:spacing w:line="240" w:lineRule="auto"/>
        <w:jc w:val="center"/>
        <w:rPr>
          <w:rFonts w:ascii="Arial" w:hAnsi="Arial" w:cs="Arial"/>
          <w:sz w:val="24"/>
          <w:szCs w:val="24"/>
        </w:rPr>
      </w:pPr>
      <w:proofErr w:type="spellStart"/>
      <w:proofErr w:type="gramStart"/>
      <w:r w:rsidRPr="0001662A">
        <w:rPr>
          <w:rFonts w:ascii="Arial" w:hAnsi="Arial" w:cs="Arial"/>
          <w:sz w:val="24"/>
          <w:szCs w:val="24"/>
        </w:rPr>
        <w:t>nas</w:t>
      </w:r>
      <w:proofErr w:type="spellEnd"/>
      <w:proofErr w:type="gramEnd"/>
      <w:r w:rsidRPr="0001662A">
        <w:rPr>
          <w:rFonts w:ascii="Arial" w:hAnsi="Arial" w:cs="Arial"/>
          <w:sz w:val="24"/>
          <w:szCs w:val="24"/>
        </w:rPr>
        <w:t xml:space="preserve"> flotando en excrementos, los villanos traidores congelados en la</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proofErr w:type="gramStart"/>
      <w:r w:rsidRPr="0001662A">
        <w:rPr>
          <w:rFonts w:ascii="Arial" w:hAnsi="Arial" w:cs="Arial"/>
          <w:sz w:val="24"/>
          <w:szCs w:val="24"/>
        </w:rPr>
        <w:t>helada</w:t>
      </w:r>
      <w:proofErr w:type="gramEnd"/>
      <w:r w:rsidRPr="0001662A">
        <w:rPr>
          <w:rFonts w:ascii="Arial" w:hAnsi="Arial" w:cs="Arial"/>
          <w:sz w:val="24"/>
          <w:szCs w:val="24"/>
        </w:rPr>
        <w:t xml:space="preserve"> garra de Satán.</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r w:rsidRPr="0001662A">
        <w:rPr>
          <w:rFonts w:ascii="Arial" w:hAnsi="Arial" w:cs="Arial"/>
          <w:sz w:val="24"/>
          <w:szCs w:val="24"/>
        </w:rPr>
        <w:t>Asciendo los últimos escalones y llego a lo alto. Tambaleándome y</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proofErr w:type="gramStart"/>
      <w:r w:rsidRPr="0001662A">
        <w:rPr>
          <w:rFonts w:ascii="Arial" w:hAnsi="Arial" w:cs="Arial"/>
          <w:sz w:val="24"/>
          <w:szCs w:val="24"/>
        </w:rPr>
        <w:t>medio</w:t>
      </w:r>
      <w:proofErr w:type="gramEnd"/>
      <w:r w:rsidRPr="0001662A">
        <w:rPr>
          <w:rFonts w:ascii="Arial" w:hAnsi="Arial" w:cs="Arial"/>
          <w:sz w:val="24"/>
          <w:szCs w:val="24"/>
        </w:rPr>
        <w:t xml:space="preserve"> muerto, salgo al aire húmedo de la mañana. Corro hacia la</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proofErr w:type="gramStart"/>
      <w:r w:rsidRPr="0001662A">
        <w:rPr>
          <w:rFonts w:ascii="Arial" w:hAnsi="Arial" w:cs="Arial"/>
          <w:sz w:val="24"/>
          <w:szCs w:val="24"/>
        </w:rPr>
        <w:t>muralla</w:t>
      </w:r>
      <w:proofErr w:type="gramEnd"/>
      <w:r w:rsidRPr="0001662A">
        <w:rPr>
          <w:rFonts w:ascii="Arial" w:hAnsi="Arial" w:cs="Arial"/>
          <w:sz w:val="24"/>
          <w:szCs w:val="24"/>
        </w:rPr>
        <w:t xml:space="preserve">, que me llega a la altura de la cabeza, y miro por sus </w:t>
      </w:r>
      <w:proofErr w:type="spellStart"/>
      <w:r w:rsidRPr="0001662A">
        <w:rPr>
          <w:rFonts w:ascii="Arial" w:hAnsi="Arial" w:cs="Arial"/>
          <w:sz w:val="24"/>
          <w:szCs w:val="24"/>
        </w:rPr>
        <w:t>abertu</w:t>
      </w:r>
      <w:proofErr w:type="spellEnd"/>
      <w:r w:rsidRPr="0001662A">
        <w:rPr>
          <w:rFonts w:ascii="Arial" w:hAnsi="Arial" w:cs="Arial"/>
          <w:sz w:val="24"/>
          <w:szCs w:val="24"/>
        </w:rPr>
        <w:t>-</w:t>
      </w:r>
    </w:p>
    <w:p w:rsidR="00885036" w:rsidRPr="0001662A" w:rsidRDefault="00885036" w:rsidP="00885036">
      <w:pPr>
        <w:spacing w:line="240" w:lineRule="auto"/>
        <w:jc w:val="center"/>
        <w:rPr>
          <w:rFonts w:ascii="Arial" w:hAnsi="Arial" w:cs="Arial"/>
          <w:sz w:val="24"/>
          <w:szCs w:val="24"/>
        </w:rPr>
      </w:pPr>
      <w:proofErr w:type="gramStart"/>
      <w:r w:rsidRPr="0001662A">
        <w:rPr>
          <w:rFonts w:ascii="Arial" w:hAnsi="Arial" w:cs="Arial"/>
          <w:sz w:val="24"/>
          <w:szCs w:val="24"/>
        </w:rPr>
        <w:t>ras</w:t>
      </w:r>
      <w:proofErr w:type="gramEnd"/>
      <w:r w:rsidRPr="0001662A">
        <w:rPr>
          <w:rFonts w:ascii="Arial" w:hAnsi="Arial" w:cs="Arial"/>
          <w:sz w:val="24"/>
          <w:szCs w:val="24"/>
        </w:rPr>
        <w:t>. Abajo veo la bienaventurada ciudad que he convertido en mi san-</w:t>
      </w:r>
    </w:p>
    <w:p w:rsidR="00885036" w:rsidRPr="0001662A" w:rsidRDefault="00885036" w:rsidP="00885036">
      <w:pPr>
        <w:spacing w:line="240" w:lineRule="auto"/>
        <w:jc w:val="center"/>
        <w:rPr>
          <w:rFonts w:ascii="Arial" w:hAnsi="Arial" w:cs="Arial"/>
          <w:sz w:val="24"/>
          <w:szCs w:val="24"/>
        </w:rPr>
      </w:pPr>
      <w:proofErr w:type="spellStart"/>
      <w:proofErr w:type="gramStart"/>
      <w:r w:rsidRPr="0001662A">
        <w:rPr>
          <w:rFonts w:ascii="Arial" w:hAnsi="Arial" w:cs="Arial"/>
          <w:sz w:val="24"/>
          <w:szCs w:val="24"/>
        </w:rPr>
        <w:t>tuario</w:t>
      </w:r>
      <w:proofErr w:type="spellEnd"/>
      <w:proofErr w:type="gramEnd"/>
      <w:r w:rsidRPr="0001662A">
        <w:rPr>
          <w:rFonts w:ascii="Arial" w:hAnsi="Arial" w:cs="Arial"/>
          <w:sz w:val="24"/>
          <w:szCs w:val="24"/>
        </w:rPr>
        <w:t xml:space="preserve"> de aquellos que me han exiliado.</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r w:rsidRPr="0001662A">
        <w:rPr>
          <w:rFonts w:ascii="Arial" w:hAnsi="Arial" w:cs="Arial"/>
          <w:sz w:val="24"/>
          <w:szCs w:val="24"/>
        </w:rPr>
        <w:t>Las voces gritan, están cada vez más cerca.</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proofErr w:type="gramStart"/>
      <w:r w:rsidRPr="0001662A">
        <w:rPr>
          <w:rFonts w:ascii="Arial" w:hAnsi="Arial" w:cs="Arial"/>
          <w:sz w:val="24"/>
          <w:szCs w:val="24"/>
        </w:rPr>
        <w:t>—¡</w:t>
      </w:r>
      <w:proofErr w:type="gramEnd"/>
      <w:r w:rsidRPr="0001662A">
        <w:rPr>
          <w:rFonts w:ascii="Arial" w:hAnsi="Arial" w:cs="Arial"/>
          <w:sz w:val="24"/>
          <w:szCs w:val="24"/>
        </w:rPr>
        <w:t>Lo que has hecho es una locura!</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r w:rsidRPr="0001662A">
        <w:rPr>
          <w:rFonts w:ascii="Arial" w:hAnsi="Arial" w:cs="Arial"/>
          <w:sz w:val="24"/>
          <w:szCs w:val="24"/>
        </w:rPr>
        <w:t>La locura engendra locura.</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proofErr w:type="gramStart"/>
      <w:r w:rsidRPr="0001662A">
        <w:rPr>
          <w:rFonts w:ascii="Arial" w:hAnsi="Arial" w:cs="Arial"/>
          <w:sz w:val="24"/>
          <w:szCs w:val="24"/>
        </w:rPr>
        <w:t>—¡</w:t>
      </w:r>
      <w:proofErr w:type="gramEnd"/>
      <w:r w:rsidRPr="0001662A">
        <w:rPr>
          <w:rFonts w:ascii="Arial" w:hAnsi="Arial" w:cs="Arial"/>
          <w:sz w:val="24"/>
          <w:szCs w:val="24"/>
        </w:rPr>
        <w:t>Por el amor de Dios! , ¡</w:t>
      </w:r>
      <w:proofErr w:type="gramStart"/>
      <w:r w:rsidRPr="0001662A">
        <w:rPr>
          <w:rFonts w:ascii="Arial" w:hAnsi="Arial" w:cs="Arial"/>
          <w:sz w:val="24"/>
          <w:szCs w:val="24"/>
        </w:rPr>
        <w:t>dinos</w:t>
      </w:r>
      <w:proofErr w:type="gramEnd"/>
      <w:r w:rsidRPr="0001662A">
        <w:rPr>
          <w:rFonts w:ascii="Arial" w:hAnsi="Arial" w:cs="Arial"/>
          <w:sz w:val="24"/>
          <w:szCs w:val="24"/>
        </w:rPr>
        <w:t xml:space="preserve"> dónde lo has escondido!</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r w:rsidRPr="0001662A">
        <w:rPr>
          <w:rFonts w:ascii="Arial" w:hAnsi="Arial" w:cs="Arial"/>
          <w:sz w:val="24"/>
          <w:szCs w:val="24"/>
        </w:rPr>
        <w:t>Precisamente por el amor de Dios, no lo haré.</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r w:rsidRPr="0001662A">
        <w:rPr>
          <w:rFonts w:ascii="Arial" w:hAnsi="Arial" w:cs="Arial"/>
          <w:sz w:val="24"/>
          <w:szCs w:val="24"/>
        </w:rPr>
        <w:t>Estoy acorralado, tengo la espalda pegada a la fría piedra. Miran</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proofErr w:type="gramStart"/>
      <w:r w:rsidRPr="0001662A">
        <w:rPr>
          <w:rFonts w:ascii="Arial" w:hAnsi="Arial" w:cs="Arial"/>
          <w:sz w:val="24"/>
          <w:szCs w:val="24"/>
        </w:rPr>
        <w:t>en</w:t>
      </w:r>
      <w:proofErr w:type="gramEnd"/>
      <w:r w:rsidRPr="0001662A">
        <w:rPr>
          <w:rFonts w:ascii="Arial" w:hAnsi="Arial" w:cs="Arial"/>
          <w:sz w:val="24"/>
          <w:szCs w:val="24"/>
        </w:rPr>
        <w:t xml:space="preserve"> lo más hondo de mis ojos verdes y sus expresiones se oscurecen. Ya</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proofErr w:type="gramStart"/>
      <w:r w:rsidRPr="0001662A">
        <w:rPr>
          <w:rFonts w:ascii="Arial" w:hAnsi="Arial" w:cs="Arial"/>
          <w:sz w:val="24"/>
          <w:szCs w:val="24"/>
        </w:rPr>
        <w:t>no</w:t>
      </w:r>
      <w:proofErr w:type="gramEnd"/>
      <w:r w:rsidRPr="0001662A">
        <w:rPr>
          <w:rFonts w:ascii="Arial" w:hAnsi="Arial" w:cs="Arial"/>
          <w:sz w:val="24"/>
          <w:szCs w:val="24"/>
        </w:rPr>
        <w:t xml:space="preserve"> son aduladoras, sino amenazantes.</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r w:rsidRPr="0001662A">
        <w:rPr>
          <w:rFonts w:ascii="Arial" w:hAnsi="Arial" w:cs="Arial"/>
          <w:sz w:val="24"/>
          <w:szCs w:val="24"/>
        </w:rPr>
        <w:t>—Sabes que tenemos nuestros métodos. Podemos obligarte a que</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proofErr w:type="gramStart"/>
      <w:r w:rsidRPr="0001662A">
        <w:rPr>
          <w:rFonts w:ascii="Arial" w:hAnsi="Arial" w:cs="Arial"/>
          <w:sz w:val="24"/>
          <w:szCs w:val="24"/>
        </w:rPr>
        <w:t>nos</w:t>
      </w:r>
      <w:proofErr w:type="gramEnd"/>
      <w:r w:rsidRPr="0001662A">
        <w:rPr>
          <w:rFonts w:ascii="Arial" w:hAnsi="Arial" w:cs="Arial"/>
          <w:sz w:val="24"/>
          <w:szCs w:val="24"/>
        </w:rPr>
        <w:t xml:space="preserve"> digas dónde está.</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r w:rsidRPr="0001662A">
        <w:rPr>
          <w:rFonts w:ascii="Arial" w:hAnsi="Arial" w:cs="Arial"/>
          <w:sz w:val="24"/>
          <w:szCs w:val="24"/>
        </w:rPr>
        <w:t>Por eso he ascendido a medio camino del cielo.</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r w:rsidRPr="0001662A">
        <w:rPr>
          <w:rFonts w:ascii="Arial" w:hAnsi="Arial" w:cs="Arial"/>
          <w:sz w:val="24"/>
          <w:szCs w:val="24"/>
        </w:rPr>
        <w:t>De repente me doy la vuelta, extiendo los brazos y me encaramo a</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proofErr w:type="gramStart"/>
      <w:r w:rsidRPr="0001662A">
        <w:rPr>
          <w:rFonts w:ascii="Arial" w:hAnsi="Arial" w:cs="Arial"/>
          <w:sz w:val="24"/>
          <w:szCs w:val="24"/>
        </w:rPr>
        <w:t>la</w:t>
      </w:r>
      <w:proofErr w:type="gramEnd"/>
      <w:r w:rsidRPr="0001662A">
        <w:rPr>
          <w:rFonts w:ascii="Arial" w:hAnsi="Arial" w:cs="Arial"/>
          <w:sz w:val="24"/>
          <w:szCs w:val="24"/>
        </w:rPr>
        <w:t xml:space="preserve"> cornisa alta con los dedos, y me alzo sobre ella primero de rodillas y</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proofErr w:type="gramStart"/>
      <w:r w:rsidRPr="0001662A">
        <w:rPr>
          <w:rFonts w:ascii="Arial" w:hAnsi="Arial" w:cs="Arial"/>
          <w:sz w:val="24"/>
          <w:szCs w:val="24"/>
        </w:rPr>
        <w:t>finalmente</w:t>
      </w:r>
      <w:proofErr w:type="gramEnd"/>
      <w:r w:rsidRPr="0001662A">
        <w:rPr>
          <w:rFonts w:ascii="Arial" w:hAnsi="Arial" w:cs="Arial"/>
          <w:sz w:val="24"/>
          <w:szCs w:val="24"/>
        </w:rPr>
        <w:t xml:space="preserve"> de pie, inestable ante el precipicio. Guíame, querido </w:t>
      </w:r>
      <w:proofErr w:type="spellStart"/>
      <w:r w:rsidRPr="0001662A">
        <w:rPr>
          <w:rFonts w:ascii="Arial" w:hAnsi="Arial" w:cs="Arial"/>
          <w:sz w:val="24"/>
          <w:szCs w:val="24"/>
        </w:rPr>
        <w:t>Virgi</w:t>
      </w:r>
      <w:proofErr w:type="spellEnd"/>
      <w:r w:rsidRPr="0001662A">
        <w:rPr>
          <w:rFonts w:ascii="Arial" w:hAnsi="Arial" w:cs="Arial"/>
          <w:sz w:val="24"/>
          <w:szCs w:val="24"/>
        </w:rPr>
        <w:t>-</w:t>
      </w:r>
    </w:p>
    <w:p w:rsidR="00885036" w:rsidRPr="0001662A" w:rsidRDefault="00885036" w:rsidP="00885036">
      <w:pPr>
        <w:spacing w:line="240" w:lineRule="auto"/>
        <w:jc w:val="center"/>
        <w:rPr>
          <w:rFonts w:ascii="Arial" w:hAnsi="Arial" w:cs="Arial"/>
          <w:sz w:val="24"/>
          <w:szCs w:val="24"/>
        </w:rPr>
      </w:pPr>
      <w:proofErr w:type="gramStart"/>
      <w:r w:rsidRPr="0001662A">
        <w:rPr>
          <w:rFonts w:ascii="Arial" w:hAnsi="Arial" w:cs="Arial"/>
          <w:sz w:val="24"/>
          <w:szCs w:val="24"/>
        </w:rPr>
        <w:t>lio</w:t>
      </w:r>
      <w:proofErr w:type="gramEnd"/>
      <w:r w:rsidRPr="0001662A">
        <w:rPr>
          <w:rFonts w:ascii="Arial" w:hAnsi="Arial" w:cs="Arial"/>
          <w:sz w:val="24"/>
          <w:szCs w:val="24"/>
        </w:rPr>
        <w:t>, a través del vacío.</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r w:rsidRPr="0001662A">
        <w:rPr>
          <w:rFonts w:ascii="Arial" w:hAnsi="Arial" w:cs="Arial"/>
          <w:sz w:val="24"/>
          <w:szCs w:val="24"/>
        </w:rPr>
        <w:t>Sin dar crédito, corren hacia mí e intentan agarrarme de los pies,</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proofErr w:type="gramStart"/>
      <w:r w:rsidRPr="0001662A">
        <w:rPr>
          <w:rFonts w:ascii="Arial" w:hAnsi="Arial" w:cs="Arial"/>
          <w:sz w:val="24"/>
          <w:szCs w:val="24"/>
        </w:rPr>
        <w:t>pero</w:t>
      </w:r>
      <w:proofErr w:type="gramEnd"/>
      <w:r w:rsidRPr="0001662A">
        <w:rPr>
          <w:rFonts w:ascii="Arial" w:hAnsi="Arial" w:cs="Arial"/>
          <w:sz w:val="24"/>
          <w:szCs w:val="24"/>
        </w:rPr>
        <w:t xml:space="preserve"> temen que pierda el equilibrio y me caiga. Ahora suplican con</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proofErr w:type="gramStart"/>
      <w:r w:rsidRPr="0001662A">
        <w:rPr>
          <w:rFonts w:ascii="Arial" w:hAnsi="Arial" w:cs="Arial"/>
          <w:sz w:val="24"/>
          <w:szCs w:val="24"/>
        </w:rPr>
        <w:t>desesperación</w:t>
      </w:r>
      <w:proofErr w:type="gramEnd"/>
      <w:r w:rsidRPr="0001662A">
        <w:rPr>
          <w:rFonts w:ascii="Arial" w:hAnsi="Arial" w:cs="Arial"/>
          <w:sz w:val="24"/>
          <w:szCs w:val="24"/>
        </w:rPr>
        <w:t xml:space="preserve"> contenida, pero les doy la espalda. Sé lo que debo hacer.</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r w:rsidRPr="0001662A">
        <w:rPr>
          <w:rFonts w:ascii="Arial" w:hAnsi="Arial" w:cs="Arial"/>
          <w:sz w:val="24"/>
          <w:szCs w:val="24"/>
        </w:rPr>
        <w:t>8</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r w:rsidRPr="0001662A">
        <w:rPr>
          <w:rFonts w:ascii="Arial" w:hAnsi="Arial" w:cs="Arial"/>
          <w:sz w:val="24"/>
          <w:szCs w:val="24"/>
        </w:rPr>
        <w:t>A mis pies, vertiginosamente lejos, los tejados rojos se extienden</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proofErr w:type="gramStart"/>
      <w:r w:rsidRPr="0001662A">
        <w:rPr>
          <w:rFonts w:ascii="Arial" w:hAnsi="Arial" w:cs="Arial"/>
          <w:sz w:val="24"/>
          <w:szCs w:val="24"/>
        </w:rPr>
        <w:t>como</w:t>
      </w:r>
      <w:proofErr w:type="gramEnd"/>
      <w:r w:rsidRPr="0001662A">
        <w:rPr>
          <w:rFonts w:ascii="Arial" w:hAnsi="Arial" w:cs="Arial"/>
          <w:sz w:val="24"/>
          <w:szCs w:val="24"/>
        </w:rPr>
        <w:t xml:space="preserve"> un mar de fuego... iluminando la tierra por la que antaño</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proofErr w:type="gramStart"/>
      <w:r w:rsidRPr="0001662A">
        <w:rPr>
          <w:rFonts w:ascii="Arial" w:hAnsi="Arial" w:cs="Arial"/>
          <w:sz w:val="24"/>
          <w:szCs w:val="24"/>
        </w:rPr>
        <w:t>deambulaban</w:t>
      </w:r>
      <w:proofErr w:type="gramEnd"/>
      <w:r w:rsidRPr="0001662A">
        <w:rPr>
          <w:rFonts w:ascii="Arial" w:hAnsi="Arial" w:cs="Arial"/>
          <w:sz w:val="24"/>
          <w:szCs w:val="24"/>
        </w:rPr>
        <w:t xml:space="preserve"> los gigantes... </w:t>
      </w:r>
      <w:proofErr w:type="spellStart"/>
      <w:r w:rsidRPr="0001662A">
        <w:rPr>
          <w:rFonts w:ascii="Arial" w:hAnsi="Arial" w:cs="Arial"/>
          <w:sz w:val="24"/>
          <w:szCs w:val="24"/>
        </w:rPr>
        <w:t>Giotto</w:t>
      </w:r>
      <w:proofErr w:type="spellEnd"/>
      <w:r w:rsidRPr="0001662A">
        <w:rPr>
          <w:rFonts w:ascii="Arial" w:hAnsi="Arial" w:cs="Arial"/>
          <w:sz w:val="24"/>
          <w:szCs w:val="24"/>
        </w:rPr>
        <w:t xml:space="preserve">, Donatello, </w:t>
      </w:r>
      <w:proofErr w:type="spellStart"/>
      <w:r w:rsidRPr="0001662A">
        <w:rPr>
          <w:rFonts w:ascii="Arial" w:hAnsi="Arial" w:cs="Arial"/>
          <w:sz w:val="24"/>
          <w:szCs w:val="24"/>
        </w:rPr>
        <w:t>Brunelleschi</w:t>
      </w:r>
      <w:proofErr w:type="spellEnd"/>
      <w:r w:rsidRPr="0001662A">
        <w:rPr>
          <w:rFonts w:ascii="Arial" w:hAnsi="Arial" w:cs="Arial"/>
          <w:sz w:val="24"/>
          <w:szCs w:val="24"/>
        </w:rPr>
        <w:t>, Miguel</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r w:rsidRPr="0001662A">
        <w:rPr>
          <w:rFonts w:ascii="Arial" w:hAnsi="Arial" w:cs="Arial"/>
          <w:sz w:val="24"/>
          <w:szCs w:val="24"/>
        </w:rPr>
        <w:t>Ángel, Botticelli.</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r w:rsidRPr="0001662A">
        <w:rPr>
          <w:rFonts w:ascii="Arial" w:hAnsi="Arial" w:cs="Arial"/>
          <w:sz w:val="24"/>
          <w:szCs w:val="24"/>
        </w:rPr>
        <w:t>Acerco los pies al borde.</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proofErr w:type="gramStart"/>
      <w:r w:rsidRPr="0001662A">
        <w:rPr>
          <w:rFonts w:ascii="Arial" w:hAnsi="Arial" w:cs="Arial"/>
          <w:sz w:val="24"/>
          <w:szCs w:val="24"/>
        </w:rPr>
        <w:t>—¡</w:t>
      </w:r>
      <w:proofErr w:type="gramEnd"/>
      <w:r w:rsidRPr="0001662A">
        <w:rPr>
          <w:rFonts w:ascii="Arial" w:hAnsi="Arial" w:cs="Arial"/>
          <w:sz w:val="24"/>
          <w:szCs w:val="24"/>
        </w:rPr>
        <w:t>Baja! —gritan—. ¡No es demasiado tarde!</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r w:rsidRPr="0001662A">
        <w:rPr>
          <w:rFonts w:ascii="Arial" w:hAnsi="Arial" w:cs="Arial"/>
          <w:sz w:val="24"/>
          <w:szCs w:val="24"/>
        </w:rPr>
        <w:t xml:space="preserve">¡Oh, ignorantes obstinados! ¿Es que no veis el futuro? </w:t>
      </w:r>
      <w:proofErr w:type="gramStart"/>
      <w:r w:rsidRPr="0001662A">
        <w:rPr>
          <w:rFonts w:ascii="Arial" w:hAnsi="Arial" w:cs="Arial"/>
          <w:sz w:val="24"/>
          <w:szCs w:val="24"/>
        </w:rPr>
        <w:t>¿</w:t>
      </w:r>
      <w:proofErr w:type="gramEnd"/>
      <w:r w:rsidRPr="0001662A">
        <w:rPr>
          <w:rFonts w:ascii="Arial" w:hAnsi="Arial" w:cs="Arial"/>
          <w:sz w:val="24"/>
          <w:szCs w:val="24"/>
        </w:rPr>
        <w:t>No compren-</w:t>
      </w:r>
    </w:p>
    <w:p w:rsidR="00885036" w:rsidRPr="0001662A" w:rsidRDefault="00885036" w:rsidP="00885036">
      <w:pPr>
        <w:spacing w:line="240" w:lineRule="auto"/>
        <w:jc w:val="center"/>
        <w:rPr>
          <w:rFonts w:ascii="Arial" w:hAnsi="Arial" w:cs="Arial"/>
          <w:sz w:val="24"/>
          <w:szCs w:val="24"/>
        </w:rPr>
      </w:pPr>
      <w:proofErr w:type="spellStart"/>
      <w:proofErr w:type="gramStart"/>
      <w:r w:rsidRPr="0001662A">
        <w:rPr>
          <w:rFonts w:ascii="Arial" w:hAnsi="Arial" w:cs="Arial"/>
          <w:sz w:val="24"/>
          <w:szCs w:val="24"/>
        </w:rPr>
        <w:t>déis</w:t>
      </w:r>
      <w:proofErr w:type="spellEnd"/>
      <w:proofErr w:type="gramEnd"/>
      <w:r w:rsidRPr="0001662A">
        <w:rPr>
          <w:rFonts w:ascii="Arial" w:hAnsi="Arial" w:cs="Arial"/>
          <w:sz w:val="24"/>
          <w:szCs w:val="24"/>
        </w:rPr>
        <w:t xml:space="preserve"> el esplendor de mi creación?, ¿su necesidad?</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r w:rsidRPr="0001662A">
        <w:rPr>
          <w:rFonts w:ascii="Arial" w:hAnsi="Arial" w:cs="Arial"/>
          <w:sz w:val="24"/>
          <w:szCs w:val="24"/>
        </w:rPr>
        <w:t>Con gusto hago este sacrificio final..., y con él extinguiré vuestra</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proofErr w:type="gramStart"/>
      <w:r w:rsidRPr="0001662A">
        <w:rPr>
          <w:rFonts w:ascii="Arial" w:hAnsi="Arial" w:cs="Arial"/>
          <w:sz w:val="24"/>
          <w:szCs w:val="24"/>
        </w:rPr>
        <w:t>última</w:t>
      </w:r>
      <w:proofErr w:type="gramEnd"/>
      <w:r w:rsidRPr="0001662A">
        <w:rPr>
          <w:rFonts w:ascii="Arial" w:hAnsi="Arial" w:cs="Arial"/>
          <w:sz w:val="24"/>
          <w:szCs w:val="24"/>
        </w:rPr>
        <w:t xml:space="preserve"> esperanza de encontrar lo que buscáis.</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r w:rsidRPr="0001662A">
        <w:rPr>
          <w:rFonts w:ascii="Arial" w:hAnsi="Arial" w:cs="Arial"/>
          <w:sz w:val="24"/>
          <w:szCs w:val="24"/>
        </w:rPr>
        <w:t>Nunca lo encontraréis a tiempo.</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r w:rsidRPr="0001662A">
        <w:rPr>
          <w:rFonts w:ascii="Arial" w:hAnsi="Arial" w:cs="Arial"/>
          <w:sz w:val="24"/>
          <w:szCs w:val="24"/>
        </w:rPr>
        <w:t xml:space="preserve">A cientos de metros bajo mis pies, la </w:t>
      </w:r>
      <w:proofErr w:type="spellStart"/>
      <w:r w:rsidRPr="0001662A">
        <w:rPr>
          <w:rFonts w:ascii="Arial" w:hAnsi="Arial" w:cs="Arial"/>
          <w:sz w:val="24"/>
          <w:szCs w:val="24"/>
        </w:rPr>
        <w:t>piazza</w:t>
      </w:r>
      <w:proofErr w:type="spellEnd"/>
      <w:r w:rsidRPr="0001662A">
        <w:rPr>
          <w:rFonts w:ascii="Arial" w:hAnsi="Arial" w:cs="Arial"/>
          <w:sz w:val="24"/>
          <w:szCs w:val="24"/>
        </w:rPr>
        <w:t xml:space="preserve"> adoquinada me atrae</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proofErr w:type="gramStart"/>
      <w:r w:rsidRPr="0001662A">
        <w:rPr>
          <w:rFonts w:ascii="Arial" w:hAnsi="Arial" w:cs="Arial"/>
          <w:sz w:val="24"/>
          <w:szCs w:val="24"/>
        </w:rPr>
        <w:t>como</w:t>
      </w:r>
      <w:proofErr w:type="gramEnd"/>
      <w:r w:rsidRPr="0001662A">
        <w:rPr>
          <w:rFonts w:ascii="Arial" w:hAnsi="Arial" w:cs="Arial"/>
          <w:sz w:val="24"/>
          <w:szCs w:val="24"/>
        </w:rPr>
        <w:t xml:space="preserve"> un plácido oasis. Me gustaría disponer de más tiempo..., pero</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proofErr w:type="gramStart"/>
      <w:r w:rsidRPr="0001662A">
        <w:rPr>
          <w:rFonts w:ascii="Arial" w:hAnsi="Arial" w:cs="Arial"/>
          <w:sz w:val="24"/>
          <w:szCs w:val="24"/>
        </w:rPr>
        <w:t>ése</w:t>
      </w:r>
      <w:proofErr w:type="gramEnd"/>
      <w:r w:rsidRPr="0001662A">
        <w:rPr>
          <w:rFonts w:ascii="Arial" w:hAnsi="Arial" w:cs="Arial"/>
          <w:sz w:val="24"/>
          <w:szCs w:val="24"/>
        </w:rPr>
        <w:t xml:space="preserve"> es el único bien que ni siquiera mi vasta fortuna puede conseguir.</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r w:rsidRPr="0001662A">
        <w:rPr>
          <w:rFonts w:ascii="Arial" w:hAnsi="Arial" w:cs="Arial"/>
          <w:sz w:val="24"/>
          <w:szCs w:val="24"/>
        </w:rPr>
        <w:t xml:space="preserve">En estos últimos segundos distingo en la </w:t>
      </w:r>
      <w:proofErr w:type="spellStart"/>
      <w:r w:rsidRPr="0001662A">
        <w:rPr>
          <w:rFonts w:ascii="Arial" w:hAnsi="Arial" w:cs="Arial"/>
          <w:sz w:val="24"/>
          <w:szCs w:val="24"/>
        </w:rPr>
        <w:t>piazza</w:t>
      </w:r>
      <w:proofErr w:type="spellEnd"/>
      <w:r w:rsidRPr="0001662A">
        <w:rPr>
          <w:rFonts w:ascii="Arial" w:hAnsi="Arial" w:cs="Arial"/>
          <w:sz w:val="24"/>
          <w:szCs w:val="24"/>
        </w:rPr>
        <w:t xml:space="preserve"> una mirada que</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proofErr w:type="gramStart"/>
      <w:r w:rsidRPr="0001662A">
        <w:rPr>
          <w:rFonts w:ascii="Arial" w:hAnsi="Arial" w:cs="Arial"/>
          <w:sz w:val="24"/>
          <w:szCs w:val="24"/>
        </w:rPr>
        <w:t>me</w:t>
      </w:r>
      <w:proofErr w:type="gramEnd"/>
      <w:r w:rsidRPr="0001662A">
        <w:rPr>
          <w:rFonts w:ascii="Arial" w:hAnsi="Arial" w:cs="Arial"/>
          <w:sz w:val="24"/>
          <w:szCs w:val="24"/>
        </w:rPr>
        <w:t xml:space="preserve"> sobresalta.</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r w:rsidRPr="0001662A">
        <w:rPr>
          <w:rFonts w:ascii="Arial" w:hAnsi="Arial" w:cs="Arial"/>
          <w:sz w:val="24"/>
          <w:szCs w:val="24"/>
        </w:rPr>
        <w:t>Veo tu rostro.</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r w:rsidRPr="0001662A">
        <w:rPr>
          <w:rFonts w:ascii="Arial" w:hAnsi="Arial" w:cs="Arial"/>
          <w:sz w:val="24"/>
          <w:szCs w:val="24"/>
        </w:rPr>
        <w:t>Me miras desde las sombras. Tus ojos están tristes y, sin embargo,</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proofErr w:type="gramStart"/>
      <w:r w:rsidRPr="0001662A">
        <w:rPr>
          <w:rFonts w:ascii="Arial" w:hAnsi="Arial" w:cs="Arial"/>
          <w:sz w:val="24"/>
          <w:szCs w:val="24"/>
        </w:rPr>
        <w:t>en</w:t>
      </w:r>
      <w:proofErr w:type="gramEnd"/>
      <w:r w:rsidRPr="0001662A">
        <w:rPr>
          <w:rFonts w:ascii="Arial" w:hAnsi="Arial" w:cs="Arial"/>
          <w:sz w:val="24"/>
          <w:szCs w:val="24"/>
        </w:rPr>
        <w:t xml:space="preserve"> ellos también advierto admiración por lo que he logrado. </w:t>
      </w:r>
      <w:proofErr w:type="spellStart"/>
      <w:r w:rsidRPr="0001662A">
        <w:rPr>
          <w:rFonts w:ascii="Arial" w:hAnsi="Arial" w:cs="Arial"/>
          <w:sz w:val="24"/>
          <w:szCs w:val="24"/>
        </w:rPr>
        <w:t>Com</w:t>
      </w:r>
      <w:proofErr w:type="spellEnd"/>
      <w:r w:rsidRPr="0001662A">
        <w:rPr>
          <w:rFonts w:ascii="Arial" w:hAnsi="Arial" w:cs="Arial"/>
          <w:sz w:val="24"/>
          <w:szCs w:val="24"/>
        </w:rPr>
        <w:t>-</w:t>
      </w:r>
    </w:p>
    <w:p w:rsidR="00885036" w:rsidRPr="0001662A" w:rsidRDefault="00885036" w:rsidP="00885036">
      <w:pPr>
        <w:spacing w:line="240" w:lineRule="auto"/>
        <w:jc w:val="center"/>
        <w:rPr>
          <w:rFonts w:ascii="Arial" w:hAnsi="Arial" w:cs="Arial"/>
          <w:sz w:val="24"/>
          <w:szCs w:val="24"/>
        </w:rPr>
      </w:pPr>
      <w:proofErr w:type="gramStart"/>
      <w:r w:rsidRPr="0001662A">
        <w:rPr>
          <w:rFonts w:ascii="Arial" w:hAnsi="Arial" w:cs="Arial"/>
          <w:sz w:val="24"/>
          <w:szCs w:val="24"/>
        </w:rPr>
        <w:t>prendes</w:t>
      </w:r>
      <w:proofErr w:type="gramEnd"/>
      <w:r w:rsidRPr="0001662A">
        <w:rPr>
          <w:rFonts w:ascii="Arial" w:hAnsi="Arial" w:cs="Arial"/>
          <w:sz w:val="24"/>
          <w:szCs w:val="24"/>
        </w:rPr>
        <w:t xml:space="preserve"> que no tengo alternativa. Por amor a la humanidad, debo</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proofErr w:type="gramStart"/>
      <w:r w:rsidRPr="0001662A">
        <w:rPr>
          <w:rFonts w:ascii="Arial" w:hAnsi="Arial" w:cs="Arial"/>
          <w:sz w:val="24"/>
          <w:szCs w:val="24"/>
        </w:rPr>
        <w:t>proteger</w:t>
      </w:r>
      <w:proofErr w:type="gramEnd"/>
      <w:r w:rsidRPr="0001662A">
        <w:rPr>
          <w:rFonts w:ascii="Arial" w:hAnsi="Arial" w:cs="Arial"/>
          <w:sz w:val="24"/>
          <w:szCs w:val="24"/>
        </w:rPr>
        <w:t xml:space="preserve"> mi obra maestra.</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r w:rsidRPr="0001662A">
        <w:rPr>
          <w:rFonts w:ascii="Arial" w:hAnsi="Arial" w:cs="Arial"/>
          <w:sz w:val="24"/>
          <w:szCs w:val="24"/>
        </w:rPr>
        <w:t>Que incluso ahora sigue creciendo..., a la espera..., bajo las aguas</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proofErr w:type="gramStart"/>
      <w:r w:rsidRPr="0001662A">
        <w:rPr>
          <w:rFonts w:ascii="Arial" w:hAnsi="Arial" w:cs="Arial"/>
          <w:sz w:val="24"/>
          <w:szCs w:val="24"/>
        </w:rPr>
        <w:t>teñidas</w:t>
      </w:r>
      <w:proofErr w:type="gramEnd"/>
      <w:r w:rsidRPr="0001662A">
        <w:rPr>
          <w:rFonts w:ascii="Arial" w:hAnsi="Arial" w:cs="Arial"/>
          <w:sz w:val="24"/>
          <w:szCs w:val="24"/>
        </w:rPr>
        <w:t xml:space="preserve"> de rojo sangre de la laguna que no refleja las estrellas.</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r w:rsidRPr="0001662A">
        <w:rPr>
          <w:rFonts w:ascii="Arial" w:hAnsi="Arial" w:cs="Arial"/>
          <w:sz w:val="24"/>
          <w:szCs w:val="24"/>
        </w:rPr>
        <w:t xml:space="preserve">Finalmente, levanto la mirada y contemplo el horizonte. Por </w:t>
      </w:r>
      <w:proofErr w:type="spellStart"/>
      <w:r w:rsidRPr="0001662A">
        <w:rPr>
          <w:rFonts w:ascii="Arial" w:hAnsi="Arial" w:cs="Arial"/>
          <w:sz w:val="24"/>
          <w:szCs w:val="24"/>
        </w:rPr>
        <w:t>enci</w:t>
      </w:r>
      <w:proofErr w:type="spellEnd"/>
      <w:r w:rsidRPr="0001662A">
        <w:rPr>
          <w:rFonts w:ascii="Arial" w:hAnsi="Arial" w:cs="Arial"/>
          <w:sz w:val="24"/>
          <w:szCs w:val="24"/>
        </w:rPr>
        <w:t>-</w:t>
      </w:r>
    </w:p>
    <w:p w:rsidR="00885036" w:rsidRPr="0001662A" w:rsidRDefault="00885036" w:rsidP="00885036">
      <w:pPr>
        <w:spacing w:line="240" w:lineRule="auto"/>
        <w:jc w:val="center"/>
        <w:rPr>
          <w:rFonts w:ascii="Arial" w:hAnsi="Arial" w:cs="Arial"/>
          <w:sz w:val="24"/>
          <w:szCs w:val="24"/>
        </w:rPr>
      </w:pPr>
      <w:proofErr w:type="spellStart"/>
      <w:proofErr w:type="gramStart"/>
      <w:r w:rsidRPr="0001662A">
        <w:rPr>
          <w:rFonts w:ascii="Arial" w:hAnsi="Arial" w:cs="Arial"/>
          <w:sz w:val="24"/>
          <w:szCs w:val="24"/>
        </w:rPr>
        <w:t>ma</w:t>
      </w:r>
      <w:proofErr w:type="spellEnd"/>
      <w:proofErr w:type="gramEnd"/>
      <w:r w:rsidRPr="0001662A">
        <w:rPr>
          <w:rFonts w:ascii="Arial" w:hAnsi="Arial" w:cs="Arial"/>
          <w:sz w:val="24"/>
          <w:szCs w:val="24"/>
        </w:rPr>
        <w:t xml:space="preserve"> de este atribulado mundo hago mi última súplica.</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r w:rsidRPr="0001662A">
        <w:rPr>
          <w:rFonts w:ascii="Arial" w:hAnsi="Arial" w:cs="Arial"/>
          <w:sz w:val="24"/>
          <w:szCs w:val="24"/>
        </w:rPr>
        <w:t>Querido Dios, rezo para que el mundo recuerde mi nombre, no como</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proofErr w:type="gramStart"/>
      <w:r w:rsidRPr="0001662A">
        <w:rPr>
          <w:rFonts w:ascii="Arial" w:hAnsi="Arial" w:cs="Arial"/>
          <w:sz w:val="24"/>
          <w:szCs w:val="24"/>
        </w:rPr>
        <w:lastRenderedPageBreak/>
        <w:t>el</w:t>
      </w:r>
      <w:proofErr w:type="gramEnd"/>
      <w:r w:rsidRPr="0001662A">
        <w:rPr>
          <w:rFonts w:ascii="Arial" w:hAnsi="Arial" w:cs="Arial"/>
          <w:sz w:val="24"/>
          <w:szCs w:val="24"/>
        </w:rPr>
        <w:t xml:space="preserve"> de un pecador monstruoso, sino como el del glorioso salvador que sabes</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proofErr w:type="gramStart"/>
      <w:r w:rsidRPr="0001662A">
        <w:rPr>
          <w:rFonts w:ascii="Arial" w:hAnsi="Arial" w:cs="Arial"/>
          <w:sz w:val="24"/>
          <w:szCs w:val="24"/>
        </w:rPr>
        <w:t>que</w:t>
      </w:r>
      <w:proofErr w:type="gramEnd"/>
      <w:r w:rsidRPr="0001662A">
        <w:rPr>
          <w:rFonts w:ascii="Arial" w:hAnsi="Arial" w:cs="Arial"/>
          <w:sz w:val="24"/>
          <w:szCs w:val="24"/>
        </w:rPr>
        <w:t xml:space="preserve"> en verdad soy. Rezo para que la humanidad comprenda el legado</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proofErr w:type="gramStart"/>
      <w:r w:rsidRPr="0001662A">
        <w:rPr>
          <w:rFonts w:ascii="Arial" w:hAnsi="Arial" w:cs="Arial"/>
          <w:sz w:val="24"/>
          <w:szCs w:val="24"/>
        </w:rPr>
        <w:t>que</w:t>
      </w:r>
      <w:proofErr w:type="gramEnd"/>
      <w:r w:rsidRPr="0001662A">
        <w:rPr>
          <w:rFonts w:ascii="Arial" w:hAnsi="Arial" w:cs="Arial"/>
          <w:sz w:val="24"/>
          <w:szCs w:val="24"/>
        </w:rPr>
        <w:t xml:space="preserve"> dejo tras de mí.</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r w:rsidRPr="0001662A">
        <w:rPr>
          <w:rFonts w:ascii="Arial" w:hAnsi="Arial" w:cs="Arial"/>
          <w:sz w:val="24"/>
          <w:szCs w:val="24"/>
        </w:rPr>
        <w:t>Mi legado es el futuro.</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r w:rsidRPr="0001662A">
        <w:rPr>
          <w:rFonts w:ascii="Arial" w:hAnsi="Arial" w:cs="Arial"/>
          <w:sz w:val="24"/>
          <w:szCs w:val="24"/>
        </w:rPr>
        <w:t>Mi legado es la salvación.</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r w:rsidRPr="0001662A">
        <w:rPr>
          <w:rFonts w:ascii="Arial" w:hAnsi="Arial" w:cs="Arial"/>
          <w:sz w:val="24"/>
          <w:szCs w:val="24"/>
        </w:rPr>
        <w:t>Mi legado es el Inferno.</w:t>
      </w:r>
    </w:p>
    <w:p w:rsidR="00885036" w:rsidRPr="0001662A" w:rsidRDefault="00885036" w:rsidP="00885036">
      <w:pPr>
        <w:spacing w:line="240" w:lineRule="auto"/>
        <w:jc w:val="center"/>
        <w:rPr>
          <w:rFonts w:ascii="Arial" w:hAnsi="Arial" w:cs="Arial"/>
          <w:sz w:val="24"/>
          <w:szCs w:val="24"/>
        </w:rPr>
      </w:pPr>
    </w:p>
    <w:p w:rsidR="00885036" w:rsidRPr="0001662A" w:rsidRDefault="00885036" w:rsidP="00885036">
      <w:pPr>
        <w:spacing w:line="240" w:lineRule="auto"/>
        <w:jc w:val="center"/>
        <w:rPr>
          <w:rFonts w:ascii="Arial" w:hAnsi="Arial" w:cs="Arial"/>
          <w:sz w:val="24"/>
          <w:szCs w:val="24"/>
        </w:rPr>
      </w:pPr>
      <w:r w:rsidRPr="0001662A">
        <w:rPr>
          <w:rFonts w:ascii="Arial" w:hAnsi="Arial" w:cs="Arial"/>
          <w:sz w:val="24"/>
          <w:szCs w:val="24"/>
        </w:rPr>
        <w:t>Tras lo cual, musito mi amén... y doy mi último paso hacia el</w:t>
      </w:r>
    </w:p>
    <w:p w:rsidR="00885036" w:rsidRPr="0001662A" w:rsidRDefault="00885036" w:rsidP="00885036">
      <w:pPr>
        <w:spacing w:line="240" w:lineRule="auto"/>
        <w:jc w:val="center"/>
        <w:rPr>
          <w:rFonts w:ascii="Arial" w:hAnsi="Arial" w:cs="Arial"/>
          <w:sz w:val="24"/>
          <w:szCs w:val="24"/>
        </w:rPr>
      </w:pPr>
    </w:p>
    <w:p w:rsidR="00885036" w:rsidRDefault="00885036" w:rsidP="00885036">
      <w:pPr>
        <w:spacing w:line="240" w:lineRule="auto"/>
        <w:jc w:val="center"/>
        <w:rPr>
          <w:rFonts w:ascii="Arial" w:hAnsi="Arial" w:cs="Arial"/>
          <w:sz w:val="24"/>
          <w:szCs w:val="24"/>
        </w:rPr>
      </w:pPr>
      <w:proofErr w:type="gramStart"/>
      <w:r w:rsidRPr="0001662A">
        <w:rPr>
          <w:rFonts w:ascii="Arial" w:hAnsi="Arial" w:cs="Arial"/>
          <w:sz w:val="24"/>
          <w:szCs w:val="24"/>
        </w:rPr>
        <w:t>abismo</w:t>
      </w:r>
      <w:proofErr w:type="gramEnd"/>
      <w:r w:rsidRPr="0001662A">
        <w:rPr>
          <w:rFonts w:ascii="Arial" w:hAnsi="Arial" w:cs="Arial"/>
          <w:sz w:val="24"/>
          <w:szCs w:val="24"/>
        </w:rPr>
        <w:t>.</w:t>
      </w:r>
    </w:p>
    <w:p w:rsidR="000E62CB" w:rsidRDefault="000E62CB" w:rsidP="00885036">
      <w:pPr>
        <w:spacing w:line="240" w:lineRule="auto"/>
        <w:jc w:val="center"/>
        <w:rPr>
          <w:rFonts w:ascii="Arial" w:hAnsi="Arial" w:cs="Arial"/>
          <w:sz w:val="24"/>
          <w:szCs w:val="24"/>
        </w:rPr>
      </w:pPr>
    </w:p>
    <w:p w:rsidR="000E62CB" w:rsidRDefault="000E62CB" w:rsidP="00885036">
      <w:pPr>
        <w:spacing w:line="240" w:lineRule="auto"/>
        <w:jc w:val="center"/>
        <w:rPr>
          <w:rFonts w:ascii="Arial" w:hAnsi="Arial" w:cs="Arial"/>
          <w:sz w:val="24"/>
          <w:szCs w:val="24"/>
        </w:rPr>
      </w:pPr>
    </w:p>
    <w:p w:rsidR="000E62CB" w:rsidRDefault="000E62CB" w:rsidP="00885036">
      <w:pPr>
        <w:spacing w:line="240" w:lineRule="auto"/>
        <w:jc w:val="center"/>
        <w:rPr>
          <w:rFonts w:ascii="Arial" w:hAnsi="Arial" w:cs="Arial"/>
          <w:sz w:val="24"/>
          <w:szCs w:val="24"/>
        </w:rPr>
      </w:pPr>
    </w:p>
    <w:p w:rsidR="000E62CB" w:rsidRDefault="000E62CB" w:rsidP="00885036">
      <w:pPr>
        <w:spacing w:line="240" w:lineRule="auto"/>
        <w:jc w:val="center"/>
        <w:rPr>
          <w:rFonts w:ascii="Arial" w:hAnsi="Arial" w:cs="Arial"/>
          <w:sz w:val="24"/>
          <w:szCs w:val="24"/>
        </w:rPr>
      </w:pPr>
    </w:p>
    <w:p w:rsidR="000E62CB" w:rsidRDefault="000E62CB" w:rsidP="00885036">
      <w:pPr>
        <w:spacing w:line="240" w:lineRule="auto"/>
        <w:jc w:val="center"/>
        <w:rPr>
          <w:rFonts w:ascii="Arial" w:hAnsi="Arial" w:cs="Arial"/>
          <w:sz w:val="24"/>
          <w:szCs w:val="24"/>
        </w:rPr>
      </w:pPr>
    </w:p>
    <w:p w:rsidR="000E62CB" w:rsidRDefault="000E62CB" w:rsidP="00885036">
      <w:pPr>
        <w:spacing w:line="240" w:lineRule="auto"/>
        <w:jc w:val="center"/>
        <w:rPr>
          <w:rFonts w:ascii="Arial" w:hAnsi="Arial" w:cs="Arial"/>
          <w:sz w:val="24"/>
          <w:szCs w:val="24"/>
        </w:rPr>
      </w:pPr>
    </w:p>
    <w:p w:rsidR="000E62CB" w:rsidRDefault="000E62CB" w:rsidP="00885036">
      <w:pPr>
        <w:spacing w:line="240" w:lineRule="auto"/>
        <w:jc w:val="center"/>
        <w:rPr>
          <w:rFonts w:ascii="Arial" w:hAnsi="Arial" w:cs="Arial"/>
          <w:sz w:val="24"/>
          <w:szCs w:val="24"/>
        </w:rPr>
      </w:pPr>
    </w:p>
    <w:p w:rsidR="000E62CB" w:rsidRDefault="000E62CB" w:rsidP="00885036">
      <w:pPr>
        <w:spacing w:line="240" w:lineRule="auto"/>
        <w:jc w:val="center"/>
        <w:rPr>
          <w:rFonts w:ascii="Arial" w:hAnsi="Arial" w:cs="Arial"/>
          <w:sz w:val="24"/>
          <w:szCs w:val="24"/>
        </w:rPr>
      </w:pPr>
    </w:p>
    <w:p w:rsidR="000E62CB" w:rsidRDefault="000E62CB" w:rsidP="00885036">
      <w:pPr>
        <w:spacing w:line="240" w:lineRule="auto"/>
        <w:jc w:val="center"/>
        <w:rPr>
          <w:rFonts w:ascii="Arial" w:hAnsi="Arial" w:cs="Arial"/>
          <w:sz w:val="24"/>
          <w:szCs w:val="24"/>
        </w:rPr>
      </w:pPr>
    </w:p>
    <w:p w:rsidR="000E62CB" w:rsidRDefault="000E62CB" w:rsidP="00885036">
      <w:pPr>
        <w:spacing w:line="240" w:lineRule="auto"/>
        <w:jc w:val="center"/>
        <w:rPr>
          <w:rFonts w:ascii="Arial" w:hAnsi="Arial" w:cs="Arial"/>
          <w:sz w:val="24"/>
          <w:szCs w:val="24"/>
        </w:rPr>
      </w:pPr>
    </w:p>
    <w:p w:rsidR="000E62CB" w:rsidRDefault="000E62CB" w:rsidP="00885036">
      <w:pPr>
        <w:spacing w:line="240" w:lineRule="auto"/>
        <w:jc w:val="center"/>
        <w:rPr>
          <w:rFonts w:ascii="Arial" w:hAnsi="Arial" w:cs="Arial"/>
          <w:sz w:val="24"/>
          <w:szCs w:val="24"/>
        </w:rPr>
      </w:pPr>
    </w:p>
    <w:p w:rsidR="000E62CB" w:rsidRDefault="000E62CB" w:rsidP="00885036">
      <w:pPr>
        <w:spacing w:line="240" w:lineRule="auto"/>
        <w:jc w:val="center"/>
        <w:rPr>
          <w:rFonts w:ascii="Arial" w:hAnsi="Arial" w:cs="Arial"/>
          <w:sz w:val="24"/>
          <w:szCs w:val="24"/>
        </w:rPr>
      </w:pPr>
    </w:p>
    <w:p w:rsidR="000E62CB" w:rsidRDefault="000E62CB" w:rsidP="000E62CB">
      <w:pPr>
        <w:tabs>
          <w:tab w:val="left" w:pos="200"/>
        </w:tabs>
        <w:spacing w:line="240" w:lineRule="auto"/>
        <w:rPr>
          <w:rFonts w:ascii="Arial" w:hAnsi="Arial" w:cs="Arial"/>
          <w:sz w:val="24"/>
          <w:szCs w:val="24"/>
        </w:rPr>
      </w:pPr>
      <w:r>
        <w:rPr>
          <w:rFonts w:ascii="Arial" w:hAnsi="Arial" w:cs="Arial"/>
          <w:sz w:val="24"/>
          <w:szCs w:val="24"/>
        </w:rPr>
        <w:lastRenderedPageBreak/>
        <w:tab/>
        <w:t>ACTIVIDAD 4</w:t>
      </w:r>
    </w:p>
    <w:p w:rsidR="000E62CB" w:rsidRDefault="000E62CB" w:rsidP="000E62CB">
      <w:pPr>
        <w:spacing w:line="360" w:lineRule="auto"/>
        <w:jc w:val="both"/>
        <w:rPr>
          <w:rFonts w:ascii="Arial" w:hAnsi="Arial" w:cs="Arial"/>
          <w:sz w:val="24"/>
        </w:rPr>
      </w:pPr>
      <w:r>
        <w:rPr>
          <w:rFonts w:ascii="Arial" w:hAnsi="Arial" w:cs="Arial"/>
          <w:sz w:val="24"/>
        </w:rPr>
        <w:t xml:space="preserve">El significado de este texto es simple, la adopción por parte de parejas homosexuales visto desde diferentes </w:t>
      </w:r>
      <w:proofErr w:type="gramStart"/>
      <w:r>
        <w:rPr>
          <w:rFonts w:ascii="Arial" w:hAnsi="Arial" w:cs="Arial"/>
          <w:sz w:val="24"/>
        </w:rPr>
        <w:t>enfoques ,como</w:t>
      </w:r>
      <w:proofErr w:type="gramEnd"/>
      <w:r>
        <w:rPr>
          <w:rFonts w:ascii="Arial" w:hAnsi="Arial" w:cs="Arial"/>
          <w:sz w:val="24"/>
        </w:rPr>
        <w:t xml:space="preserve"> antropológico, legal y psicológico</w:t>
      </w:r>
    </w:p>
    <w:p w:rsidR="000E62CB" w:rsidRDefault="000E62CB" w:rsidP="000E62CB">
      <w:pPr>
        <w:spacing w:line="360" w:lineRule="auto"/>
        <w:jc w:val="both"/>
        <w:rPr>
          <w:rFonts w:ascii="Arial" w:hAnsi="Arial" w:cs="Arial"/>
          <w:sz w:val="24"/>
        </w:rPr>
      </w:pPr>
      <w:r>
        <w:rPr>
          <w:rFonts w:ascii="Arial" w:hAnsi="Arial" w:cs="Arial"/>
          <w:sz w:val="24"/>
        </w:rPr>
        <w:t>Al aplicar la deconstrucción en este texto, encontramos que la manera en la que el texto se desprende de su significado es por medio de frases, ideas e incluso párrafos completos que expresan una idea, mientras que otro expone otra idea. Esta última es la que podemos decir se “contrapone” a la anterior, ya sea refutando lo que acaba de decir o diciendo algo y luego lo contrario. Todo esto sucede, desde luego, de una manera no explícita.</w:t>
      </w:r>
    </w:p>
    <w:p w:rsidR="000E62CB" w:rsidRDefault="000E62CB" w:rsidP="000E62CB">
      <w:pPr>
        <w:spacing w:line="360" w:lineRule="auto"/>
        <w:jc w:val="both"/>
        <w:rPr>
          <w:rFonts w:ascii="Arial" w:hAnsi="Arial" w:cs="Arial"/>
          <w:sz w:val="24"/>
        </w:rPr>
      </w:pPr>
      <w:r>
        <w:rPr>
          <w:rFonts w:ascii="Arial" w:hAnsi="Arial" w:cs="Arial"/>
          <w:sz w:val="24"/>
        </w:rPr>
        <w:t>Ahora, las ideas que a mi entender se contraponen dentro del texto:</w:t>
      </w:r>
    </w:p>
    <w:p w:rsidR="000E62CB" w:rsidRDefault="000E62CB" w:rsidP="000E62CB">
      <w:pPr>
        <w:spacing w:line="360" w:lineRule="auto"/>
        <w:jc w:val="both"/>
        <w:rPr>
          <w:rFonts w:ascii="Arial" w:hAnsi="Arial" w:cs="Arial"/>
          <w:sz w:val="24"/>
        </w:rPr>
      </w:pPr>
    </w:p>
    <w:p w:rsidR="000E62CB" w:rsidRDefault="000E62CB" w:rsidP="000E62CB">
      <w:pPr>
        <w:pStyle w:val="Prrafodelista"/>
        <w:numPr>
          <w:ilvl w:val="0"/>
          <w:numId w:val="17"/>
        </w:numPr>
        <w:spacing w:line="360" w:lineRule="auto"/>
        <w:jc w:val="both"/>
        <w:rPr>
          <w:rFonts w:ascii="Arial" w:hAnsi="Arial" w:cs="Arial"/>
          <w:sz w:val="24"/>
        </w:rPr>
      </w:pPr>
      <w:r>
        <w:rPr>
          <w:rFonts w:ascii="Arial" w:hAnsi="Arial" w:cs="Arial"/>
          <w:sz w:val="24"/>
        </w:rPr>
        <w:t>Un niño procede de un solo sexo; necesita que una mujer sea su madre y un hombre su padre</w:t>
      </w:r>
    </w:p>
    <w:p w:rsidR="000E62CB" w:rsidRDefault="000E62CB" w:rsidP="000E62CB">
      <w:pPr>
        <w:pStyle w:val="Prrafodelista"/>
        <w:numPr>
          <w:ilvl w:val="0"/>
          <w:numId w:val="17"/>
        </w:numPr>
        <w:spacing w:line="360" w:lineRule="auto"/>
        <w:jc w:val="both"/>
        <w:rPr>
          <w:rFonts w:ascii="Arial" w:hAnsi="Arial" w:cs="Arial"/>
          <w:sz w:val="24"/>
        </w:rPr>
      </w:pPr>
      <w:r>
        <w:rPr>
          <w:rFonts w:ascii="Arial" w:hAnsi="Arial" w:cs="Arial"/>
          <w:sz w:val="24"/>
        </w:rPr>
        <w:t>El interés de un niño es estar en las mismas condiciones de parentesco que hay entre un padre y una madre; se pretende que los niños no presentarán o se enfrentarán problema alguno al vivir con padres homosexuales</w:t>
      </w:r>
    </w:p>
    <w:p w:rsidR="000E62CB" w:rsidRDefault="000E62CB" w:rsidP="000E62CB">
      <w:pPr>
        <w:pStyle w:val="Prrafodelista"/>
        <w:numPr>
          <w:ilvl w:val="0"/>
          <w:numId w:val="17"/>
        </w:numPr>
        <w:spacing w:line="360" w:lineRule="auto"/>
        <w:jc w:val="both"/>
        <w:rPr>
          <w:rFonts w:ascii="Arial" w:hAnsi="Arial" w:cs="Arial"/>
          <w:sz w:val="24"/>
        </w:rPr>
      </w:pPr>
      <w:r>
        <w:rPr>
          <w:rFonts w:ascii="Arial" w:hAnsi="Arial" w:cs="Arial"/>
          <w:sz w:val="24"/>
        </w:rPr>
        <w:t xml:space="preserve">Parentesco: padres, abuelos ;paren talidad :a </w:t>
      </w:r>
      <w:proofErr w:type="spellStart"/>
      <w:r>
        <w:rPr>
          <w:rFonts w:ascii="Arial" w:hAnsi="Arial" w:cs="Arial"/>
          <w:sz w:val="24"/>
        </w:rPr>
        <w:t>dultos</w:t>
      </w:r>
      <w:proofErr w:type="spellEnd"/>
      <w:r>
        <w:rPr>
          <w:rFonts w:ascii="Arial" w:hAnsi="Arial" w:cs="Arial"/>
          <w:sz w:val="24"/>
        </w:rPr>
        <w:t xml:space="preserve"> que pueden sucederse en la vida de un niño con un rol parental ,</w:t>
      </w:r>
      <w:proofErr w:type="spellStart"/>
      <w:r>
        <w:rPr>
          <w:rFonts w:ascii="Arial" w:hAnsi="Arial" w:cs="Arial"/>
          <w:sz w:val="24"/>
        </w:rPr>
        <w:t>osea</w:t>
      </w:r>
      <w:proofErr w:type="spellEnd"/>
      <w:r>
        <w:rPr>
          <w:rFonts w:ascii="Arial" w:hAnsi="Arial" w:cs="Arial"/>
          <w:sz w:val="24"/>
        </w:rPr>
        <w:t>, aparentar un parentesco</w:t>
      </w:r>
    </w:p>
    <w:p w:rsidR="000E62CB" w:rsidRDefault="000E62CB" w:rsidP="000E62CB">
      <w:pPr>
        <w:pStyle w:val="Prrafodelista"/>
        <w:numPr>
          <w:ilvl w:val="0"/>
          <w:numId w:val="17"/>
        </w:numPr>
        <w:spacing w:line="360" w:lineRule="auto"/>
        <w:jc w:val="both"/>
        <w:rPr>
          <w:rFonts w:ascii="Arial" w:hAnsi="Arial" w:cs="Arial"/>
          <w:sz w:val="24"/>
        </w:rPr>
      </w:pPr>
      <w:r>
        <w:rPr>
          <w:rFonts w:ascii="Arial" w:hAnsi="Arial" w:cs="Arial"/>
          <w:sz w:val="24"/>
        </w:rPr>
        <w:t xml:space="preserve">Qué estatuto tendrá para el niño la sexualidad unisexual de dos </w:t>
      </w:r>
      <w:proofErr w:type="spellStart"/>
      <w:r>
        <w:rPr>
          <w:rFonts w:ascii="Arial" w:hAnsi="Arial" w:cs="Arial"/>
          <w:sz w:val="24"/>
        </w:rPr>
        <w:t>adultos;es</w:t>
      </w:r>
      <w:proofErr w:type="spellEnd"/>
      <w:r>
        <w:rPr>
          <w:rFonts w:ascii="Arial" w:hAnsi="Arial" w:cs="Arial"/>
          <w:sz w:val="24"/>
        </w:rPr>
        <w:t xml:space="preserve"> engañoso permitirle a un niño escuchar que hay distintas formas de concebirlos fuera de la relación de un hombre y una mujer</w:t>
      </w:r>
    </w:p>
    <w:p w:rsidR="000E62CB" w:rsidRDefault="000E62CB" w:rsidP="000E62CB">
      <w:pPr>
        <w:pStyle w:val="Prrafodelista"/>
        <w:numPr>
          <w:ilvl w:val="0"/>
          <w:numId w:val="17"/>
        </w:numPr>
        <w:spacing w:line="360" w:lineRule="auto"/>
        <w:jc w:val="both"/>
        <w:rPr>
          <w:rFonts w:ascii="Arial" w:hAnsi="Arial" w:cs="Arial"/>
          <w:sz w:val="24"/>
        </w:rPr>
      </w:pPr>
      <w:r>
        <w:rPr>
          <w:rFonts w:ascii="Arial" w:hAnsi="Arial" w:cs="Arial"/>
          <w:sz w:val="24"/>
        </w:rPr>
        <w:t xml:space="preserve">Los homosexuales dicen tener el deseo de adoptar un </w:t>
      </w:r>
      <w:proofErr w:type="spellStart"/>
      <w:r w:rsidRPr="00ED45BF">
        <w:rPr>
          <w:rFonts w:ascii="Arial" w:hAnsi="Arial" w:cs="Arial"/>
          <w:sz w:val="24"/>
        </w:rPr>
        <w:t>hijo</w:t>
      </w:r>
      <w:r>
        <w:rPr>
          <w:rFonts w:ascii="Arial" w:hAnsi="Arial" w:cs="Arial"/>
          <w:sz w:val="24"/>
        </w:rPr>
        <w:t>;habla</w:t>
      </w:r>
      <w:proofErr w:type="spellEnd"/>
      <w:r>
        <w:rPr>
          <w:rFonts w:ascii="Arial" w:hAnsi="Arial" w:cs="Arial"/>
          <w:sz w:val="24"/>
        </w:rPr>
        <w:t xml:space="preserve"> de que quieren adoptar por su “orientación sexual” y “psicología”</w:t>
      </w:r>
    </w:p>
    <w:p w:rsidR="000E62CB" w:rsidRDefault="000E62CB" w:rsidP="000E62CB">
      <w:pPr>
        <w:pStyle w:val="Prrafodelista"/>
        <w:numPr>
          <w:ilvl w:val="0"/>
          <w:numId w:val="17"/>
        </w:numPr>
        <w:spacing w:line="360" w:lineRule="auto"/>
        <w:jc w:val="both"/>
        <w:rPr>
          <w:rFonts w:ascii="Arial" w:hAnsi="Arial" w:cs="Arial"/>
          <w:sz w:val="24"/>
        </w:rPr>
      </w:pPr>
      <w:r>
        <w:rPr>
          <w:rFonts w:ascii="Arial" w:hAnsi="Arial" w:cs="Arial"/>
          <w:sz w:val="24"/>
        </w:rPr>
        <w:t xml:space="preserve">El matrimonio es solo para la </w:t>
      </w:r>
      <w:proofErr w:type="spellStart"/>
      <w:r>
        <w:rPr>
          <w:rFonts w:ascii="Arial" w:hAnsi="Arial" w:cs="Arial"/>
          <w:sz w:val="24"/>
        </w:rPr>
        <w:t>procreación;el</w:t>
      </w:r>
      <w:proofErr w:type="spellEnd"/>
      <w:r>
        <w:rPr>
          <w:rFonts w:ascii="Arial" w:hAnsi="Arial" w:cs="Arial"/>
          <w:sz w:val="24"/>
        </w:rPr>
        <w:t xml:space="preserve"> matrimonio es por amor, por lo que los homosexuales pueden contraer matrimonio</w:t>
      </w:r>
    </w:p>
    <w:p w:rsidR="000E62CB" w:rsidRDefault="000E62CB" w:rsidP="000E62CB">
      <w:pPr>
        <w:pStyle w:val="Prrafodelista"/>
        <w:numPr>
          <w:ilvl w:val="0"/>
          <w:numId w:val="17"/>
        </w:numPr>
        <w:spacing w:line="360" w:lineRule="auto"/>
        <w:jc w:val="both"/>
        <w:rPr>
          <w:rFonts w:ascii="Arial" w:hAnsi="Arial" w:cs="Arial"/>
          <w:sz w:val="24"/>
        </w:rPr>
      </w:pPr>
      <w:r>
        <w:rPr>
          <w:rFonts w:ascii="Arial" w:hAnsi="Arial" w:cs="Arial"/>
          <w:sz w:val="24"/>
        </w:rPr>
        <w:t xml:space="preserve">Está mal la adopción por </w:t>
      </w:r>
      <w:proofErr w:type="spellStart"/>
      <w:r>
        <w:rPr>
          <w:rFonts w:ascii="Arial" w:hAnsi="Arial" w:cs="Arial"/>
          <w:sz w:val="24"/>
        </w:rPr>
        <w:t>homosexuales;una</w:t>
      </w:r>
      <w:proofErr w:type="spellEnd"/>
      <w:r>
        <w:rPr>
          <w:rFonts w:ascii="Arial" w:hAnsi="Arial" w:cs="Arial"/>
          <w:sz w:val="24"/>
        </w:rPr>
        <w:t xml:space="preserve"> pareja siempre debe tener un vínculo con el cual no se “limiten”</w:t>
      </w:r>
    </w:p>
    <w:p w:rsidR="000E62CB" w:rsidRDefault="000E62CB" w:rsidP="000E62CB">
      <w:pPr>
        <w:pStyle w:val="Prrafodelista"/>
        <w:numPr>
          <w:ilvl w:val="0"/>
          <w:numId w:val="17"/>
        </w:numPr>
        <w:spacing w:line="360" w:lineRule="auto"/>
        <w:jc w:val="both"/>
        <w:rPr>
          <w:rFonts w:ascii="Arial" w:hAnsi="Arial" w:cs="Arial"/>
          <w:sz w:val="24"/>
        </w:rPr>
      </w:pPr>
      <w:r>
        <w:rPr>
          <w:rFonts w:ascii="Arial" w:hAnsi="Arial" w:cs="Arial"/>
          <w:sz w:val="24"/>
        </w:rPr>
        <w:lastRenderedPageBreak/>
        <w:t xml:space="preserve">Los adolescentes y niños tienen dificultades al definir sus gustos </w:t>
      </w:r>
      <w:proofErr w:type="spellStart"/>
      <w:r>
        <w:rPr>
          <w:rFonts w:ascii="Arial" w:hAnsi="Arial" w:cs="Arial"/>
          <w:sz w:val="24"/>
        </w:rPr>
        <w:t>sexuales;se</w:t>
      </w:r>
      <w:proofErr w:type="spellEnd"/>
      <w:r>
        <w:rPr>
          <w:rFonts w:ascii="Arial" w:hAnsi="Arial" w:cs="Arial"/>
          <w:sz w:val="24"/>
        </w:rPr>
        <w:t xml:space="preserve"> les  exige que tengan un criterio de sexualidad</w:t>
      </w:r>
    </w:p>
    <w:p w:rsidR="000E62CB" w:rsidRDefault="000E62CB" w:rsidP="000E62CB">
      <w:pPr>
        <w:pStyle w:val="Prrafodelista"/>
        <w:numPr>
          <w:ilvl w:val="0"/>
          <w:numId w:val="17"/>
        </w:numPr>
        <w:spacing w:line="360" w:lineRule="auto"/>
        <w:jc w:val="both"/>
        <w:rPr>
          <w:rFonts w:ascii="Arial" w:hAnsi="Arial" w:cs="Arial"/>
          <w:sz w:val="24"/>
        </w:rPr>
      </w:pPr>
      <w:r>
        <w:rPr>
          <w:rFonts w:ascii="Arial" w:hAnsi="Arial" w:cs="Arial"/>
          <w:sz w:val="24"/>
        </w:rPr>
        <w:t>El poder político quiere legislar en el sentido de las costumbres ;esto contradice la dicha libertad de los ciudadanos, de la familia y de los derechos de los niños</w:t>
      </w:r>
    </w:p>
    <w:p w:rsidR="000E62CB" w:rsidRDefault="000E62CB" w:rsidP="000E62CB">
      <w:pPr>
        <w:pStyle w:val="Prrafodelista"/>
        <w:numPr>
          <w:ilvl w:val="0"/>
          <w:numId w:val="17"/>
        </w:numPr>
        <w:spacing w:line="360" w:lineRule="auto"/>
        <w:jc w:val="both"/>
        <w:rPr>
          <w:rFonts w:ascii="Arial" w:hAnsi="Arial" w:cs="Arial"/>
          <w:sz w:val="24"/>
        </w:rPr>
      </w:pPr>
      <w:r>
        <w:rPr>
          <w:rFonts w:ascii="Arial" w:hAnsi="Arial" w:cs="Arial"/>
          <w:sz w:val="24"/>
        </w:rPr>
        <w:t>La escuela se convierte en de influjos ideológicos acerca de una lucha contra “la homofobia”;dice que la escuela debe considerar la preeminencia y sentido de una familia constituida por un hombre y una mujer</w:t>
      </w:r>
    </w:p>
    <w:p w:rsidR="000E62CB" w:rsidRDefault="000E62CB" w:rsidP="000E62CB">
      <w:pPr>
        <w:spacing w:line="360" w:lineRule="auto"/>
        <w:jc w:val="both"/>
        <w:rPr>
          <w:rFonts w:ascii="Arial" w:hAnsi="Arial" w:cs="Arial"/>
          <w:sz w:val="24"/>
        </w:rPr>
      </w:pPr>
    </w:p>
    <w:p w:rsidR="000E62CB" w:rsidRPr="00E51184" w:rsidRDefault="000E62CB" w:rsidP="000E62CB">
      <w:pPr>
        <w:spacing w:line="360" w:lineRule="auto"/>
        <w:jc w:val="both"/>
        <w:rPr>
          <w:rFonts w:ascii="Arial" w:hAnsi="Arial" w:cs="Arial"/>
          <w:sz w:val="24"/>
        </w:rPr>
      </w:pPr>
    </w:p>
    <w:p w:rsidR="000E62CB" w:rsidRDefault="000E62CB" w:rsidP="000E62CB">
      <w:pPr>
        <w:tabs>
          <w:tab w:val="left" w:pos="200"/>
        </w:tabs>
        <w:spacing w:line="240" w:lineRule="auto"/>
        <w:rPr>
          <w:rFonts w:ascii="Arial" w:hAnsi="Arial" w:cs="Arial"/>
          <w:sz w:val="24"/>
          <w:szCs w:val="24"/>
        </w:rPr>
      </w:pPr>
    </w:p>
    <w:p w:rsidR="000E62CB" w:rsidRDefault="000E62CB" w:rsidP="000E62CB">
      <w:pPr>
        <w:tabs>
          <w:tab w:val="left" w:pos="200"/>
        </w:tabs>
        <w:spacing w:line="240" w:lineRule="auto"/>
        <w:rPr>
          <w:rFonts w:ascii="Arial" w:hAnsi="Arial" w:cs="Arial"/>
          <w:sz w:val="24"/>
          <w:szCs w:val="24"/>
        </w:rPr>
      </w:pPr>
    </w:p>
    <w:p w:rsidR="000E62CB" w:rsidRDefault="000E62CB" w:rsidP="000E62CB">
      <w:pPr>
        <w:tabs>
          <w:tab w:val="left" w:pos="200"/>
        </w:tabs>
        <w:spacing w:line="240" w:lineRule="auto"/>
        <w:rPr>
          <w:rFonts w:ascii="Arial" w:hAnsi="Arial" w:cs="Arial"/>
          <w:sz w:val="24"/>
          <w:szCs w:val="24"/>
        </w:rPr>
      </w:pPr>
    </w:p>
    <w:p w:rsidR="000E62CB" w:rsidRDefault="000E62CB" w:rsidP="000E62CB">
      <w:pPr>
        <w:tabs>
          <w:tab w:val="left" w:pos="200"/>
        </w:tabs>
        <w:spacing w:line="240" w:lineRule="auto"/>
        <w:rPr>
          <w:rFonts w:ascii="Arial" w:hAnsi="Arial" w:cs="Arial"/>
          <w:sz w:val="24"/>
          <w:szCs w:val="24"/>
        </w:rPr>
      </w:pPr>
    </w:p>
    <w:p w:rsidR="000E62CB" w:rsidRDefault="000E62CB" w:rsidP="000E62CB">
      <w:pPr>
        <w:tabs>
          <w:tab w:val="left" w:pos="200"/>
        </w:tabs>
        <w:spacing w:line="240" w:lineRule="auto"/>
        <w:rPr>
          <w:rFonts w:ascii="Arial" w:hAnsi="Arial" w:cs="Arial"/>
          <w:sz w:val="24"/>
          <w:szCs w:val="24"/>
        </w:rPr>
      </w:pPr>
    </w:p>
    <w:p w:rsidR="000E62CB" w:rsidRDefault="000E62CB" w:rsidP="000E62CB">
      <w:pPr>
        <w:tabs>
          <w:tab w:val="left" w:pos="200"/>
        </w:tabs>
        <w:spacing w:line="240" w:lineRule="auto"/>
        <w:rPr>
          <w:rFonts w:ascii="Arial" w:hAnsi="Arial" w:cs="Arial"/>
          <w:sz w:val="24"/>
          <w:szCs w:val="24"/>
        </w:rPr>
      </w:pPr>
    </w:p>
    <w:p w:rsidR="000E62CB" w:rsidRDefault="000E62CB" w:rsidP="000E62CB">
      <w:pPr>
        <w:tabs>
          <w:tab w:val="left" w:pos="200"/>
        </w:tabs>
        <w:spacing w:line="240" w:lineRule="auto"/>
        <w:rPr>
          <w:rFonts w:ascii="Arial" w:hAnsi="Arial" w:cs="Arial"/>
          <w:sz w:val="24"/>
          <w:szCs w:val="24"/>
        </w:rPr>
      </w:pPr>
    </w:p>
    <w:p w:rsidR="000E62CB" w:rsidRDefault="000E62CB" w:rsidP="000E62CB">
      <w:pPr>
        <w:tabs>
          <w:tab w:val="left" w:pos="200"/>
        </w:tabs>
        <w:spacing w:line="240" w:lineRule="auto"/>
        <w:rPr>
          <w:rFonts w:ascii="Arial" w:hAnsi="Arial" w:cs="Arial"/>
          <w:sz w:val="24"/>
          <w:szCs w:val="24"/>
        </w:rPr>
      </w:pPr>
    </w:p>
    <w:p w:rsidR="000E62CB" w:rsidRDefault="000E62CB" w:rsidP="000E62CB">
      <w:pPr>
        <w:tabs>
          <w:tab w:val="left" w:pos="200"/>
        </w:tabs>
        <w:spacing w:line="240" w:lineRule="auto"/>
        <w:rPr>
          <w:rFonts w:ascii="Arial" w:hAnsi="Arial" w:cs="Arial"/>
          <w:sz w:val="24"/>
          <w:szCs w:val="24"/>
        </w:rPr>
      </w:pPr>
    </w:p>
    <w:p w:rsidR="000E62CB" w:rsidRDefault="000E62CB" w:rsidP="000E62CB">
      <w:pPr>
        <w:tabs>
          <w:tab w:val="left" w:pos="200"/>
        </w:tabs>
        <w:spacing w:line="240" w:lineRule="auto"/>
        <w:rPr>
          <w:rFonts w:ascii="Arial" w:hAnsi="Arial" w:cs="Arial"/>
          <w:sz w:val="24"/>
          <w:szCs w:val="24"/>
        </w:rPr>
      </w:pPr>
    </w:p>
    <w:p w:rsidR="000E62CB" w:rsidRDefault="000E62CB" w:rsidP="000E62CB">
      <w:pPr>
        <w:tabs>
          <w:tab w:val="left" w:pos="200"/>
        </w:tabs>
        <w:spacing w:line="240" w:lineRule="auto"/>
        <w:rPr>
          <w:rFonts w:ascii="Arial" w:hAnsi="Arial" w:cs="Arial"/>
          <w:sz w:val="24"/>
          <w:szCs w:val="24"/>
        </w:rPr>
      </w:pPr>
    </w:p>
    <w:p w:rsidR="000E62CB" w:rsidRDefault="000E62CB" w:rsidP="000E62CB">
      <w:pPr>
        <w:tabs>
          <w:tab w:val="left" w:pos="200"/>
        </w:tabs>
        <w:spacing w:line="240" w:lineRule="auto"/>
        <w:rPr>
          <w:rFonts w:ascii="Arial" w:hAnsi="Arial" w:cs="Arial"/>
          <w:sz w:val="24"/>
          <w:szCs w:val="24"/>
        </w:rPr>
      </w:pPr>
    </w:p>
    <w:p w:rsidR="000E62CB" w:rsidRDefault="000E62CB" w:rsidP="000E62CB">
      <w:pPr>
        <w:tabs>
          <w:tab w:val="left" w:pos="200"/>
        </w:tabs>
        <w:spacing w:line="240" w:lineRule="auto"/>
        <w:rPr>
          <w:rFonts w:ascii="Arial" w:hAnsi="Arial" w:cs="Arial"/>
          <w:sz w:val="24"/>
          <w:szCs w:val="24"/>
        </w:rPr>
      </w:pPr>
    </w:p>
    <w:p w:rsidR="000E62CB" w:rsidRDefault="000E62CB" w:rsidP="000E62CB">
      <w:pPr>
        <w:tabs>
          <w:tab w:val="left" w:pos="200"/>
        </w:tabs>
        <w:spacing w:line="240" w:lineRule="auto"/>
        <w:rPr>
          <w:rFonts w:ascii="Arial" w:hAnsi="Arial" w:cs="Arial"/>
          <w:sz w:val="24"/>
          <w:szCs w:val="24"/>
        </w:rPr>
      </w:pPr>
    </w:p>
    <w:p w:rsidR="000E62CB" w:rsidRDefault="000E62CB" w:rsidP="000E62CB">
      <w:pPr>
        <w:tabs>
          <w:tab w:val="left" w:pos="200"/>
        </w:tabs>
        <w:spacing w:line="240" w:lineRule="auto"/>
        <w:rPr>
          <w:rFonts w:ascii="Arial" w:hAnsi="Arial" w:cs="Arial"/>
          <w:sz w:val="24"/>
          <w:szCs w:val="24"/>
        </w:rPr>
      </w:pPr>
    </w:p>
    <w:p w:rsidR="000E62CB" w:rsidRDefault="000E62CB" w:rsidP="000E62CB">
      <w:pPr>
        <w:tabs>
          <w:tab w:val="left" w:pos="200"/>
        </w:tabs>
        <w:spacing w:line="240" w:lineRule="auto"/>
        <w:rPr>
          <w:rFonts w:ascii="Arial" w:hAnsi="Arial" w:cs="Arial"/>
          <w:sz w:val="24"/>
          <w:szCs w:val="24"/>
        </w:rPr>
      </w:pPr>
    </w:p>
    <w:p w:rsidR="000E62CB" w:rsidRDefault="000E62CB" w:rsidP="000E62CB">
      <w:pPr>
        <w:tabs>
          <w:tab w:val="left" w:pos="200"/>
        </w:tabs>
        <w:spacing w:line="240" w:lineRule="auto"/>
        <w:rPr>
          <w:rFonts w:ascii="Arial" w:hAnsi="Arial" w:cs="Arial"/>
          <w:sz w:val="24"/>
          <w:szCs w:val="24"/>
        </w:rPr>
      </w:pPr>
    </w:p>
    <w:p w:rsidR="000E62CB" w:rsidRDefault="000E62CB" w:rsidP="000E62CB">
      <w:pPr>
        <w:tabs>
          <w:tab w:val="left" w:pos="200"/>
        </w:tabs>
        <w:spacing w:line="240" w:lineRule="auto"/>
        <w:rPr>
          <w:rFonts w:ascii="Arial" w:hAnsi="Arial" w:cs="Arial"/>
          <w:sz w:val="24"/>
          <w:szCs w:val="24"/>
        </w:rPr>
      </w:pPr>
    </w:p>
    <w:p w:rsidR="000E62CB" w:rsidRDefault="000E62CB" w:rsidP="000E62CB">
      <w:pPr>
        <w:tabs>
          <w:tab w:val="left" w:pos="200"/>
        </w:tabs>
        <w:spacing w:line="240" w:lineRule="auto"/>
        <w:rPr>
          <w:rFonts w:ascii="Arial" w:hAnsi="Arial" w:cs="Arial"/>
          <w:sz w:val="24"/>
          <w:szCs w:val="24"/>
        </w:rPr>
      </w:pPr>
      <w:r>
        <w:rPr>
          <w:rFonts w:ascii="Arial" w:hAnsi="Arial" w:cs="Arial"/>
          <w:sz w:val="24"/>
          <w:szCs w:val="24"/>
        </w:rPr>
        <w:t>ACTIVIDAD 5</w:t>
      </w:r>
    </w:p>
    <w:p w:rsidR="000E62CB" w:rsidRDefault="000E62CB" w:rsidP="000E62CB">
      <w:pPr>
        <w:jc w:val="center"/>
        <w:rPr>
          <w:rFonts w:ascii="Arial" w:hAnsi="Arial" w:cs="Arial"/>
          <w:b/>
          <w:sz w:val="28"/>
        </w:rPr>
      </w:pPr>
    </w:p>
    <w:tbl>
      <w:tblPr>
        <w:tblStyle w:val="Tablaconcuadrcula"/>
        <w:tblW w:w="0" w:type="auto"/>
        <w:tblLook w:val="04A0"/>
      </w:tblPr>
      <w:tblGrid>
        <w:gridCol w:w="4398"/>
        <w:gridCol w:w="4656"/>
      </w:tblGrid>
      <w:tr w:rsidR="000E62CB" w:rsidTr="000E62CB">
        <w:tc>
          <w:tcPr>
            <w:tcW w:w="4644" w:type="dxa"/>
            <w:shd w:val="clear" w:color="auto" w:fill="999999" w:themeFill="text2" w:themeFillTint="66"/>
          </w:tcPr>
          <w:p w:rsidR="000E62CB" w:rsidRDefault="000E62CB" w:rsidP="000E62CB">
            <w:pPr>
              <w:jc w:val="center"/>
              <w:rPr>
                <w:rFonts w:ascii="Arial" w:hAnsi="Arial" w:cs="Arial"/>
                <w:b/>
                <w:sz w:val="24"/>
              </w:rPr>
            </w:pPr>
            <w:r>
              <w:rPr>
                <w:rFonts w:ascii="Arial" w:hAnsi="Arial" w:cs="Arial"/>
                <w:b/>
                <w:sz w:val="24"/>
              </w:rPr>
              <w:t>Semejanzas</w:t>
            </w:r>
          </w:p>
        </w:tc>
        <w:tc>
          <w:tcPr>
            <w:tcW w:w="4932" w:type="dxa"/>
            <w:shd w:val="clear" w:color="auto" w:fill="D0D0D0" w:themeFill="accent2" w:themeFillTint="99"/>
          </w:tcPr>
          <w:p w:rsidR="000E62CB" w:rsidRDefault="000E62CB" w:rsidP="000E62CB">
            <w:pPr>
              <w:jc w:val="center"/>
              <w:rPr>
                <w:rFonts w:ascii="Arial" w:hAnsi="Arial" w:cs="Arial"/>
                <w:b/>
                <w:sz w:val="24"/>
              </w:rPr>
            </w:pPr>
            <w:r>
              <w:rPr>
                <w:rFonts w:ascii="Arial" w:hAnsi="Arial" w:cs="Arial"/>
                <w:b/>
                <w:sz w:val="24"/>
              </w:rPr>
              <w:t>Diferencias</w:t>
            </w:r>
          </w:p>
        </w:tc>
      </w:tr>
    </w:tbl>
    <w:p w:rsidR="000E62CB" w:rsidRPr="006E3358" w:rsidRDefault="000E62CB" w:rsidP="000E62CB">
      <w:pPr>
        <w:rPr>
          <w:rFonts w:ascii="Arial" w:hAnsi="Arial" w:cs="Arial"/>
          <w:b/>
          <w:sz w:val="24"/>
        </w:rPr>
      </w:pPr>
    </w:p>
    <w:tbl>
      <w:tblPr>
        <w:tblStyle w:val="Tablaconcuadrcula"/>
        <w:tblW w:w="0" w:type="auto"/>
        <w:tblLook w:val="04A0"/>
      </w:tblPr>
      <w:tblGrid>
        <w:gridCol w:w="4457"/>
        <w:gridCol w:w="4597"/>
      </w:tblGrid>
      <w:tr w:rsidR="000E62CB" w:rsidRPr="002A0BD7" w:rsidTr="000E62CB">
        <w:tc>
          <w:tcPr>
            <w:tcW w:w="4644" w:type="dxa"/>
            <w:shd w:val="clear" w:color="auto" w:fill="F1F1F1" w:themeFill="accent1" w:themeFillTint="66"/>
          </w:tcPr>
          <w:p w:rsidR="000E62CB" w:rsidRPr="009B7976" w:rsidRDefault="000E62CB" w:rsidP="000E62CB">
            <w:pPr>
              <w:rPr>
                <w:rFonts w:ascii="Arial" w:hAnsi="Arial" w:cs="Arial"/>
                <w:sz w:val="24"/>
              </w:rPr>
            </w:pPr>
            <w:r>
              <w:rPr>
                <w:rFonts w:ascii="Arial" w:hAnsi="Arial" w:cs="Arial"/>
                <w:sz w:val="24"/>
              </w:rPr>
              <w:t>Ambos hablan sobre maestros</w:t>
            </w:r>
          </w:p>
        </w:tc>
        <w:tc>
          <w:tcPr>
            <w:tcW w:w="4932" w:type="dxa"/>
            <w:shd w:val="clear" w:color="auto" w:fill="E0E0E0" w:themeFill="accent2" w:themeFillTint="66"/>
          </w:tcPr>
          <w:p w:rsidR="000E62CB" w:rsidRPr="00BA3162" w:rsidRDefault="000E62CB" w:rsidP="000E62CB">
            <w:pPr>
              <w:rPr>
                <w:rFonts w:ascii="Arial" w:hAnsi="Arial" w:cs="Arial"/>
                <w:sz w:val="24"/>
              </w:rPr>
            </w:pPr>
            <w:r>
              <w:rPr>
                <w:rFonts w:ascii="Arial" w:hAnsi="Arial" w:cs="Arial"/>
                <w:sz w:val="24"/>
              </w:rPr>
              <w:t>Uno habla de un niño, otro, de grillos</w:t>
            </w:r>
          </w:p>
        </w:tc>
      </w:tr>
      <w:tr w:rsidR="000E62CB" w:rsidRPr="002A0BD7" w:rsidTr="000E62CB">
        <w:tc>
          <w:tcPr>
            <w:tcW w:w="4644" w:type="dxa"/>
            <w:shd w:val="clear" w:color="auto" w:fill="F1F1F1" w:themeFill="accent1" w:themeFillTint="66"/>
          </w:tcPr>
          <w:p w:rsidR="000E62CB" w:rsidRPr="009B7976" w:rsidRDefault="000E62CB" w:rsidP="000E62CB">
            <w:pPr>
              <w:rPr>
                <w:rFonts w:ascii="Arial" w:hAnsi="Arial" w:cs="Arial"/>
                <w:sz w:val="24"/>
              </w:rPr>
            </w:pPr>
            <w:r>
              <w:rPr>
                <w:rFonts w:ascii="Arial" w:hAnsi="Arial" w:cs="Arial"/>
                <w:sz w:val="24"/>
              </w:rPr>
              <w:t>Ambos involucran niños/alumnos</w:t>
            </w:r>
          </w:p>
        </w:tc>
        <w:tc>
          <w:tcPr>
            <w:tcW w:w="4932" w:type="dxa"/>
            <w:shd w:val="clear" w:color="auto" w:fill="E0E0E0" w:themeFill="accent2" w:themeFillTint="66"/>
          </w:tcPr>
          <w:p w:rsidR="000E62CB" w:rsidRPr="00BA3162" w:rsidRDefault="000E62CB" w:rsidP="000E62CB">
            <w:pPr>
              <w:rPr>
                <w:rFonts w:ascii="Arial" w:hAnsi="Arial" w:cs="Arial"/>
                <w:sz w:val="24"/>
              </w:rPr>
            </w:pPr>
            <w:r>
              <w:rPr>
                <w:rFonts w:ascii="Arial" w:hAnsi="Arial" w:cs="Arial"/>
                <w:sz w:val="24"/>
              </w:rPr>
              <w:t>Uno ocurre en una escuela, mientras que el otro sucede en la orilla de un rio</w:t>
            </w:r>
          </w:p>
        </w:tc>
      </w:tr>
      <w:tr w:rsidR="000E62CB" w:rsidRPr="002A0BD7" w:rsidTr="000E62CB">
        <w:tc>
          <w:tcPr>
            <w:tcW w:w="4644" w:type="dxa"/>
            <w:shd w:val="clear" w:color="auto" w:fill="F1F1F1" w:themeFill="accent1" w:themeFillTint="66"/>
          </w:tcPr>
          <w:p w:rsidR="000E62CB" w:rsidRPr="009B7976" w:rsidRDefault="000E62CB" w:rsidP="000E62CB">
            <w:pPr>
              <w:rPr>
                <w:rFonts w:ascii="Arial" w:hAnsi="Arial" w:cs="Arial"/>
                <w:sz w:val="24"/>
              </w:rPr>
            </w:pPr>
            <w:r>
              <w:rPr>
                <w:rFonts w:ascii="Arial" w:hAnsi="Arial" w:cs="Arial"/>
                <w:sz w:val="24"/>
              </w:rPr>
              <w:t>En ambos, los maestros dan una reprimenda/enseñanza a sus alumnos</w:t>
            </w:r>
          </w:p>
        </w:tc>
        <w:tc>
          <w:tcPr>
            <w:tcW w:w="4932" w:type="dxa"/>
            <w:shd w:val="clear" w:color="auto" w:fill="E0E0E0" w:themeFill="accent2" w:themeFillTint="66"/>
          </w:tcPr>
          <w:p w:rsidR="000E62CB" w:rsidRPr="00200007" w:rsidRDefault="000E62CB" w:rsidP="000E62CB">
            <w:pPr>
              <w:rPr>
                <w:rFonts w:ascii="Arial" w:hAnsi="Arial" w:cs="Arial"/>
                <w:sz w:val="24"/>
              </w:rPr>
            </w:pPr>
            <w:r>
              <w:rPr>
                <w:rFonts w:ascii="Arial" w:hAnsi="Arial" w:cs="Arial"/>
                <w:sz w:val="24"/>
              </w:rPr>
              <w:t>En uno, el maestro reprime al niño y luego ayuda ,y en el otro el maestro enseña mientras un director observa y se retira satisfecho</w:t>
            </w:r>
          </w:p>
        </w:tc>
      </w:tr>
      <w:tr w:rsidR="000E62CB" w:rsidRPr="002A0BD7" w:rsidTr="000E62CB">
        <w:tc>
          <w:tcPr>
            <w:tcW w:w="4644" w:type="dxa"/>
            <w:shd w:val="clear" w:color="auto" w:fill="F1F1F1" w:themeFill="accent1" w:themeFillTint="66"/>
          </w:tcPr>
          <w:p w:rsidR="000E62CB" w:rsidRPr="009B7976" w:rsidRDefault="000E62CB" w:rsidP="000E62CB">
            <w:pPr>
              <w:rPr>
                <w:rFonts w:ascii="Arial" w:hAnsi="Arial" w:cs="Arial"/>
                <w:sz w:val="24"/>
              </w:rPr>
            </w:pPr>
            <w:r>
              <w:rPr>
                <w:rFonts w:ascii="Arial" w:hAnsi="Arial" w:cs="Arial"/>
                <w:sz w:val="24"/>
              </w:rPr>
              <w:t>En los dos, después de que el maestro hablara, se retira o ayuda al niño correspondientemente</w:t>
            </w:r>
          </w:p>
        </w:tc>
        <w:tc>
          <w:tcPr>
            <w:tcW w:w="4932" w:type="dxa"/>
            <w:shd w:val="clear" w:color="auto" w:fill="E0E0E0" w:themeFill="accent2" w:themeFillTint="66"/>
          </w:tcPr>
          <w:p w:rsidR="000E62CB" w:rsidRPr="00200007" w:rsidRDefault="000E62CB" w:rsidP="000E62CB">
            <w:pPr>
              <w:rPr>
                <w:rFonts w:ascii="Arial" w:hAnsi="Arial" w:cs="Arial"/>
                <w:sz w:val="24"/>
              </w:rPr>
            </w:pPr>
            <w:r>
              <w:rPr>
                <w:rFonts w:ascii="Arial" w:hAnsi="Arial" w:cs="Arial"/>
                <w:sz w:val="24"/>
              </w:rPr>
              <w:t>Uno muestra que el maestro usa muchas palabras distintas para reprimir al muchacho, mientras el otro solo da una breve explicación</w:t>
            </w:r>
          </w:p>
        </w:tc>
      </w:tr>
    </w:tbl>
    <w:p w:rsidR="000E62CB" w:rsidRDefault="000E62CB" w:rsidP="000E62CB"/>
    <w:p w:rsidR="000E62CB" w:rsidRDefault="000E62CB" w:rsidP="000E62CB"/>
    <w:p w:rsidR="000E62CB" w:rsidRDefault="000E62CB" w:rsidP="000E62CB">
      <w:pPr>
        <w:rPr>
          <w:rFonts w:ascii="Arial" w:hAnsi="Arial" w:cs="Arial"/>
          <w:sz w:val="24"/>
        </w:rPr>
      </w:pPr>
      <w:r>
        <w:rPr>
          <w:rFonts w:ascii="Arial" w:hAnsi="Arial" w:cs="Arial"/>
          <w:sz w:val="24"/>
        </w:rPr>
        <w:t>Ambas son, interesantes por un decir, sin embargo he de decir que me gustó un poco más el cuento, no solo por ser un cuento, sino porque el lenguaje que es usa es muchísimo más comprensible y sencillo de entender, y hace que se disfrute más la lectura del mismo.</w:t>
      </w:r>
    </w:p>
    <w:p w:rsidR="000E62CB" w:rsidRDefault="000E62CB" w:rsidP="000E62CB">
      <w:pPr>
        <w:rPr>
          <w:rFonts w:ascii="Arial" w:hAnsi="Arial" w:cs="Arial"/>
          <w:sz w:val="24"/>
        </w:rPr>
      </w:pPr>
    </w:p>
    <w:p w:rsidR="000E62CB" w:rsidRDefault="000E62CB" w:rsidP="000E62CB">
      <w:pPr>
        <w:rPr>
          <w:rFonts w:ascii="Arial" w:hAnsi="Arial" w:cs="Arial"/>
          <w:sz w:val="24"/>
        </w:rPr>
      </w:pPr>
      <w:r>
        <w:rPr>
          <w:rFonts w:ascii="Arial" w:hAnsi="Arial" w:cs="Arial"/>
          <w:sz w:val="24"/>
        </w:rPr>
        <w:t>La observación nos sirve para examinar atentamente, y así podemos realizar un análisis de un texto, generar comentarios, también podemos obtener información  valiosa a partir de la observación.</w:t>
      </w:r>
    </w:p>
    <w:p w:rsidR="000E62CB" w:rsidRDefault="000E62CB" w:rsidP="000E62CB">
      <w:pPr>
        <w:rPr>
          <w:rFonts w:ascii="Arial" w:hAnsi="Arial" w:cs="Arial"/>
          <w:sz w:val="24"/>
        </w:rPr>
      </w:pPr>
    </w:p>
    <w:p w:rsidR="000E62CB" w:rsidRDefault="000E62CB" w:rsidP="000E62CB">
      <w:pPr>
        <w:rPr>
          <w:rFonts w:ascii="Arial" w:hAnsi="Arial" w:cs="Arial"/>
          <w:sz w:val="24"/>
        </w:rPr>
      </w:pPr>
      <w:r>
        <w:rPr>
          <w:rFonts w:ascii="Arial" w:hAnsi="Arial" w:cs="Arial"/>
          <w:sz w:val="24"/>
        </w:rPr>
        <w:t>La comparación consiste en tomar dos elementos, analizar sus características y diferenciarlos en base a esto, también se puede definir como el examinar dos o más cosas para establecer semejanzas y/o diferencias</w:t>
      </w:r>
    </w:p>
    <w:p w:rsidR="000E62CB" w:rsidRDefault="000E62CB" w:rsidP="000E62CB">
      <w:pPr>
        <w:rPr>
          <w:rFonts w:ascii="Arial" w:hAnsi="Arial" w:cs="Arial"/>
          <w:sz w:val="24"/>
        </w:rPr>
      </w:pPr>
    </w:p>
    <w:p w:rsidR="000E62CB" w:rsidRDefault="000E62CB" w:rsidP="000E62CB">
      <w:pPr>
        <w:rPr>
          <w:rFonts w:ascii="Arial" w:hAnsi="Arial" w:cs="Arial"/>
          <w:sz w:val="24"/>
        </w:rPr>
      </w:pPr>
    </w:p>
    <w:p w:rsidR="000E62CB" w:rsidRDefault="000E62CB" w:rsidP="000E62CB">
      <w:pPr>
        <w:rPr>
          <w:rFonts w:ascii="Arial" w:hAnsi="Arial" w:cs="Arial"/>
          <w:sz w:val="24"/>
        </w:rPr>
      </w:pPr>
    </w:p>
    <w:p w:rsidR="000E62CB" w:rsidRDefault="000E62CB" w:rsidP="000E62CB">
      <w:pPr>
        <w:rPr>
          <w:rFonts w:ascii="Arial" w:hAnsi="Arial" w:cs="Arial"/>
          <w:sz w:val="24"/>
        </w:rPr>
      </w:pPr>
      <w:r>
        <w:rPr>
          <w:rFonts w:ascii="Arial" w:hAnsi="Arial" w:cs="Arial"/>
          <w:sz w:val="24"/>
        </w:rPr>
        <w:lastRenderedPageBreak/>
        <w:t>ACTIVIDAD 6</w:t>
      </w:r>
    </w:p>
    <w:p w:rsidR="000E62CB" w:rsidRDefault="000E62CB" w:rsidP="000E62CB"/>
    <w:tbl>
      <w:tblPr>
        <w:tblpPr w:leftFromText="180" w:rightFromText="180" w:horzAnchor="margin" w:tblpY="1303"/>
        <w:tblW w:w="0" w:type="auto"/>
        <w:tblLayout w:type="fixed"/>
        <w:tblCellMar>
          <w:top w:w="55" w:type="dxa"/>
          <w:left w:w="55" w:type="dxa"/>
          <w:bottom w:w="55" w:type="dxa"/>
          <w:right w:w="55" w:type="dxa"/>
        </w:tblCellMar>
        <w:tblLook w:val="0000"/>
      </w:tblPr>
      <w:tblGrid>
        <w:gridCol w:w="3083"/>
        <w:gridCol w:w="7320"/>
      </w:tblGrid>
      <w:tr w:rsidR="000E62CB" w:rsidTr="000E62CB">
        <w:tc>
          <w:tcPr>
            <w:tcW w:w="3083" w:type="dxa"/>
            <w:tcBorders>
              <w:top w:val="none" w:sz="1" w:space="0" w:color="000000"/>
              <w:left w:val="none" w:sz="1" w:space="0" w:color="000000"/>
              <w:bottom w:val="none" w:sz="1" w:space="0" w:color="000000"/>
            </w:tcBorders>
            <w:shd w:val="clear" w:color="auto" w:fill="auto"/>
          </w:tcPr>
          <w:p w:rsidR="000E62CB" w:rsidRDefault="000E62CB" w:rsidP="000E62CB">
            <w:pPr>
              <w:pStyle w:val="Contenidodelatabla"/>
              <w:jc w:val="center"/>
              <w:rPr>
                <w:b/>
                <w:bCs/>
              </w:rPr>
            </w:pPr>
            <w:r>
              <w:rPr>
                <w:b/>
                <w:bCs/>
              </w:rPr>
              <w:t>Técnica empleada</w:t>
            </w:r>
          </w:p>
        </w:tc>
        <w:tc>
          <w:tcPr>
            <w:tcW w:w="7320" w:type="dxa"/>
            <w:tcBorders>
              <w:top w:val="none" w:sz="1" w:space="0" w:color="000000"/>
              <w:left w:val="none" w:sz="1" w:space="0" w:color="000000"/>
              <w:bottom w:val="none" w:sz="1" w:space="0" w:color="000000"/>
              <w:right w:val="none" w:sz="1" w:space="0" w:color="000000"/>
            </w:tcBorders>
            <w:shd w:val="clear" w:color="auto" w:fill="auto"/>
          </w:tcPr>
          <w:p w:rsidR="000E62CB" w:rsidRDefault="000E62CB" w:rsidP="000E62CB">
            <w:pPr>
              <w:pStyle w:val="Contenidodelatabla"/>
              <w:jc w:val="center"/>
            </w:pPr>
            <w:r>
              <w:rPr>
                <w:b/>
                <w:bCs/>
              </w:rPr>
              <w:t>Información obtenida</w:t>
            </w:r>
          </w:p>
        </w:tc>
      </w:tr>
      <w:tr w:rsidR="000E62CB" w:rsidTr="000E62CB">
        <w:tc>
          <w:tcPr>
            <w:tcW w:w="3083" w:type="dxa"/>
            <w:tcBorders>
              <w:left w:val="none" w:sz="1" w:space="0" w:color="000000"/>
              <w:bottom w:val="none" w:sz="1" w:space="0" w:color="000000"/>
            </w:tcBorders>
            <w:shd w:val="clear" w:color="auto" w:fill="auto"/>
          </w:tcPr>
          <w:p w:rsidR="000E62CB" w:rsidRDefault="000E62CB" w:rsidP="000E62CB">
            <w:pPr>
              <w:pStyle w:val="Contenidodelatabla"/>
            </w:pPr>
            <w:r>
              <w:t>Lectura vertical</w:t>
            </w:r>
          </w:p>
        </w:tc>
        <w:tc>
          <w:tcPr>
            <w:tcW w:w="7320" w:type="dxa"/>
            <w:tcBorders>
              <w:left w:val="none" w:sz="1" w:space="0" w:color="000000"/>
              <w:bottom w:val="none" w:sz="1" w:space="0" w:color="000000"/>
              <w:right w:val="none" w:sz="1" w:space="0" w:color="000000"/>
            </w:tcBorders>
            <w:shd w:val="clear" w:color="auto" w:fill="auto"/>
          </w:tcPr>
          <w:p w:rsidR="000E62CB" w:rsidRDefault="000E62CB" w:rsidP="000E62CB">
            <w:pPr>
              <w:pStyle w:val="Contenidodelatabla"/>
            </w:pPr>
          </w:p>
          <w:p w:rsidR="000E62CB" w:rsidRDefault="000E62CB" w:rsidP="000E62CB">
            <w:pPr>
              <w:pStyle w:val="Contenidodelatabla"/>
            </w:pPr>
          </w:p>
          <w:p w:rsidR="000E62CB" w:rsidRDefault="000E62CB" w:rsidP="000E62CB">
            <w:pPr>
              <w:pStyle w:val="Contenidodelatabla"/>
            </w:pPr>
          </w:p>
          <w:p w:rsidR="000E62CB" w:rsidRPr="002C6F7D" w:rsidRDefault="000E62CB" w:rsidP="000E62CB">
            <w:pPr>
              <w:pStyle w:val="Contenidodelatabla"/>
              <w:rPr>
                <w:rFonts w:ascii="Arial" w:hAnsi="Arial" w:cs="Arial"/>
              </w:rPr>
            </w:pPr>
            <w:r>
              <w:rPr>
                <w:rFonts w:ascii="Arial" w:hAnsi="Arial" w:cs="Arial"/>
              </w:rPr>
              <w:t xml:space="preserve">A grandes rasgos, el texto habla sobre una estrella de la música </w:t>
            </w:r>
            <w:proofErr w:type="spellStart"/>
            <w:r>
              <w:rPr>
                <w:rFonts w:ascii="Arial" w:hAnsi="Arial" w:cs="Arial"/>
              </w:rPr>
              <w:t>R&amp;B,soul</w:t>
            </w:r>
            <w:proofErr w:type="spellEnd"/>
            <w:r>
              <w:rPr>
                <w:rFonts w:ascii="Arial" w:hAnsi="Arial" w:cs="Arial"/>
              </w:rPr>
              <w:t xml:space="preserve"> y </w:t>
            </w:r>
            <w:proofErr w:type="spellStart"/>
            <w:r>
              <w:rPr>
                <w:rFonts w:ascii="Arial" w:hAnsi="Arial" w:cs="Arial"/>
              </w:rPr>
              <w:t>ska</w:t>
            </w:r>
            <w:proofErr w:type="spellEnd"/>
            <w:r>
              <w:rPr>
                <w:rFonts w:ascii="Arial" w:hAnsi="Arial" w:cs="Arial"/>
              </w:rPr>
              <w:t xml:space="preserve"> del siglo XXI , de su fama y fugaz </w:t>
            </w:r>
            <w:proofErr w:type="spellStart"/>
            <w:r>
              <w:rPr>
                <w:rFonts w:ascii="Arial" w:hAnsi="Arial" w:cs="Arial"/>
              </w:rPr>
              <w:t>muerte,se</w:t>
            </w:r>
            <w:proofErr w:type="spellEnd"/>
            <w:r>
              <w:rPr>
                <w:rFonts w:ascii="Arial" w:hAnsi="Arial" w:cs="Arial"/>
              </w:rPr>
              <w:t xml:space="preserve"> trata de </w:t>
            </w:r>
            <w:proofErr w:type="spellStart"/>
            <w:r>
              <w:rPr>
                <w:rFonts w:ascii="Arial" w:hAnsi="Arial" w:cs="Arial"/>
              </w:rPr>
              <w:t>Amy</w:t>
            </w:r>
            <w:proofErr w:type="spellEnd"/>
            <w:r>
              <w:rPr>
                <w:rFonts w:ascii="Arial" w:hAnsi="Arial" w:cs="Arial"/>
              </w:rPr>
              <w:t xml:space="preserve"> </w:t>
            </w:r>
            <w:proofErr w:type="spellStart"/>
            <w:r>
              <w:rPr>
                <w:rFonts w:ascii="Arial" w:hAnsi="Arial" w:cs="Arial"/>
              </w:rPr>
              <w:t>Winehouse</w:t>
            </w:r>
            <w:proofErr w:type="spellEnd"/>
          </w:p>
          <w:p w:rsidR="000E62CB" w:rsidRDefault="000E62CB" w:rsidP="000E62CB">
            <w:pPr>
              <w:pStyle w:val="Contenidodelatabla"/>
            </w:pPr>
          </w:p>
          <w:p w:rsidR="000E62CB" w:rsidRDefault="000E62CB" w:rsidP="000E62CB">
            <w:pPr>
              <w:pStyle w:val="Contenidodelatabla"/>
            </w:pPr>
          </w:p>
          <w:p w:rsidR="000E62CB" w:rsidRDefault="000E62CB" w:rsidP="000E62CB">
            <w:pPr>
              <w:pStyle w:val="Contenidodelatabla"/>
            </w:pPr>
          </w:p>
          <w:p w:rsidR="000E62CB" w:rsidRDefault="000E62CB" w:rsidP="000E62CB">
            <w:pPr>
              <w:pStyle w:val="Contenidodelatabla"/>
            </w:pPr>
          </w:p>
          <w:p w:rsidR="000E62CB" w:rsidRDefault="000E62CB" w:rsidP="000E62CB">
            <w:pPr>
              <w:pStyle w:val="Contenidodelatabla"/>
            </w:pPr>
          </w:p>
          <w:p w:rsidR="000E62CB" w:rsidRDefault="000E62CB" w:rsidP="000E62CB">
            <w:pPr>
              <w:pStyle w:val="Contenidodelatabla"/>
            </w:pPr>
          </w:p>
          <w:p w:rsidR="000E62CB" w:rsidRDefault="000E62CB" w:rsidP="000E62CB">
            <w:pPr>
              <w:pStyle w:val="Contenidodelatabla"/>
            </w:pPr>
          </w:p>
          <w:p w:rsidR="000E62CB" w:rsidRDefault="000E62CB" w:rsidP="000E62CB">
            <w:pPr>
              <w:pStyle w:val="Contenidodelatabla"/>
            </w:pPr>
          </w:p>
          <w:p w:rsidR="000E62CB" w:rsidRDefault="000E62CB" w:rsidP="000E62CB">
            <w:pPr>
              <w:pStyle w:val="Contenidodelatabla"/>
            </w:pPr>
          </w:p>
          <w:p w:rsidR="000E62CB" w:rsidRDefault="000E62CB" w:rsidP="000E62CB">
            <w:pPr>
              <w:pStyle w:val="Contenidodelatabla"/>
            </w:pPr>
          </w:p>
          <w:p w:rsidR="000E62CB" w:rsidRDefault="000E62CB" w:rsidP="000E62CB">
            <w:pPr>
              <w:pStyle w:val="Contenidodelatabla"/>
            </w:pPr>
          </w:p>
        </w:tc>
      </w:tr>
      <w:tr w:rsidR="000E62CB" w:rsidTr="000E62CB">
        <w:tc>
          <w:tcPr>
            <w:tcW w:w="3083" w:type="dxa"/>
            <w:tcBorders>
              <w:left w:val="none" w:sz="1" w:space="0" w:color="000000"/>
              <w:bottom w:val="none" w:sz="1" w:space="0" w:color="000000"/>
            </w:tcBorders>
            <w:shd w:val="clear" w:color="auto" w:fill="auto"/>
          </w:tcPr>
          <w:p w:rsidR="000E62CB" w:rsidRDefault="000E62CB" w:rsidP="000E62CB">
            <w:pPr>
              <w:pStyle w:val="Contenidodelatabla"/>
            </w:pPr>
            <w:r>
              <w:t>Redacción de preguntas</w:t>
            </w:r>
          </w:p>
        </w:tc>
        <w:tc>
          <w:tcPr>
            <w:tcW w:w="7320" w:type="dxa"/>
            <w:tcBorders>
              <w:left w:val="none" w:sz="1" w:space="0" w:color="000000"/>
              <w:bottom w:val="none" w:sz="1" w:space="0" w:color="000000"/>
              <w:right w:val="none" w:sz="1" w:space="0" w:color="000000"/>
            </w:tcBorders>
            <w:shd w:val="clear" w:color="auto" w:fill="auto"/>
          </w:tcPr>
          <w:p w:rsidR="000E62CB" w:rsidRDefault="000E62CB" w:rsidP="000E62CB">
            <w:pPr>
              <w:pStyle w:val="Contenidodelatabla"/>
              <w:rPr>
                <w:rFonts w:ascii="Arial" w:hAnsi="Arial" w:cs="Arial"/>
              </w:rPr>
            </w:pPr>
            <w:r>
              <w:rPr>
                <w:rFonts w:ascii="Arial" w:hAnsi="Arial" w:cs="Arial"/>
              </w:rPr>
              <w:t>Quien realizó el documental</w:t>
            </w:r>
            <w:proofErr w:type="gramStart"/>
            <w:r>
              <w:rPr>
                <w:rFonts w:ascii="Arial" w:hAnsi="Arial" w:cs="Arial"/>
              </w:rPr>
              <w:t>?</w:t>
            </w:r>
            <w:proofErr w:type="gramEnd"/>
          </w:p>
          <w:p w:rsidR="000E62CB" w:rsidRDefault="000E62CB" w:rsidP="000E62CB">
            <w:pPr>
              <w:pStyle w:val="Contenidodelatabla"/>
              <w:rPr>
                <w:rFonts w:ascii="Arial" w:hAnsi="Arial" w:cs="Arial"/>
              </w:rPr>
            </w:pPr>
            <w:r>
              <w:rPr>
                <w:rFonts w:ascii="Arial" w:hAnsi="Arial" w:cs="Arial"/>
              </w:rPr>
              <w:t xml:space="preserve">A </w:t>
            </w:r>
            <w:proofErr w:type="spellStart"/>
            <w:r>
              <w:rPr>
                <w:rFonts w:ascii="Arial" w:hAnsi="Arial" w:cs="Arial"/>
              </w:rPr>
              <w:t>que</w:t>
            </w:r>
            <w:proofErr w:type="spellEnd"/>
            <w:r>
              <w:rPr>
                <w:rFonts w:ascii="Arial" w:hAnsi="Arial" w:cs="Arial"/>
              </w:rPr>
              <w:t xml:space="preserve"> edad murió</w:t>
            </w:r>
            <w:proofErr w:type="gramStart"/>
            <w:r>
              <w:rPr>
                <w:rFonts w:ascii="Arial" w:hAnsi="Arial" w:cs="Arial"/>
              </w:rPr>
              <w:t>?</w:t>
            </w:r>
            <w:proofErr w:type="gramEnd"/>
          </w:p>
          <w:p w:rsidR="000E62CB" w:rsidRDefault="000E62CB" w:rsidP="000E62CB">
            <w:pPr>
              <w:pStyle w:val="Contenidodelatabla"/>
              <w:rPr>
                <w:rFonts w:ascii="Arial" w:hAnsi="Arial" w:cs="Arial"/>
              </w:rPr>
            </w:pPr>
            <w:r>
              <w:rPr>
                <w:rFonts w:ascii="Arial" w:hAnsi="Arial" w:cs="Arial"/>
              </w:rPr>
              <w:t xml:space="preserve">En </w:t>
            </w:r>
            <w:proofErr w:type="spellStart"/>
            <w:r>
              <w:rPr>
                <w:rFonts w:ascii="Arial" w:hAnsi="Arial" w:cs="Arial"/>
              </w:rPr>
              <w:t>que</w:t>
            </w:r>
            <w:proofErr w:type="spellEnd"/>
            <w:r>
              <w:rPr>
                <w:rFonts w:ascii="Arial" w:hAnsi="Arial" w:cs="Arial"/>
              </w:rPr>
              <w:t xml:space="preserve"> fecha falleció</w:t>
            </w:r>
            <w:proofErr w:type="gramStart"/>
            <w:r>
              <w:rPr>
                <w:rFonts w:ascii="Arial" w:hAnsi="Arial" w:cs="Arial"/>
              </w:rPr>
              <w:t>?</w:t>
            </w:r>
            <w:proofErr w:type="gramEnd"/>
          </w:p>
          <w:p w:rsidR="000E62CB" w:rsidRDefault="000E62CB" w:rsidP="000E62CB">
            <w:pPr>
              <w:pStyle w:val="Contenidodelatabla"/>
              <w:rPr>
                <w:rFonts w:ascii="Arial" w:hAnsi="Arial" w:cs="Arial"/>
              </w:rPr>
            </w:pPr>
            <w:r>
              <w:rPr>
                <w:rFonts w:ascii="Arial" w:hAnsi="Arial" w:cs="Arial"/>
              </w:rPr>
              <w:t>Que dependencias tenia</w:t>
            </w:r>
            <w:proofErr w:type="gramStart"/>
            <w:r>
              <w:rPr>
                <w:rFonts w:ascii="Arial" w:hAnsi="Arial" w:cs="Arial"/>
              </w:rPr>
              <w:t>?</w:t>
            </w:r>
            <w:proofErr w:type="gramEnd"/>
          </w:p>
          <w:p w:rsidR="000E62CB" w:rsidRDefault="000E62CB" w:rsidP="000E62CB">
            <w:pPr>
              <w:pStyle w:val="Contenidodelatabla"/>
              <w:rPr>
                <w:rFonts w:ascii="Arial" w:hAnsi="Arial" w:cs="Arial"/>
              </w:rPr>
            </w:pPr>
            <w:r>
              <w:rPr>
                <w:rFonts w:ascii="Arial" w:hAnsi="Arial" w:cs="Arial"/>
              </w:rPr>
              <w:t>Cual fue el mayor reto</w:t>
            </w:r>
            <w:proofErr w:type="gramStart"/>
            <w:r>
              <w:rPr>
                <w:rFonts w:ascii="Arial" w:hAnsi="Arial" w:cs="Arial"/>
              </w:rPr>
              <w:t>?</w:t>
            </w:r>
            <w:proofErr w:type="gramEnd"/>
          </w:p>
          <w:p w:rsidR="000E62CB" w:rsidRDefault="000E62CB" w:rsidP="000E62CB">
            <w:pPr>
              <w:pStyle w:val="Contenidodelatabla"/>
              <w:rPr>
                <w:rFonts w:ascii="Arial" w:hAnsi="Arial" w:cs="Arial"/>
              </w:rPr>
            </w:pPr>
            <w:r>
              <w:rPr>
                <w:rFonts w:ascii="Arial" w:hAnsi="Arial" w:cs="Arial"/>
              </w:rPr>
              <w:t xml:space="preserve">En </w:t>
            </w:r>
            <w:proofErr w:type="spellStart"/>
            <w:r>
              <w:rPr>
                <w:rFonts w:ascii="Arial" w:hAnsi="Arial" w:cs="Arial"/>
              </w:rPr>
              <w:t>que</w:t>
            </w:r>
            <w:proofErr w:type="spellEnd"/>
            <w:r>
              <w:rPr>
                <w:rFonts w:ascii="Arial" w:hAnsi="Arial" w:cs="Arial"/>
              </w:rPr>
              <w:t xml:space="preserve"> año se mostró el primer montaje</w:t>
            </w:r>
            <w:proofErr w:type="gramStart"/>
            <w:r>
              <w:rPr>
                <w:rFonts w:ascii="Arial" w:hAnsi="Arial" w:cs="Arial"/>
              </w:rPr>
              <w:t>?</w:t>
            </w:r>
            <w:proofErr w:type="gramEnd"/>
          </w:p>
          <w:p w:rsidR="000E62CB" w:rsidRDefault="000E62CB" w:rsidP="000E62CB">
            <w:pPr>
              <w:pStyle w:val="Contenidodelatabla"/>
              <w:rPr>
                <w:rFonts w:ascii="Arial" w:hAnsi="Arial" w:cs="Arial"/>
              </w:rPr>
            </w:pPr>
            <w:r>
              <w:rPr>
                <w:rFonts w:ascii="Arial" w:hAnsi="Arial" w:cs="Arial"/>
              </w:rPr>
              <w:t>Hubieron demandas judiciales</w:t>
            </w:r>
            <w:proofErr w:type="gramStart"/>
            <w:r>
              <w:rPr>
                <w:rFonts w:ascii="Arial" w:hAnsi="Arial" w:cs="Arial"/>
              </w:rPr>
              <w:t>?</w:t>
            </w:r>
            <w:proofErr w:type="gramEnd"/>
          </w:p>
          <w:p w:rsidR="000E62CB" w:rsidRDefault="000E62CB" w:rsidP="000E62CB">
            <w:pPr>
              <w:pStyle w:val="Contenidodelatabla"/>
              <w:rPr>
                <w:rFonts w:ascii="Arial" w:hAnsi="Arial" w:cs="Arial"/>
              </w:rPr>
            </w:pPr>
            <w:r>
              <w:rPr>
                <w:rFonts w:ascii="Arial" w:hAnsi="Arial" w:cs="Arial"/>
              </w:rPr>
              <w:t>Que decidió su padre</w:t>
            </w:r>
            <w:proofErr w:type="gramStart"/>
            <w:r>
              <w:rPr>
                <w:rFonts w:ascii="Arial" w:hAnsi="Arial" w:cs="Arial"/>
              </w:rPr>
              <w:t>?</w:t>
            </w:r>
            <w:proofErr w:type="gramEnd"/>
          </w:p>
          <w:p w:rsidR="000E62CB" w:rsidRDefault="000E62CB" w:rsidP="000E62CB">
            <w:pPr>
              <w:pStyle w:val="Contenidodelatabla"/>
              <w:rPr>
                <w:rFonts w:ascii="Arial" w:hAnsi="Arial" w:cs="Arial"/>
              </w:rPr>
            </w:pPr>
            <w:r>
              <w:rPr>
                <w:rFonts w:ascii="Arial" w:hAnsi="Arial" w:cs="Arial"/>
              </w:rPr>
              <w:t>Para que sirvieron las quejas</w:t>
            </w:r>
            <w:proofErr w:type="gramStart"/>
            <w:r>
              <w:rPr>
                <w:rFonts w:ascii="Arial" w:hAnsi="Arial" w:cs="Arial"/>
              </w:rPr>
              <w:t>?</w:t>
            </w:r>
            <w:proofErr w:type="gramEnd"/>
          </w:p>
          <w:p w:rsidR="000E62CB" w:rsidRDefault="000E62CB" w:rsidP="000E62CB">
            <w:pPr>
              <w:pStyle w:val="Contenidodelatabla"/>
              <w:rPr>
                <w:rFonts w:ascii="Arial" w:hAnsi="Arial" w:cs="Arial"/>
              </w:rPr>
            </w:pPr>
            <w:proofErr w:type="spellStart"/>
            <w:r>
              <w:rPr>
                <w:rFonts w:ascii="Arial" w:hAnsi="Arial" w:cs="Arial"/>
              </w:rPr>
              <w:t>Cual</w:t>
            </w:r>
            <w:proofErr w:type="spellEnd"/>
            <w:r>
              <w:rPr>
                <w:rFonts w:ascii="Arial" w:hAnsi="Arial" w:cs="Arial"/>
              </w:rPr>
              <w:t xml:space="preserve"> era el objetivo de </w:t>
            </w:r>
            <w:proofErr w:type="spellStart"/>
            <w:r>
              <w:rPr>
                <w:rFonts w:ascii="Arial" w:hAnsi="Arial" w:cs="Arial"/>
              </w:rPr>
              <w:t>Kapadia</w:t>
            </w:r>
            <w:proofErr w:type="spellEnd"/>
            <w:r>
              <w:rPr>
                <w:rFonts w:ascii="Arial" w:hAnsi="Arial" w:cs="Arial"/>
              </w:rPr>
              <w:t>?</w:t>
            </w:r>
          </w:p>
          <w:p w:rsidR="000E62CB" w:rsidRDefault="000E62CB" w:rsidP="000E62CB">
            <w:pPr>
              <w:pStyle w:val="Contenidodelatabla"/>
              <w:rPr>
                <w:rFonts w:ascii="Arial" w:hAnsi="Arial" w:cs="Arial"/>
              </w:rPr>
            </w:pPr>
            <w:r>
              <w:rPr>
                <w:rFonts w:ascii="Arial" w:hAnsi="Arial" w:cs="Arial"/>
              </w:rPr>
              <w:t xml:space="preserve">Que álbum ganó 5 </w:t>
            </w:r>
            <w:proofErr w:type="spellStart"/>
            <w:r>
              <w:rPr>
                <w:rFonts w:ascii="Arial" w:hAnsi="Arial" w:cs="Arial"/>
              </w:rPr>
              <w:t>Grammys</w:t>
            </w:r>
            <w:proofErr w:type="spellEnd"/>
            <w:r>
              <w:rPr>
                <w:rFonts w:ascii="Arial" w:hAnsi="Arial" w:cs="Arial"/>
              </w:rPr>
              <w:t>?</w:t>
            </w:r>
          </w:p>
          <w:p w:rsidR="000E62CB" w:rsidRPr="005528BD" w:rsidRDefault="000E62CB" w:rsidP="000E62CB">
            <w:pPr>
              <w:pStyle w:val="Contenidodelatabla"/>
              <w:rPr>
                <w:rFonts w:ascii="Arial" w:hAnsi="Arial" w:cs="Arial"/>
              </w:rPr>
            </w:pPr>
            <w:r>
              <w:rPr>
                <w:rFonts w:ascii="Arial" w:hAnsi="Arial" w:cs="Arial"/>
              </w:rPr>
              <w:t xml:space="preserve">En </w:t>
            </w:r>
            <w:proofErr w:type="spellStart"/>
            <w:r>
              <w:rPr>
                <w:rFonts w:ascii="Arial" w:hAnsi="Arial" w:cs="Arial"/>
              </w:rPr>
              <w:t>que</w:t>
            </w:r>
            <w:proofErr w:type="spellEnd"/>
            <w:r>
              <w:rPr>
                <w:rFonts w:ascii="Arial" w:hAnsi="Arial" w:cs="Arial"/>
              </w:rPr>
              <w:t xml:space="preserve"> año fue esto último</w:t>
            </w:r>
            <w:proofErr w:type="gramStart"/>
            <w:r>
              <w:rPr>
                <w:rFonts w:ascii="Arial" w:hAnsi="Arial" w:cs="Arial"/>
              </w:rPr>
              <w:t>?</w:t>
            </w:r>
            <w:proofErr w:type="gramEnd"/>
          </w:p>
          <w:p w:rsidR="000E62CB" w:rsidRDefault="000E62CB" w:rsidP="000E62CB">
            <w:pPr>
              <w:pStyle w:val="Contenidodelatabla"/>
            </w:pPr>
          </w:p>
          <w:p w:rsidR="000E62CB" w:rsidRDefault="000E62CB" w:rsidP="000E62CB">
            <w:pPr>
              <w:pStyle w:val="Contenidodelatabla"/>
            </w:pPr>
          </w:p>
          <w:p w:rsidR="000E62CB" w:rsidRDefault="000E62CB" w:rsidP="000E62CB">
            <w:pPr>
              <w:pStyle w:val="Contenidodelatabla"/>
            </w:pPr>
          </w:p>
          <w:p w:rsidR="000E62CB" w:rsidRDefault="000E62CB" w:rsidP="000E62CB">
            <w:pPr>
              <w:pStyle w:val="Contenidodelatabla"/>
            </w:pPr>
          </w:p>
          <w:p w:rsidR="000E62CB" w:rsidRDefault="000E62CB" w:rsidP="000E62CB">
            <w:pPr>
              <w:pStyle w:val="Contenidodelatabla"/>
            </w:pPr>
          </w:p>
          <w:p w:rsidR="000E62CB" w:rsidRDefault="000E62CB" w:rsidP="000E62CB">
            <w:pPr>
              <w:pStyle w:val="Contenidodelatabla"/>
            </w:pPr>
          </w:p>
        </w:tc>
      </w:tr>
      <w:tr w:rsidR="000E62CB" w:rsidTr="000E62CB">
        <w:tc>
          <w:tcPr>
            <w:tcW w:w="3083" w:type="dxa"/>
            <w:tcBorders>
              <w:left w:val="none" w:sz="1" w:space="0" w:color="000000"/>
              <w:bottom w:val="none" w:sz="1" w:space="0" w:color="000000"/>
            </w:tcBorders>
            <w:shd w:val="clear" w:color="auto" w:fill="auto"/>
          </w:tcPr>
          <w:p w:rsidR="000E62CB" w:rsidRDefault="000E62CB" w:rsidP="000E62CB">
            <w:pPr>
              <w:pStyle w:val="Contenidodelatabla"/>
            </w:pPr>
            <w:r>
              <w:t>Titular párrafos</w:t>
            </w:r>
          </w:p>
        </w:tc>
        <w:tc>
          <w:tcPr>
            <w:tcW w:w="7320" w:type="dxa"/>
            <w:tcBorders>
              <w:left w:val="none" w:sz="1" w:space="0" w:color="000000"/>
              <w:bottom w:val="none" w:sz="1" w:space="0" w:color="000000"/>
              <w:right w:val="none" w:sz="1" w:space="0" w:color="000000"/>
            </w:tcBorders>
            <w:shd w:val="clear" w:color="auto" w:fill="auto"/>
          </w:tcPr>
          <w:p w:rsidR="000E62CB" w:rsidRDefault="000E62CB" w:rsidP="000E62CB">
            <w:pPr>
              <w:pStyle w:val="Contenidodelatabla"/>
            </w:pPr>
          </w:p>
          <w:p w:rsidR="000E62CB" w:rsidRDefault="000E62CB" w:rsidP="000E62CB">
            <w:pPr>
              <w:pStyle w:val="Contenidodelatabla"/>
              <w:rPr>
                <w:rFonts w:ascii="Arial" w:hAnsi="Arial" w:cs="Arial"/>
              </w:rPr>
            </w:pPr>
            <w:r>
              <w:rPr>
                <w:rFonts w:ascii="Arial" w:hAnsi="Arial" w:cs="Arial"/>
              </w:rPr>
              <w:t xml:space="preserve">Quien era </w:t>
            </w:r>
            <w:proofErr w:type="spellStart"/>
            <w:r>
              <w:rPr>
                <w:rFonts w:ascii="Arial" w:hAnsi="Arial" w:cs="Arial"/>
              </w:rPr>
              <w:t>Amy</w:t>
            </w:r>
            <w:proofErr w:type="spellEnd"/>
            <w:r>
              <w:rPr>
                <w:rFonts w:ascii="Arial" w:hAnsi="Arial" w:cs="Arial"/>
              </w:rPr>
              <w:t xml:space="preserve"> </w:t>
            </w:r>
            <w:proofErr w:type="spellStart"/>
            <w:r>
              <w:rPr>
                <w:rFonts w:ascii="Arial" w:hAnsi="Arial" w:cs="Arial"/>
              </w:rPr>
              <w:t>Winehouse</w:t>
            </w:r>
            <w:proofErr w:type="spellEnd"/>
            <w:r>
              <w:rPr>
                <w:rFonts w:ascii="Arial" w:hAnsi="Arial" w:cs="Arial"/>
              </w:rPr>
              <w:t>?</w:t>
            </w:r>
          </w:p>
          <w:p w:rsidR="000E62CB" w:rsidRDefault="000E62CB" w:rsidP="000E62CB">
            <w:pPr>
              <w:pStyle w:val="Contenidodelatabla"/>
              <w:rPr>
                <w:rFonts w:ascii="Arial" w:hAnsi="Arial" w:cs="Arial"/>
              </w:rPr>
            </w:pPr>
            <w:r>
              <w:rPr>
                <w:rFonts w:ascii="Arial" w:hAnsi="Arial" w:cs="Arial"/>
              </w:rPr>
              <w:lastRenderedPageBreak/>
              <w:t>Su vida</w:t>
            </w:r>
          </w:p>
          <w:p w:rsidR="000E62CB" w:rsidRDefault="000E62CB" w:rsidP="000E62CB">
            <w:pPr>
              <w:pStyle w:val="Contenidodelatabla"/>
              <w:rPr>
                <w:rFonts w:ascii="Arial" w:hAnsi="Arial" w:cs="Arial"/>
              </w:rPr>
            </w:pPr>
            <w:r>
              <w:rPr>
                <w:rFonts w:ascii="Arial" w:hAnsi="Arial" w:cs="Arial"/>
              </w:rPr>
              <w:t>El primer montaje</w:t>
            </w:r>
          </w:p>
          <w:p w:rsidR="000E62CB" w:rsidRDefault="000E62CB" w:rsidP="000E62CB">
            <w:pPr>
              <w:pStyle w:val="Contenidodelatabla"/>
              <w:rPr>
                <w:rFonts w:ascii="Arial" w:hAnsi="Arial" w:cs="Arial"/>
              </w:rPr>
            </w:pPr>
            <w:r>
              <w:rPr>
                <w:rFonts w:ascii="Arial" w:hAnsi="Arial" w:cs="Arial"/>
              </w:rPr>
              <w:t>Quejas</w:t>
            </w:r>
          </w:p>
          <w:p w:rsidR="000E62CB" w:rsidRPr="00D8499F" w:rsidRDefault="000E62CB" w:rsidP="000E62CB">
            <w:pPr>
              <w:pStyle w:val="Contenidodelatabla"/>
              <w:rPr>
                <w:rFonts w:ascii="Arial" w:hAnsi="Arial" w:cs="Arial"/>
              </w:rPr>
            </w:pPr>
            <w:r>
              <w:rPr>
                <w:rFonts w:ascii="Arial" w:hAnsi="Arial" w:cs="Arial"/>
              </w:rPr>
              <w:t>Su trabajo</w:t>
            </w:r>
          </w:p>
          <w:p w:rsidR="000E62CB" w:rsidRDefault="000E62CB" w:rsidP="000E62CB">
            <w:pPr>
              <w:pStyle w:val="Contenidodelatabla"/>
            </w:pPr>
          </w:p>
          <w:p w:rsidR="000E62CB" w:rsidRDefault="000E62CB" w:rsidP="000E62CB">
            <w:pPr>
              <w:pStyle w:val="Contenidodelatabla"/>
            </w:pPr>
          </w:p>
          <w:p w:rsidR="000E62CB" w:rsidRDefault="000E62CB" w:rsidP="000E62CB">
            <w:pPr>
              <w:pStyle w:val="Contenidodelatabla"/>
            </w:pPr>
          </w:p>
          <w:p w:rsidR="000E62CB" w:rsidRDefault="000E62CB" w:rsidP="000E62CB">
            <w:pPr>
              <w:pStyle w:val="Contenidodelatabla"/>
            </w:pPr>
          </w:p>
          <w:p w:rsidR="000E62CB" w:rsidRDefault="000E62CB" w:rsidP="000E62CB">
            <w:pPr>
              <w:pStyle w:val="Contenidodelatabla"/>
            </w:pPr>
          </w:p>
          <w:p w:rsidR="000E62CB" w:rsidRDefault="000E62CB" w:rsidP="000E62CB">
            <w:pPr>
              <w:pStyle w:val="Contenidodelatabla"/>
            </w:pPr>
          </w:p>
        </w:tc>
      </w:tr>
      <w:tr w:rsidR="000E62CB" w:rsidTr="000E62CB">
        <w:tc>
          <w:tcPr>
            <w:tcW w:w="3083" w:type="dxa"/>
            <w:tcBorders>
              <w:left w:val="none" w:sz="1" w:space="0" w:color="000000"/>
              <w:bottom w:val="none" w:sz="1" w:space="0" w:color="000000"/>
            </w:tcBorders>
            <w:shd w:val="clear" w:color="auto" w:fill="auto"/>
          </w:tcPr>
          <w:p w:rsidR="000E62CB" w:rsidRDefault="000E62CB" w:rsidP="000E62CB">
            <w:pPr>
              <w:pStyle w:val="Contenidodelatabla"/>
            </w:pPr>
            <w:r>
              <w:lastRenderedPageBreak/>
              <w:t>Nube de palabras</w:t>
            </w:r>
          </w:p>
        </w:tc>
        <w:tc>
          <w:tcPr>
            <w:tcW w:w="7320" w:type="dxa"/>
            <w:tcBorders>
              <w:left w:val="none" w:sz="1" w:space="0" w:color="000000"/>
              <w:bottom w:val="none" w:sz="1" w:space="0" w:color="000000"/>
              <w:right w:val="none" w:sz="1" w:space="0" w:color="000000"/>
            </w:tcBorders>
            <w:shd w:val="clear" w:color="auto" w:fill="auto"/>
          </w:tcPr>
          <w:p w:rsidR="000E62CB" w:rsidRDefault="000E62CB" w:rsidP="000E62CB">
            <w:pPr>
              <w:pStyle w:val="Contenidodelatabla"/>
            </w:pPr>
          </w:p>
          <w:p w:rsidR="000E62CB" w:rsidRDefault="000E62CB" w:rsidP="000E62CB">
            <w:pPr>
              <w:pStyle w:val="Contenidodelatabla"/>
            </w:pPr>
          </w:p>
          <w:p w:rsidR="000E62CB" w:rsidRDefault="000E62CB" w:rsidP="000E62CB">
            <w:pPr>
              <w:pStyle w:val="Contenidodelatabla"/>
              <w:rPr>
                <w:rFonts w:ascii="Arial" w:hAnsi="Arial" w:cs="Arial"/>
              </w:rPr>
            </w:pPr>
            <w:r>
              <w:rPr>
                <w:rFonts w:ascii="Arial" w:hAnsi="Arial" w:cs="Arial"/>
              </w:rPr>
              <w:t>Dependencias</w:t>
            </w:r>
          </w:p>
          <w:p w:rsidR="000E62CB" w:rsidRDefault="000E62CB" w:rsidP="000E62CB">
            <w:pPr>
              <w:pStyle w:val="Contenidodelatabla"/>
              <w:rPr>
                <w:rFonts w:ascii="Arial" w:hAnsi="Arial" w:cs="Arial"/>
              </w:rPr>
            </w:pPr>
            <w:r>
              <w:rPr>
                <w:rFonts w:ascii="Arial" w:hAnsi="Arial" w:cs="Arial"/>
              </w:rPr>
              <w:t>Adicción</w:t>
            </w:r>
          </w:p>
          <w:p w:rsidR="000E62CB" w:rsidRDefault="000E62CB" w:rsidP="000E62CB">
            <w:pPr>
              <w:pStyle w:val="Contenidodelatabla"/>
              <w:rPr>
                <w:rFonts w:ascii="Arial" w:hAnsi="Arial" w:cs="Arial"/>
              </w:rPr>
            </w:pPr>
            <w:r>
              <w:rPr>
                <w:rFonts w:ascii="Arial" w:hAnsi="Arial" w:cs="Arial"/>
              </w:rPr>
              <w:t>Fama</w:t>
            </w:r>
          </w:p>
          <w:p w:rsidR="000E62CB" w:rsidRDefault="000E62CB" w:rsidP="000E62CB">
            <w:pPr>
              <w:pStyle w:val="Contenidodelatabla"/>
              <w:rPr>
                <w:rFonts w:ascii="Arial" w:hAnsi="Arial" w:cs="Arial"/>
              </w:rPr>
            </w:pPr>
            <w:r>
              <w:rPr>
                <w:rFonts w:ascii="Arial" w:hAnsi="Arial" w:cs="Arial"/>
              </w:rPr>
              <w:t>Música</w:t>
            </w:r>
          </w:p>
          <w:p w:rsidR="000E62CB" w:rsidRDefault="000E62CB" w:rsidP="000E62CB">
            <w:pPr>
              <w:pStyle w:val="Contenidodelatabla"/>
              <w:rPr>
                <w:rFonts w:ascii="Arial" w:hAnsi="Arial" w:cs="Arial"/>
              </w:rPr>
            </w:pPr>
            <w:r>
              <w:rPr>
                <w:rFonts w:ascii="Arial" w:hAnsi="Arial" w:cs="Arial"/>
              </w:rPr>
              <w:t>Carácter</w:t>
            </w:r>
          </w:p>
          <w:p w:rsidR="000E62CB" w:rsidRPr="00D8499F" w:rsidRDefault="000E62CB" w:rsidP="000E62CB">
            <w:pPr>
              <w:pStyle w:val="Contenidodelatabla"/>
              <w:rPr>
                <w:rFonts w:ascii="Arial" w:hAnsi="Arial" w:cs="Arial"/>
              </w:rPr>
            </w:pPr>
            <w:r>
              <w:rPr>
                <w:rFonts w:ascii="Arial" w:hAnsi="Arial" w:cs="Arial"/>
              </w:rPr>
              <w:t>Ausencia</w:t>
            </w:r>
          </w:p>
          <w:p w:rsidR="000E62CB" w:rsidRDefault="000E62CB" w:rsidP="000E62CB">
            <w:pPr>
              <w:pStyle w:val="Contenidodelatabla"/>
            </w:pPr>
          </w:p>
          <w:p w:rsidR="000E62CB" w:rsidRDefault="000E62CB" w:rsidP="000E62CB">
            <w:pPr>
              <w:pStyle w:val="Contenidodelatabla"/>
            </w:pPr>
          </w:p>
          <w:p w:rsidR="000E62CB" w:rsidRDefault="000E62CB" w:rsidP="000E62CB">
            <w:pPr>
              <w:pStyle w:val="Contenidodelatabla"/>
            </w:pPr>
          </w:p>
          <w:p w:rsidR="000E62CB" w:rsidRDefault="000E62CB" w:rsidP="000E62CB">
            <w:pPr>
              <w:pStyle w:val="Contenidodelatabla"/>
            </w:pPr>
          </w:p>
          <w:p w:rsidR="000E62CB" w:rsidRDefault="000E62CB" w:rsidP="000E62CB">
            <w:pPr>
              <w:pStyle w:val="Contenidodelatabla"/>
            </w:pPr>
          </w:p>
        </w:tc>
      </w:tr>
      <w:tr w:rsidR="000E62CB" w:rsidTr="000E62CB">
        <w:tc>
          <w:tcPr>
            <w:tcW w:w="3083" w:type="dxa"/>
            <w:tcBorders>
              <w:left w:val="none" w:sz="1" w:space="0" w:color="000000"/>
              <w:bottom w:val="none" w:sz="1" w:space="0" w:color="000000"/>
            </w:tcBorders>
            <w:shd w:val="clear" w:color="auto" w:fill="auto"/>
          </w:tcPr>
          <w:p w:rsidR="000E62CB" w:rsidRDefault="000E62CB" w:rsidP="000E62CB">
            <w:pPr>
              <w:pStyle w:val="Contenidodelatabla"/>
            </w:pPr>
            <w:r>
              <w:t>Respuestas negativas</w:t>
            </w:r>
          </w:p>
        </w:tc>
        <w:tc>
          <w:tcPr>
            <w:tcW w:w="7320" w:type="dxa"/>
            <w:tcBorders>
              <w:left w:val="none" w:sz="1" w:space="0" w:color="000000"/>
              <w:bottom w:val="none" w:sz="1" w:space="0" w:color="000000"/>
              <w:right w:val="none" w:sz="1" w:space="0" w:color="000000"/>
            </w:tcBorders>
            <w:shd w:val="clear" w:color="auto" w:fill="auto"/>
          </w:tcPr>
          <w:p w:rsidR="000E62CB" w:rsidRDefault="000E62CB" w:rsidP="000E62CB">
            <w:pPr>
              <w:pStyle w:val="Contenidodelatabla"/>
            </w:pPr>
          </w:p>
          <w:p w:rsidR="000E62CB" w:rsidRDefault="000E62CB" w:rsidP="000E62CB">
            <w:pPr>
              <w:pStyle w:val="Contenidodelatabla"/>
            </w:pPr>
          </w:p>
          <w:p w:rsidR="000E62CB" w:rsidRDefault="000E62CB" w:rsidP="000E62CB">
            <w:pPr>
              <w:pStyle w:val="Contenidodelatabla"/>
            </w:pPr>
          </w:p>
          <w:p w:rsidR="000E62CB" w:rsidRDefault="000E62CB" w:rsidP="000E62CB">
            <w:pPr>
              <w:pStyle w:val="Contenidodelatabla"/>
            </w:pPr>
          </w:p>
          <w:p w:rsidR="000E62CB" w:rsidRDefault="000E62CB" w:rsidP="000E62CB">
            <w:pPr>
              <w:pStyle w:val="Contenidodelatabla"/>
            </w:pPr>
          </w:p>
        </w:tc>
      </w:tr>
      <w:tr w:rsidR="000E62CB" w:rsidTr="000E62CB">
        <w:tc>
          <w:tcPr>
            <w:tcW w:w="3083" w:type="dxa"/>
            <w:tcBorders>
              <w:left w:val="none" w:sz="1" w:space="0" w:color="000000"/>
              <w:bottom w:val="none" w:sz="1" w:space="0" w:color="000000"/>
            </w:tcBorders>
            <w:shd w:val="clear" w:color="auto" w:fill="auto"/>
          </w:tcPr>
          <w:p w:rsidR="000E62CB" w:rsidRDefault="000E62CB" w:rsidP="000E62CB">
            <w:pPr>
              <w:pStyle w:val="Contenidodelatabla"/>
            </w:pPr>
          </w:p>
          <w:p w:rsidR="000E62CB" w:rsidRDefault="000E62CB" w:rsidP="000E62CB">
            <w:pPr>
              <w:pStyle w:val="Contenidodelatabla"/>
            </w:pPr>
          </w:p>
          <w:p w:rsidR="000E62CB" w:rsidRDefault="000E62CB" w:rsidP="000E62CB">
            <w:pPr>
              <w:pStyle w:val="Contenidodelatabla"/>
            </w:pPr>
          </w:p>
          <w:p w:rsidR="000E62CB" w:rsidRDefault="000E62CB" w:rsidP="000E62CB">
            <w:pPr>
              <w:pStyle w:val="Contenidodelatabla"/>
            </w:pPr>
            <w:r>
              <w:t>Esquema (debe ser claro, coherente y conciso)</w:t>
            </w:r>
          </w:p>
        </w:tc>
        <w:tc>
          <w:tcPr>
            <w:tcW w:w="7320" w:type="dxa"/>
            <w:tcBorders>
              <w:right w:val="none" w:sz="1" w:space="0" w:color="000000"/>
            </w:tcBorders>
            <w:shd w:val="clear" w:color="auto" w:fill="auto"/>
          </w:tcPr>
          <w:p w:rsidR="000E62CB" w:rsidRDefault="000E62CB" w:rsidP="000E62CB">
            <w:pPr>
              <w:pStyle w:val="Contenidodelatabla"/>
            </w:pPr>
          </w:p>
        </w:tc>
      </w:tr>
    </w:tbl>
    <w:p w:rsidR="000E62CB" w:rsidRDefault="000E62CB" w:rsidP="000E62CB">
      <w:pPr>
        <w:rPr>
          <w:rFonts w:hint="eastAsia"/>
        </w:rPr>
      </w:pPr>
    </w:p>
    <w:p w:rsidR="000E62CB" w:rsidRDefault="000E62CB" w:rsidP="000E62CB">
      <w:pPr>
        <w:ind w:left="-567" w:hanging="426"/>
      </w:pPr>
      <w:r>
        <w:rPr>
          <w:rFonts w:hint="eastAsia"/>
        </w:rPr>
        <w:br w:type="page"/>
      </w:r>
    </w:p>
    <w:p w:rsidR="000E62CB" w:rsidRPr="00200007" w:rsidRDefault="000E62CB" w:rsidP="000E62CB">
      <w:pPr>
        <w:rPr>
          <w:rFonts w:ascii="Arial" w:hAnsi="Arial" w:cs="Arial"/>
          <w:sz w:val="24"/>
        </w:rPr>
      </w:pPr>
      <w:r>
        <w:rPr>
          <w:rFonts w:hint="eastAsia"/>
          <w:noProof/>
          <w:lang w:val="es-ES" w:eastAsia="es-ES"/>
        </w:rPr>
        <w:lastRenderedPageBreak/>
        <w:drawing>
          <wp:inline distT="0" distB="0" distL="0" distR="0">
            <wp:extent cx="7705725" cy="7188200"/>
            <wp:effectExtent l="19050" t="0" r="0" b="0"/>
            <wp:docPr id="4"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0E62CB" w:rsidRDefault="000E62CB" w:rsidP="000E62CB">
      <w:pPr>
        <w:tabs>
          <w:tab w:val="left" w:pos="200"/>
        </w:tabs>
        <w:spacing w:line="240" w:lineRule="auto"/>
        <w:rPr>
          <w:rFonts w:ascii="Arial" w:hAnsi="Arial" w:cs="Arial"/>
          <w:sz w:val="24"/>
          <w:szCs w:val="24"/>
        </w:rPr>
      </w:pPr>
    </w:p>
    <w:p w:rsidR="000E62CB" w:rsidRDefault="000E62CB" w:rsidP="000E62CB">
      <w:pPr>
        <w:tabs>
          <w:tab w:val="left" w:pos="200"/>
        </w:tabs>
        <w:spacing w:line="240" w:lineRule="auto"/>
        <w:rPr>
          <w:rFonts w:ascii="Arial" w:hAnsi="Arial" w:cs="Arial"/>
          <w:sz w:val="24"/>
          <w:szCs w:val="24"/>
        </w:rPr>
      </w:pPr>
    </w:p>
    <w:p w:rsidR="000E62CB" w:rsidRDefault="000E62CB" w:rsidP="000E62CB">
      <w:pPr>
        <w:tabs>
          <w:tab w:val="left" w:pos="200"/>
        </w:tabs>
        <w:spacing w:line="240" w:lineRule="auto"/>
        <w:rPr>
          <w:rFonts w:ascii="Arial" w:hAnsi="Arial" w:cs="Arial"/>
          <w:sz w:val="24"/>
          <w:szCs w:val="24"/>
        </w:rPr>
      </w:pPr>
    </w:p>
    <w:p w:rsidR="000E62CB" w:rsidRDefault="000E62CB" w:rsidP="000E62CB">
      <w:pPr>
        <w:tabs>
          <w:tab w:val="left" w:pos="200"/>
        </w:tabs>
        <w:spacing w:line="240" w:lineRule="auto"/>
        <w:rPr>
          <w:rFonts w:ascii="Arial" w:hAnsi="Arial" w:cs="Arial"/>
          <w:sz w:val="24"/>
          <w:szCs w:val="24"/>
        </w:rPr>
      </w:pPr>
    </w:p>
    <w:p w:rsidR="000E62CB" w:rsidRDefault="000E62CB" w:rsidP="000E62CB">
      <w:pPr>
        <w:tabs>
          <w:tab w:val="left" w:pos="200"/>
        </w:tabs>
        <w:spacing w:line="240" w:lineRule="auto"/>
        <w:rPr>
          <w:rFonts w:ascii="Arial" w:hAnsi="Arial" w:cs="Arial"/>
          <w:sz w:val="24"/>
          <w:szCs w:val="24"/>
        </w:rPr>
      </w:pPr>
    </w:p>
    <w:p w:rsidR="000E62CB" w:rsidRDefault="000E62CB" w:rsidP="000E62CB">
      <w:pPr>
        <w:tabs>
          <w:tab w:val="left" w:pos="200"/>
        </w:tabs>
        <w:spacing w:line="240" w:lineRule="auto"/>
        <w:rPr>
          <w:rFonts w:ascii="Arial" w:hAnsi="Arial" w:cs="Arial"/>
          <w:sz w:val="24"/>
          <w:szCs w:val="24"/>
        </w:rPr>
      </w:pPr>
      <w:r>
        <w:rPr>
          <w:rFonts w:ascii="Arial" w:hAnsi="Arial" w:cs="Arial"/>
          <w:sz w:val="24"/>
          <w:szCs w:val="24"/>
        </w:rPr>
        <w:t>ACTIVIDAD 7</w:t>
      </w:r>
    </w:p>
    <w:p w:rsidR="00715D37" w:rsidRPr="00BC24A2" w:rsidRDefault="00715D37" w:rsidP="00715D37">
      <w:pPr>
        <w:spacing w:line="360" w:lineRule="auto"/>
        <w:rPr>
          <w:rFonts w:ascii="Arial" w:hAnsi="Arial" w:cs="Arial"/>
          <w:sz w:val="24"/>
        </w:rPr>
      </w:pPr>
      <w:r w:rsidRPr="00BC24A2">
        <w:rPr>
          <w:rFonts w:ascii="Arial" w:hAnsi="Arial" w:cs="Arial"/>
          <w:sz w:val="24"/>
        </w:rPr>
        <w:t xml:space="preserve">Noticia: </w:t>
      </w:r>
      <w:r w:rsidRPr="00BC24A2">
        <w:rPr>
          <w:rFonts w:ascii="Arial" w:hAnsi="Arial" w:cs="Arial"/>
          <w:b/>
          <w:sz w:val="24"/>
        </w:rPr>
        <w:t xml:space="preserve">Bob </w:t>
      </w:r>
      <w:proofErr w:type="spellStart"/>
      <w:r w:rsidRPr="00BC24A2">
        <w:rPr>
          <w:rFonts w:ascii="Arial" w:hAnsi="Arial" w:cs="Arial"/>
          <w:b/>
          <w:sz w:val="24"/>
        </w:rPr>
        <w:t>Dylan</w:t>
      </w:r>
      <w:proofErr w:type="spellEnd"/>
      <w:r w:rsidRPr="00BC24A2">
        <w:rPr>
          <w:rFonts w:ascii="Arial" w:hAnsi="Arial" w:cs="Arial"/>
          <w:b/>
          <w:sz w:val="24"/>
        </w:rPr>
        <w:t xml:space="preserve"> recibe un premio nobel</w:t>
      </w:r>
    </w:p>
    <w:p w:rsidR="00715D37" w:rsidRDefault="00715D37" w:rsidP="00715D37">
      <w:pPr>
        <w:spacing w:line="360" w:lineRule="auto"/>
        <w:jc w:val="center"/>
        <w:rPr>
          <w:rFonts w:ascii="Arial" w:hAnsi="Arial" w:cs="Arial"/>
          <w:b/>
          <w:sz w:val="28"/>
        </w:rPr>
      </w:pPr>
    </w:p>
    <w:tbl>
      <w:tblPr>
        <w:tblStyle w:val="Sombreadomedio1-nfasis5"/>
        <w:tblW w:w="9762" w:type="dxa"/>
        <w:tblLook w:val="04A0"/>
      </w:tblPr>
      <w:tblGrid>
        <w:gridCol w:w="3254"/>
        <w:gridCol w:w="3254"/>
        <w:gridCol w:w="3254"/>
      </w:tblGrid>
      <w:tr w:rsidR="00715D37" w:rsidTr="00715D37">
        <w:trPr>
          <w:cnfStyle w:val="100000000000"/>
          <w:trHeight w:val="1077"/>
        </w:trPr>
        <w:tc>
          <w:tcPr>
            <w:cnfStyle w:val="001000000000"/>
            <w:tcW w:w="3254" w:type="dxa"/>
          </w:tcPr>
          <w:p w:rsidR="00715D37" w:rsidRPr="00715D37" w:rsidRDefault="00715D37" w:rsidP="00715D37">
            <w:pPr>
              <w:spacing w:line="360" w:lineRule="auto"/>
              <w:jc w:val="center"/>
              <w:rPr>
                <w:rFonts w:ascii="Arial" w:hAnsi="Arial" w:cs="Arial"/>
                <w:b w:val="0"/>
                <w:sz w:val="44"/>
                <w:szCs w:val="44"/>
                <w:lang w:val="es-MX"/>
              </w:rPr>
            </w:pPr>
            <w:r w:rsidRPr="00715D37">
              <w:rPr>
                <w:rFonts w:ascii="Arial" w:hAnsi="Arial" w:cs="Arial"/>
                <w:b w:val="0"/>
                <w:sz w:val="44"/>
                <w:szCs w:val="44"/>
                <w:lang w:val="es-MX"/>
              </w:rPr>
              <w:t>El universal</w:t>
            </w:r>
          </w:p>
        </w:tc>
        <w:tc>
          <w:tcPr>
            <w:tcW w:w="3254" w:type="dxa"/>
          </w:tcPr>
          <w:p w:rsidR="00715D37" w:rsidRPr="00715D37" w:rsidRDefault="00715D37" w:rsidP="00715D37">
            <w:pPr>
              <w:spacing w:line="360" w:lineRule="auto"/>
              <w:jc w:val="center"/>
              <w:cnfStyle w:val="100000000000"/>
              <w:rPr>
                <w:rFonts w:ascii="Arial" w:hAnsi="Arial" w:cs="Arial"/>
                <w:b w:val="0"/>
                <w:sz w:val="44"/>
                <w:szCs w:val="44"/>
                <w:lang w:val="es-MX"/>
              </w:rPr>
            </w:pPr>
            <w:r w:rsidRPr="00715D37">
              <w:rPr>
                <w:rFonts w:ascii="Arial" w:hAnsi="Arial" w:cs="Arial"/>
                <w:b w:val="0"/>
                <w:sz w:val="44"/>
                <w:szCs w:val="44"/>
                <w:lang w:val="es-MX"/>
              </w:rPr>
              <w:t>Milenio</w:t>
            </w:r>
          </w:p>
        </w:tc>
        <w:tc>
          <w:tcPr>
            <w:tcW w:w="3254" w:type="dxa"/>
          </w:tcPr>
          <w:p w:rsidR="00715D37" w:rsidRPr="00715D37" w:rsidRDefault="00715D37" w:rsidP="00715D37">
            <w:pPr>
              <w:spacing w:line="360" w:lineRule="auto"/>
              <w:jc w:val="center"/>
              <w:cnfStyle w:val="100000000000"/>
              <w:rPr>
                <w:rFonts w:ascii="Arial" w:hAnsi="Arial" w:cs="Arial"/>
                <w:b w:val="0"/>
                <w:sz w:val="44"/>
                <w:szCs w:val="44"/>
                <w:lang w:val="es-MX"/>
              </w:rPr>
            </w:pPr>
            <w:r w:rsidRPr="00715D37">
              <w:rPr>
                <w:rFonts w:ascii="Arial" w:hAnsi="Arial" w:cs="Arial"/>
                <w:b w:val="0"/>
                <w:sz w:val="44"/>
                <w:szCs w:val="44"/>
                <w:lang w:val="es-MX"/>
              </w:rPr>
              <w:t>Excélsior</w:t>
            </w:r>
          </w:p>
        </w:tc>
      </w:tr>
      <w:tr w:rsidR="00715D37" w:rsidTr="00715D37">
        <w:trPr>
          <w:cnfStyle w:val="000000100000"/>
          <w:trHeight w:val="1371"/>
        </w:trPr>
        <w:tc>
          <w:tcPr>
            <w:cnfStyle w:val="001000000000"/>
            <w:tcW w:w="3254" w:type="dxa"/>
          </w:tcPr>
          <w:p w:rsidR="00715D37" w:rsidRPr="00715D37" w:rsidRDefault="00715D37" w:rsidP="00715D37">
            <w:pPr>
              <w:spacing w:line="360" w:lineRule="auto"/>
              <w:jc w:val="center"/>
              <w:rPr>
                <w:rFonts w:ascii="Arial" w:hAnsi="Arial" w:cs="Arial"/>
                <w:b w:val="0"/>
                <w:sz w:val="24"/>
                <w:szCs w:val="24"/>
                <w:lang w:val="es-MX"/>
              </w:rPr>
            </w:pPr>
            <w:r w:rsidRPr="00715D37">
              <w:rPr>
                <w:rFonts w:ascii="Arial" w:hAnsi="Arial" w:cs="Arial"/>
                <w:b w:val="0"/>
                <w:sz w:val="24"/>
                <w:szCs w:val="24"/>
                <w:lang w:val="es-MX"/>
              </w:rPr>
              <w:t>Comienza hablando de sus principales temas</w:t>
            </w:r>
          </w:p>
        </w:tc>
        <w:tc>
          <w:tcPr>
            <w:tcW w:w="3254" w:type="dxa"/>
          </w:tcPr>
          <w:p w:rsidR="00715D37" w:rsidRPr="00715D37" w:rsidRDefault="00715D37" w:rsidP="00715D37">
            <w:pPr>
              <w:spacing w:line="360" w:lineRule="auto"/>
              <w:jc w:val="center"/>
              <w:cnfStyle w:val="000000100000"/>
              <w:rPr>
                <w:rFonts w:ascii="Arial" w:hAnsi="Arial" w:cs="Arial"/>
                <w:sz w:val="24"/>
                <w:szCs w:val="24"/>
                <w:lang w:val="es-MX"/>
              </w:rPr>
            </w:pPr>
            <w:r w:rsidRPr="00715D37">
              <w:rPr>
                <w:rFonts w:ascii="Arial" w:hAnsi="Arial" w:cs="Arial"/>
                <w:sz w:val="24"/>
                <w:szCs w:val="24"/>
                <w:lang w:val="es-MX"/>
              </w:rPr>
              <w:t xml:space="preserve">Comienza hablando de formalidades de la Academia Sueca </w:t>
            </w:r>
          </w:p>
        </w:tc>
        <w:tc>
          <w:tcPr>
            <w:tcW w:w="3254" w:type="dxa"/>
          </w:tcPr>
          <w:p w:rsidR="00715D37" w:rsidRPr="00715D37" w:rsidRDefault="00715D37" w:rsidP="00715D37">
            <w:pPr>
              <w:spacing w:line="360" w:lineRule="auto"/>
              <w:jc w:val="center"/>
              <w:cnfStyle w:val="000000100000"/>
              <w:rPr>
                <w:rFonts w:ascii="Arial" w:hAnsi="Arial" w:cs="Arial"/>
                <w:sz w:val="24"/>
                <w:szCs w:val="24"/>
                <w:lang w:val="es-MX"/>
              </w:rPr>
            </w:pPr>
            <w:r w:rsidRPr="00715D37">
              <w:rPr>
                <w:rFonts w:ascii="Arial" w:hAnsi="Arial" w:cs="Arial"/>
                <w:sz w:val="24"/>
                <w:szCs w:val="24"/>
                <w:lang w:val="es-MX"/>
              </w:rPr>
              <w:t>Comienza dando una pequeña introducción a su vida</w:t>
            </w:r>
          </w:p>
        </w:tc>
      </w:tr>
      <w:tr w:rsidR="00715D37" w:rsidTr="00715D37">
        <w:trPr>
          <w:cnfStyle w:val="000000010000"/>
          <w:trHeight w:val="1321"/>
        </w:trPr>
        <w:tc>
          <w:tcPr>
            <w:cnfStyle w:val="001000000000"/>
            <w:tcW w:w="3254" w:type="dxa"/>
          </w:tcPr>
          <w:p w:rsidR="00715D37" w:rsidRPr="00715D37" w:rsidRDefault="00715D37" w:rsidP="00715D37">
            <w:pPr>
              <w:spacing w:line="360" w:lineRule="auto"/>
              <w:jc w:val="center"/>
              <w:rPr>
                <w:rFonts w:ascii="Arial" w:hAnsi="Arial" w:cs="Arial"/>
                <w:b w:val="0"/>
                <w:sz w:val="24"/>
                <w:szCs w:val="24"/>
                <w:lang w:val="es-MX"/>
              </w:rPr>
            </w:pPr>
            <w:r w:rsidRPr="00715D37">
              <w:rPr>
                <w:rFonts w:ascii="Arial" w:hAnsi="Arial" w:cs="Arial"/>
                <w:b w:val="0"/>
                <w:sz w:val="24"/>
                <w:szCs w:val="24"/>
                <w:lang w:val="es-MX"/>
              </w:rPr>
              <w:t>Continua mencionando los galardones que posee y posteriormente un poco de su vida</w:t>
            </w:r>
          </w:p>
        </w:tc>
        <w:tc>
          <w:tcPr>
            <w:tcW w:w="3254" w:type="dxa"/>
          </w:tcPr>
          <w:p w:rsidR="00715D37" w:rsidRPr="00715D37" w:rsidRDefault="00715D37" w:rsidP="00715D37">
            <w:pPr>
              <w:spacing w:line="360" w:lineRule="auto"/>
              <w:jc w:val="center"/>
              <w:cnfStyle w:val="000000010000"/>
              <w:rPr>
                <w:rFonts w:ascii="Arial" w:hAnsi="Arial" w:cs="Arial"/>
                <w:sz w:val="24"/>
                <w:szCs w:val="24"/>
                <w:lang w:val="es-MX"/>
              </w:rPr>
            </w:pPr>
            <w:r w:rsidRPr="00715D37">
              <w:rPr>
                <w:rFonts w:ascii="Arial" w:hAnsi="Arial" w:cs="Arial"/>
                <w:sz w:val="24"/>
                <w:szCs w:val="24"/>
                <w:lang w:val="es-MX"/>
              </w:rPr>
              <w:t>Se continua hablando de forma distinta, dando varias críticas y argumentos en torno a ese acontecimiento</w:t>
            </w:r>
          </w:p>
        </w:tc>
        <w:tc>
          <w:tcPr>
            <w:tcW w:w="3254" w:type="dxa"/>
          </w:tcPr>
          <w:p w:rsidR="00715D37" w:rsidRPr="00715D37" w:rsidRDefault="00715D37" w:rsidP="00715D37">
            <w:pPr>
              <w:spacing w:line="360" w:lineRule="auto"/>
              <w:jc w:val="center"/>
              <w:cnfStyle w:val="000000010000"/>
              <w:rPr>
                <w:rFonts w:ascii="Arial" w:hAnsi="Arial" w:cs="Arial"/>
                <w:sz w:val="24"/>
                <w:szCs w:val="24"/>
                <w:lang w:val="es-MX"/>
              </w:rPr>
            </w:pPr>
            <w:r w:rsidRPr="00715D37">
              <w:rPr>
                <w:rFonts w:ascii="Arial" w:hAnsi="Arial" w:cs="Arial"/>
                <w:sz w:val="24"/>
                <w:szCs w:val="24"/>
                <w:lang w:val="es-MX"/>
              </w:rPr>
              <w:t>Continua hablando de nuevo, de sus principales obras, ahora no solo musicales si no literarias e influencias en su trabajo</w:t>
            </w:r>
          </w:p>
        </w:tc>
      </w:tr>
      <w:tr w:rsidR="00715D37" w:rsidTr="00715D37">
        <w:trPr>
          <w:cnfStyle w:val="000000100000"/>
          <w:trHeight w:val="1371"/>
        </w:trPr>
        <w:tc>
          <w:tcPr>
            <w:cnfStyle w:val="001000000000"/>
            <w:tcW w:w="3254" w:type="dxa"/>
          </w:tcPr>
          <w:p w:rsidR="00715D37" w:rsidRPr="00715D37" w:rsidRDefault="00715D37" w:rsidP="00715D37">
            <w:pPr>
              <w:spacing w:line="360" w:lineRule="auto"/>
              <w:jc w:val="center"/>
              <w:rPr>
                <w:rFonts w:ascii="Arial" w:hAnsi="Arial" w:cs="Arial"/>
                <w:b w:val="0"/>
                <w:sz w:val="24"/>
                <w:szCs w:val="24"/>
                <w:lang w:val="es-MX"/>
              </w:rPr>
            </w:pPr>
            <w:r w:rsidRPr="00715D37">
              <w:rPr>
                <w:rFonts w:ascii="Arial" w:hAnsi="Arial" w:cs="Arial"/>
                <w:b w:val="0"/>
                <w:sz w:val="24"/>
                <w:szCs w:val="24"/>
                <w:lang w:val="es-MX"/>
              </w:rPr>
              <w:t>Finaliza hablando sobre sus colaboraciones y sus últimos trabajos hasta la fecha</w:t>
            </w:r>
          </w:p>
        </w:tc>
        <w:tc>
          <w:tcPr>
            <w:tcW w:w="3254" w:type="dxa"/>
          </w:tcPr>
          <w:p w:rsidR="00715D37" w:rsidRPr="00715D37" w:rsidRDefault="00715D37" w:rsidP="00715D37">
            <w:pPr>
              <w:spacing w:line="360" w:lineRule="auto"/>
              <w:jc w:val="center"/>
              <w:cnfStyle w:val="000000100000"/>
              <w:rPr>
                <w:rFonts w:ascii="Arial" w:hAnsi="Arial" w:cs="Arial"/>
                <w:sz w:val="24"/>
                <w:szCs w:val="24"/>
                <w:lang w:val="es-MX"/>
              </w:rPr>
            </w:pPr>
            <w:r w:rsidRPr="00715D37">
              <w:rPr>
                <w:rFonts w:ascii="Arial" w:hAnsi="Arial" w:cs="Arial"/>
                <w:sz w:val="24"/>
                <w:szCs w:val="24"/>
                <w:lang w:val="es-MX"/>
              </w:rPr>
              <w:t>Finaliza de nuevo dando unas cuantas críticas a este suceso y en general de lo positivo que es este</w:t>
            </w:r>
          </w:p>
        </w:tc>
        <w:tc>
          <w:tcPr>
            <w:tcW w:w="3254" w:type="dxa"/>
          </w:tcPr>
          <w:p w:rsidR="00715D37" w:rsidRPr="00715D37" w:rsidRDefault="00715D37" w:rsidP="00715D37">
            <w:pPr>
              <w:spacing w:line="360" w:lineRule="auto"/>
              <w:jc w:val="center"/>
              <w:cnfStyle w:val="000000100000"/>
              <w:rPr>
                <w:rFonts w:ascii="Arial" w:hAnsi="Arial" w:cs="Arial"/>
                <w:sz w:val="24"/>
                <w:szCs w:val="24"/>
                <w:lang w:val="es-MX"/>
              </w:rPr>
            </w:pPr>
            <w:r w:rsidRPr="00715D37">
              <w:rPr>
                <w:rFonts w:ascii="Arial" w:hAnsi="Arial" w:cs="Arial"/>
                <w:sz w:val="24"/>
                <w:szCs w:val="24"/>
                <w:lang w:val="es-MX"/>
              </w:rPr>
              <w:t xml:space="preserve">Este finaliza hablando sobre sus últimos trabajos y colaboraciones </w:t>
            </w:r>
          </w:p>
        </w:tc>
      </w:tr>
    </w:tbl>
    <w:p w:rsidR="000E62CB" w:rsidRPr="0001662A" w:rsidRDefault="000E62CB" w:rsidP="000E62CB">
      <w:pPr>
        <w:tabs>
          <w:tab w:val="left" w:pos="200"/>
        </w:tabs>
        <w:spacing w:line="240" w:lineRule="auto"/>
        <w:rPr>
          <w:rFonts w:ascii="Arial" w:hAnsi="Arial" w:cs="Arial"/>
          <w:sz w:val="24"/>
          <w:szCs w:val="24"/>
        </w:rPr>
      </w:pPr>
    </w:p>
    <w:p w:rsidR="00885036" w:rsidRDefault="00885036" w:rsidP="00885036">
      <w:pPr>
        <w:rPr>
          <w:rFonts w:ascii="Arial" w:hAnsi="Arial" w:cs="Arial"/>
          <w:color w:val="000000" w:themeColor="text1"/>
        </w:rPr>
      </w:pPr>
    </w:p>
    <w:p w:rsidR="00715D37" w:rsidRDefault="00715D37" w:rsidP="00885036">
      <w:pPr>
        <w:rPr>
          <w:rFonts w:ascii="Arial" w:hAnsi="Arial" w:cs="Arial"/>
          <w:color w:val="000000" w:themeColor="text1"/>
        </w:rPr>
      </w:pPr>
    </w:p>
    <w:p w:rsidR="00715D37" w:rsidRDefault="00715D37" w:rsidP="00885036">
      <w:pPr>
        <w:rPr>
          <w:rFonts w:ascii="Arial" w:hAnsi="Arial" w:cs="Arial"/>
          <w:color w:val="000000" w:themeColor="text1"/>
        </w:rPr>
      </w:pPr>
    </w:p>
    <w:p w:rsidR="00715D37" w:rsidRDefault="00715D37" w:rsidP="00885036">
      <w:pPr>
        <w:rPr>
          <w:rFonts w:ascii="Arial" w:hAnsi="Arial" w:cs="Arial"/>
          <w:color w:val="000000" w:themeColor="text1"/>
        </w:rPr>
      </w:pPr>
    </w:p>
    <w:p w:rsidR="00715D37" w:rsidRDefault="00715D37" w:rsidP="00885036">
      <w:pPr>
        <w:rPr>
          <w:rFonts w:ascii="Arial" w:hAnsi="Arial" w:cs="Arial"/>
          <w:color w:val="000000" w:themeColor="text1"/>
        </w:rPr>
      </w:pPr>
    </w:p>
    <w:p w:rsidR="00715D37" w:rsidRDefault="00715D37" w:rsidP="00885036">
      <w:pPr>
        <w:rPr>
          <w:rFonts w:ascii="Arial" w:hAnsi="Arial" w:cs="Arial"/>
          <w:color w:val="000000" w:themeColor="text1"/>
        </w:rPr>
      </w:pPr>
    </w:p>
    <w:p w:rsidR="00715D37" w:rsidRDefault="00715D37" w:rsidP="00885036">
      <w:pPr>
        <w:rPr>
          <w:rFonts w:ascii="Arial" w:hAnsi="Arial" w:cs="Arial"/>
          <w:color w:val="000000" w:themeColor="text1"/>
        </w:rPr>
      </w:pPr>
    </w:p>
    <w:p w:rsidR="00715D37" w:rsidRDefault="00715D37" w:rsidP="00885036">
      <w:pPr>
        <w:rPr>
          <w:rFonts w:ascii="Arial" w:hAnsi="Arial" w:cs="Arial"/>
          <w:color w:val="000000" w:themeColor="text1"/>
        </w:rPr>
      </w:pPr>
      <w:r>
        <w:rPr>
          <w:rFonts w:ascii="Arial" w:hAnsi="Arial" w:cs="Arial"/>
          <w:color w:val="000000" w:themeColor="text1"/>
        </w:rPr>
        <w:lastRenderedPageBreak/>
        <w:t>ACTIVIDAD 8</w:t>
      </w:r>
    </w:p>
    <w:p w:rsidR="00715D37" w:rsidRDefault="00715D37" w:rsidP="00715D37">
      <w:pPr>
        <w:rPr>
          <w:rFonts w:ascii="Arial" w:hAnsi="Arial" w:cs="Arial"/>
          <w:sz w:val="28"/>
        </w:rPr>
      </w:pPr>
      <w:r>
        <w:rPr>
          <w:rFonts w:ascii="Arial" w:hAnsi="Arial" w:cs="Arial"/>
          <w:sz w:val="28"/>
        </w:rPr>
        <w:t xml:space="preserve">Primero hablando sobre </w:t>
      </w:r>
      <w:proofErr w:type="gramStart"/>
      <w:r>
        <w:rPr>
          <w:rFonts w:ascii="Arial" w:hAnsi="Arial" w:cs="Arial"/>
          <w:sz w:val="28"/>
        </w:rPr>
        <w:t>la desventajas</w:t>
      </w:r>
      <w:proofErr w:type="gramEnd"/>
      <w:r>
        <w:rPr>
          <w:rFonts w:ascii="Arial" w:hAnsi="Arial" w:cs="Arial"/>
          <w:sz w:val="28"/>
        </w:rPr>
        <w:t>, no encontré ninguna</w:t>
      </w:r>
    </w:p>
    <w:p w:rsidR="00715D37" w:rsidRDefault="00715D37" w:rsidP="00715D37">
      <w:pPr>
        <w:rPr>
          <w:rFonts w:ascii="Arial" w:hAnsi="Arial" w:cs="Arial"/>
          <w:sz w:val="28"/>
        </w:rPr>
      </w:pPr>
      <w:r>
        <w:rPr>
          <w:rFonts w:ascii="Arial" w:hAnsi="Arial" w:cs="Arial"/>
          <w:sz w:val="28"/>
        </w:rPr>
        <w:t>Sobre las ventajas, creo que es un gran avance tanto social como tecnológico, lo cual implica que nuestro país evoluciona y se actualiza, una buena señal de desarrollo nacional</w:t>
      </w:r>
    </w:p>
    <w:p w:rsidR="00715D37" w:rsidRDefault="00715D37" w:rsidP="00715D37">
      <w:pPr>
        <w:rPr>
          <w:rFonts w:ascii="Arial" w:hAnsi="Arial" w:cs="Arial"/>
          <w:sz w:val="28"/>
        </w:rPr>
      </w:pPr>
      <w:r>
        <w:rPr>
          <w:rFonts w:ascii="Arial" w:hAnsi="Arial" w:cs="Arial"/>
          <w:sz w:val="28"/>
        </w:rPr>
        <w:t xml:space="preserve">Para la población supone una mejora en la calidad de varios servicios, lo cual les proporciona un cierta mejora en su calidad de vida, además de contar con lo </w:t>
      </w:r>
      <w:proofErr w:type="spellStart"/>
      <w:proofErr w:type="gramStart"/>
      <w:r>
        <w:rPr>
          <w:rFonts w:ascii="Arial" w:hAnsi="Arial" w:cs="Arial"/>
          <w:sz w:val="28"/>
        </w:rPr>
        <w:t>ultimo</w:t>
      </w:r>
      <w:proofErr w:type="spellEnd"/>
      <w:proofErr w:type="gramEnd"/>
      <w:r>
        <w:rPr>
          <w:rFonts w:ascii="Arial" w:hAnsi="Arial" w:cs="Arial"/>
          <w:sz w:val="28"/>
        </w:rPr>
        <w:t xml:space="preserve"> en tecnología</w:t>
      </w:r>
    </w:p>
    <w:p w:rsidR="00715D37" w:rsidRDefault="00715D37" w:rsidP="00715D37">
      <w:pPr>
        <w:rPr>
          <w:rFonts w:ascii="Arial" w:hAnsi="Arial" w:cs="Arial"/>
          <w:sz w:val="28"/>
        </w:rPr>
      </w:pPr>
    </w:p>
    <w:p w:rsidR="00715D37" w:rsidRDefault="00715D37" w:rsidP="00715D37">
      <w:hyperlink r:id="rId33" w:history="1">
        <w:r w:rsidRPr="00D5040B">
          <w:rPr>
            <w:rStyle w:val="Hipervnculo"/>
            <w:rFonts w:ascii="Arial" w:hAnsi="Arial" w:cs="Arial"/>
            <w:sz w:val="28"/>
          </w:rPr>
          <w:t>http://pactopormexico.org/reforma-telecomunicaciones/</w:t>
        </w:r>
      </w:hyperlink>
    </w:p>
    <w:p w:rsidR="00715D37" w:rsidRPr="00715D37" w:rsidRDefault="00715D37" w:rsidP="00715D37">
      <w:pPr>
        <w:rPr>
          <w:rFonts w:ascii="Arial" w:hAnsi="Arial" w:cs="Arial"/>
          <w:sz w:val="24"/>
          <w:szCs w:val="24"/>
        </w:rPr>
      </w:pPr>
    </w:p>
    <w:p w:rsidR="00715D37" w:rsidRPr="00715D37" w:rsidRDefault="00715D37" w:rsidP="00715D37">
      <w:pPr>
        <w:rPr>
          <w:rFonts w:ascii="Arial" w:hAnsi="Arial" w:cs="Arial"/>
          <w:sz w:val="24"/>
          <w:szCs w:val="24"/>
        </w:rPr>
      </w:pPr>
    </w:p>
    <w:p w:rsidR="00715D37" w:rsidRPr="00715D37" w:rsidRDefault="00715D37" w:rsidP="00715D37">
      <w:pPr>
        <w:rPr>
          <w:rFonts w:ascii="Arial" w:hAnsi="Arial" w:cs="Arial"/>
          <w:sz w:val="24"/>
          <w:szCs w:val="24"/>
        </w:rPr>
      </w:pPr>
    </w:p>
    <w:p w:rsidR="00715D37" w:rsidRPr="00715D37" w:rsidRDefault="00715D37" w:rsidP="00715D37">
      <w:pPr>
        <w:rPr>
          <w:rFonts w:ascii="Arial" w:hAnsi="Arial" w:cs="Arial"/>
          <w:sz w:val="24"/>
          <w:szCs w:val="24"/>
        </w:rPr>
      </w:pPr>
    </w:p>
    <w:p w:rsidR="00715D37" w:rsidRPr="00715D37" w:rsidRDefault="00715D37" w:rsidP="00715D37">
      <w:pPr>
        <w:rPr>
          <w:rFonts w:ascii="Arial" w:hAnsi="Arial" w:cs="Arial"/>
          <w:sz w:val="24"/>
          <w:szCs w:val="24"/>
        </w:rPr>
      </w:pPr>
    </w:p>
    <w:p w:rsidR="00715D37" w:rsidRPr="00715D37" w:rsidRDefault="00715D37" w:rsidP="00715D37">
      <w:pPr>
        <w:rPr>
          <w:rFonts w:ascii="Arial" w:hAnsi="Arial" w:cs="Arial"/>
          <w:sz w:val="24"/>
          <w:szCs w:val="24"/>
        </w:rPr>
      </w:pPr>
    </w:p>
    <w:p w:rsidR="00715D37" w:rsidRPr="00715D37" w:rsidRDefault="00715D37" w:rsidP="00715D37">
      <w:pPr>
        <w:rPr>
          <w:rFonts w:ascii="Arial" w:hAnsi="Arial" w:cs="Arial"/>
          <w:sz w:val="24"/>
          <w:szCs w:val="24"/>
        </w:rPr>
      </w:pPr>
    </w:p>
    <w:p w:rsidR="00715D37" w:rsidRPr="00715D37" w:rsidRDefault="00715D37" w:rsidP="00715D37">
      <w:pPr>
        <w:rPr>
          <w:rFonts w:ascii="Arial" w:hAnsi="Arial" w:cs="Arial"/>
          <w:sz w:val="24"/>
          <w:szCs w:val="24"/>
        </w:rPr>
      </w:pPr>
    </w:p>
    <w:p w:rsidR="00715D37" w:rsidRPr="00715D37" w:rsidRDefault="00715D37" w:rsidP="00715D37">
      <w:pPr>
        <w:rPr>
          <w:rFonts w:ascii="Arial" w:hAnsi="Arial" w:cs="Arial"/>
          <w:sz w:val="24"/>
          <w:szCs w:val="24"/>
        </w:rPr>
      </w:pPr>
    </w:p>
    <w:p w:rsidR="00715D37" w:rsidRPr="00715D37" w:rsidRDefault="00715D37" w:rsidP="00715D37">
      <w:pPr>
        <w:rPr>
          <w:rFonts w:ascii="Arial" w:hAnsi="Arial" w:cs="Arial"/>
          <w:sz w:val="24"/>
          <w:szCs w:val="24"/>
        </w:rPr>
      </w:pPr>
    </w:p>
    <w:p w:rsidR="00715D37" w:rsidRPr="00715D37" w:rsidRDefault="00715D37" w:rsidP="00715D37">
      <w:pPr>
        <w:rPr>
          <w:rFonts w:ascii="Arial" w:hAnsi="Arial" w:cs="Arial"/>
          <w:sz w:val="24"/>
          <w:szCs w:val="24"/>
        </w:rPr>
      </w:pPr>
    </w:p>
    <w:p w:rsidR="00715D37" w:rsidRPr="00715D37" w:rsidRDefault="00715D37" w:rsidP="00715D37">
      <w:pPr>
        <w:rPr>
          <w:rFonts w:ascii="Arial" w:hAnsi="Arial" w:cs="Arial"/>
          <w:sz w:val="24"/>
          <w:szCs w:val="24"/>
        </w:rPr>
      </w:pPr>
    </w:p>
    <w:p w:rsidR="00715D37" w:rsidRPr="00715D37" w:rsidRDefault="00715D37" w:rsidP="00715D37">
      <w:pPr>
        <w:rPr>
          <w:rFonts w:ascii="Arial" w:hAnsi="Arial" w:cs="Arial"/>
          <w:sz w:val="24"/>
          <w:szCs w:val="24"/>
        </w:rPr>
      </w:pPr>
    </w:p>
    <w:p w:rsidR="00715D37" w:rsidRPr="00715D37" w:rsidRDefault="00715D37" w:rsidP="00715D37">
      <w:pPr>
        <w:rPr>
          <w:rFonts w:ascii="Arial" w:hAnsi="Arial" w:cs="Arial"/>
          <w:sz w:val="24"/>
          <w:szCs w:val="24"/>
        </w:rPr>
      </w:pPr>
    </w:p>
    <w:p w:rsidR="00715D37" w:rsidRPr="00715D37" w:rsidRDefault="00715D37" w:rsidP="00715D37">
      <w:pPr>
        <w:rPr>
          <w:rFonts w:ascii="Arial" w:hAnsi="Arial" w:cs="Arial"/>
          <w:sz w:val="24"/>
          <w:szCs w:val="24"/>
        </w:rPr>
      </w:pPr>
    </w:p>
    <w:p w:rsidR="00715D37" w:rsidRPr="00715D37" w:rsidRDefault="00715D37" w:rsidP="00715D37">
      <w:pPr>
        <w:rPr>
          <w:rFonts w:ascii="Arial" w:hAnsi="Arial" w:cs="Arial"/>
          <w:sz w:val="24"/>
          <w:szCs w:val="24"/>
        </w:rPr>
      </w:pPr>
    </w:p>
    <w:p w:rsidR="00715D37" w:rsidRPr="00715D37" w:rsidRDefault="00715D37" w:rsidP="00715D37">
      <w:pPr>
        <w:rPr>
          <w:rFonts w:ascii="Arial" w:hAnsi="Arial" w:cs="Arial"/>
          <w:sz w:val="24"/>
          <w:szCs w:val="24"/>
        </w:rPr>
      </w:pPr>
    </w:p>
    <w:p w:rsidR="00715D37" w:rsidRPr="00715D37" w:rsidRDefault="005C7CAC" w:rsidP="00715D37">
      <w:pPr>
        <w:rPr>
          <w:rFonts w:ascii="Arial" w:hAnsi="Arial" w:cs="Arial"/>
          <w:sz w:val="24"/>
          <w:szCs w:val="24"/>
        </w:rPr>
      </w:pPr>
      <w:r>
        <w:rPr>
          <w:rFonts w:ascii="Arial" w:hAnsi="Arial" w:cs="Arial"/>
          <w:sz w:val="24"/>
          <w:szCs w:val="24"/>
        </w:rPr>
        <w:t>ACTIVIDAD 8</w:t>
      </w:r>
    </w:p>
    <w:p w:rsidR="00715D37" w:rsidRPr="00A668ED" w:rsidRDefault="00715D37" w:rsidP="00715D37">
      <w:pPr>
        <w:pStyle w:val="Sinespaciado"/>
        <w:jc w:val="both"/>
        <w:rPr>
          <w:rFonts w:ascii="Arial" w:hAnsi="Arial" w:cs="Arial"/>
          <w:color w:val="000000"/>
          <w:sz w:val="28"/>
          <w:szCs w:val="28"/>
          <w:shd w:val="clear" w:color="auto" w:fill="FFFFFF"/>
        </w:rPr>
      </w:pPr>
      <w:r w:rsidRPr="00A668ED">
        <w:rPr>
          <w:rFonts w:ascii="Arial" w:hAnsi="Arial" w:cs="Arial"/>
          <w:sz w:val="28"/>
          <w:szCs w:val="28"/>
          <w:shd w:val="clear" w:color="auto" w:fill="FFFFFF"/>
        </w:rPr>
        <w:t>Cuáles afirmaciones encontradas pudiste identificar</w:t>
      </w:r>
      <w:proofErr w:type="gramStart"/>
      <w:r w:rsidRPr="00A668ED">
        <w:rPr>
          <w:rFonts w:ascii="Arial" w:hAnsi="Arial" w:cs="Arial"/>
          <w:sz w:val="28"/>
          <w:szCs w:val="28"/>
          <w:shd w:val="clear" w:color="auto" w:fill="FFFFFF"/>
        </w:rPr>
        <w:t>?</w:t>
      </w:r>
      <w:proofErr w:type="gramEnd"/>
      <w:r w:rsidRPr="00A668ED">
        <w:rPr>
          <w:rFonts w:ascii="Arial" w:hAnsi="Arial" w:cs="Arial"/>
          <w:color w:val="000000"/>
          <w:sz w:val="28"/>
          <w:szCs w:val="28"/>
          <w:shd w:val="clear" w:color="auto" w:fill="FFFFFF"/>
        </w:rPr>
        <w:t xml:space="preserve"> en su quinto apartado el libro rememora un tema de gran interés: el de los aportes realizados por algunos de los integrantes de la corriente de intelectuales que llegaron a México.</w:t>
      </w:r>
    </w:p>
    <w:p w:rsidR="00715D37" w:rsidRDefault="00715D37" w:rsidP="00715D37">
      <w:pPr>
        <w:pStyle w:val="Sinespaciado"/>
        <w:jc w:val="both"/>
        <w:rPr>
          <w:rStyle w:val="apple-converted-space"/>
          <w:rFonts w:ascii="Arial" w:hAnsi="Arial" w:cs="Arial"/>
          <w:color w:val="000000"/>
          <w:sz w:val="28"/>
          <w:szCs w:val="28"/>
          <w:shd w:val="clear" w:color="auto" w:fill="FFFFFF"/>
        </w:rPr>
      </w:pPr>
    </w:p>
    <w:p w:rsidR="00715D37" w:rsidRPr="00A668ED" w:rsidRDefault="00715D37" w:rsidP="00715D37">
      <w:pPr>
        <w:pStyle w:val="Sinespaciado"/>
        <w:jc w:val="both"/>
        <w:rPr>
          <w:rFonts w:ascii="Arial" w:hAnsi="Arial" w:cs="Arial"/>
          <w:color w:val="000000"/>
          <w:sz w:val="28"/>
          <w:szCs w:val="28"/>
          <w:shd w:val="clear" w:color="auto" w:fill="FFFFFF"/>
        </w:rPr>
      </w:pPr>
      <w:r w:rsidRPr="00A668ED">
        <w:rPr>
          <w:rFonts w:ascii="Arial" w:hAnsi="Arial" w:cs="Arial"/>
          <w:color w:val="000000"/>
          <w:sz w:val="28"/>
          <w:szCs w:val="28"/>
          <w:shd w:val="clear" w:color="auto" w:fill="FFFFFF"/>
        </w:rPr>
        <w:t xml:space="preserve">Ha sido coordinado por María Eugenia Romero </w:t>
      </w:r>
      <w:proofErr w:type="spellStart"/>
      <w:r w:rsidRPr="00A668ED">
        <w:rPr>
          <w:rFonts w:ascii="Arial" w:hAnsi="Arial" w:cs="Arial"/>
          <w:color w:val="000000"/>
          <w:sz w:val="28"/>
          <w:szCs w:val="28"/>
          <w:shd w:val="clear" w:color="auto" w:fill="FFFFFF"/>
        </w:rPr>
        <w:t>Sotelo</w:t>
      </w:r>
      <w:proofErr w:type="spellEnd"/>
      <w:r w:rsidRPr="00A668ED">
        <w:rPr>
          <w:rFonts w:ascii="Arial" w:hAnsi="Arial" w:cs="Arial"/>
          <w:color w:val="000000"/>
          <w:sz w:val="28"/>
          <w:szCs w:val="28"/>
          <w:shd w:val="clear" w:color="auto" w:fill="FFFFFF"/>
        </w:rPr>
        <w:t xml:space="preserve">, Leonor </w:t>
      </w:r>
      <w:proofErr w:type="spellStart"/>
      <w:r w:rsidRPr="00A668ED">
        <w:rPr>
          <w:rFonts w:ascii="Arial" w:hAnsi="Arial" w:cs="Arial"/>
          <w:color w:val="000000"/>
          <w:sz w:val="28"/>
          <w:szCs w:val="28"/>
          <w:shd w:val="clear" w:color="auto" w:fill="FFFFFF"/>
        </w:rPr>
        <w:t>Ludlow</w:t>
      </w:r>
      <w:proofErr w:type="spellEnd"/>
      <w:r w:rsidRPr="00A668ED">
        <w:rPr>
          <w:rFonts w:ascii="Arial" w:hAnsi="Arial" w:cs="Arial"/>
          <w:color w:val="000000"/>
          <w:sz w:val="28"/>
          <w:szCs w:val="28"/>
          <w:shd w:val="clear" w:color="auto" w:fill="FFFFFF"/>
        </w:rPr>
        <w:t xml:space="preserve"> y Pablo Arroyo y publicado por la Facultad de Economía y el Instituto de Investigaciones Históricas de la UNAM.</w:t>
      </w:r>
    </w:p>
    <w:p w:rsidR="00715D37" w:rsidRPr="00A668ED" w:rsidRDefault="00715D37" w:rsidP="00715D37">
      <w:pPr>
        <w:pStyle w:val="Sinespaciado"/>
        <w:jc w:val="both"/>
        <w:rPr>
          <w:rFonts w:ascii="Arial" w:hAnsi="Arial" w:cs="Arial"/>
          <w:color w:val="000000"/>
          <w:sz w:val="28"/>
          <w:szCs w:val="28"/>
          <w:shd w:val="clear" w:color="auto" w:fill="FFFFFF"/>
        </w:rPr>
      </w:pPr>
      <w:r w:rsidRPr="00A668ED">
        <w:rPr>
          <w:rStyle w:val="apple-converted-space"/>
          <w:rFonts w:ascii="Arial" w:hAnsi="Arial" w:cs="Arial"/>
          <w:color w:val="000000"/>
          <w:sz w:val="28"/>
          <w:szCs w:val="28"/>
          <w:shd w:val="clear" w:color="auto" w:fill="FFFFFF"/>
        </w:rPr>
        <w:t> </w:t>
      </w:r>
      <w:r w:rsidRPr="00A668ED">
        <w:rPr>
          <w:rFonts w:ascii="Arial" w:hAnsi="Arial" w:cs="Arial"/>
          <w:color w:val="000000"/>
          <w:sz w:val="28"/>
          <w:szCs w:val="28"/>
          <w:shd w:val="clear" w:color="auto" w:fill="FFFFFF"/>
        </w:rPr>
        <w:t>El libro reúne un conjunto de artículos ordenados cronológicamente y agrupados en diferentes etapas de la Historia de México.</w:t>
      </w:r>
    </w:p>
    <w:p w:rsidR="00715D37" w:rsidRPr="00A668ED" w:rsidRDefault="00715D37" w:rsidP="00715D37">
      <w:pPr>
        <w:pStyle w:val="Sinespaciado"/>
        <w:jc w:val="both"/>
        <w:rPr>
          <w:rFonts w:ascii="Arial" w:hAnsi="Arial" w:cs="Arial"/>
          <w:color w:val="000000"/>
          <w:sz w:val="28"/>
          <w:szCs w:val="28"/>
          <w:shd w:val="clear" w:color="auto" w:fill="FFFFFF"/>
        </w:rPr>
      </w:pPr>
      <w:r w:rsidRPr="00A668ED">
        <w:rPr>
          <w:rFonts w:ascii="Arial" w:hAnsi="Arial" w:cs="Arial"/>
          <w:color w:val="000000"/>
          <w:sz w:val="28"/>
          <w:szCs w:val="28"/>
          <w:shd w:val="clear" w:color="auto" w:fill="FFFFFF"/>
        </w:rPr>
        <w:t xml:space="preserve">Fueron comentados en la "Reunión de historiadores del pensamiento </w:t>
      </w:r>
      <w:proofErr w:type="gramStart"/>
      <w:r w:rsidRPr="00A668ED">
        <w:rPr>
          <w:rFonts w:ascii="Arial" w:hAnsi="Arial" w:cs="Arial"/>
          <w:color w:val="000000"/>
          <w:sz w:val="28"/>
          <w:szCs w:val="28"/>
          <w:shd w:val="clear" w:color="auto" w:fill="FFFFFF"/>
        </w:rPr>
        <w:t>económico</w:t>
      </w:r>
      <w:proofErr w:type="gramEnd"/>
      <w:r w:rsidRPr="00A668ED">
        <w:rPr>
          <w:rFonts w:ascii="Arial" w:hAnsi="Arial" w:cs="Arial"/>
          <w:color w:val="000000"/>
          <w:sz w:val="28"/>
          <w:szCs w:val="28"/>
          <w:shd w:val="clear" w:color="auto" w:fill="FFFFFF"/>
        </w:rPr>
        <w:t xml:space="preserve"> de Europa y América Latina organizada por la Facultad de Economía de la UNAM y la </w:t>
      </w:r>
      <w:proofErr w:type="spellStart"/>
      <w:r w:rsidRPr="00A668ED">
        <w:rPr>
          <w:rFonts w:ascii="Arial" w:hAnsi="Arial" w:cs="Arial"/>
          <w:color w:val="000000"/>
          <w:sz w:val="28"/>
          <w:szCs w:val="28"/>
          <w:shd w:val="clear" w:color="auto" w:fill="FFFFFF"/>
        </w:rPr>
        <w:t>European</w:t>
      </w:r>
      <w:proofErr w:type="spellEnd"/>
      <w:r w:rsidRPr="00A668ED">
        <w:rPr>
          <w:rFonts w:ascii="Arial" w:hAnsi="Arial" w:cs="Arial"/>
          <w:color w:val="000000"/>
          <w:sz w:val="28"/>
          <w:szCs w:val="28"/>
          <w:shd w:val="clear" w:color="auto" w:fill="FFFFFF"/>
        </w:rPr>
        <w:t xml:space="preserve"> </w:t>
      </w:r>
      <w:proofErr w:type="spellStart"/>
      <w:r w:rsidRPr="00A668ED">
        <w:rPr>
          <w:rFonts w:ascii="Arial" w:hAnsi="Arial" w:cs="Arial"/>
          <w:color w:val="000000"/>
          <w:sz w:val="28"/>
          <w:szCs w:val="28"/>
          <w:shd w:val="clear" w:color="auto" w:fill="FFFFFF"/>
        </w:rPr>
        <w:t>Society</w:t>
      </w:r>
      <w:proofErr w:type="spellEnd"/>
      <w:r w:rsidRPr="00A668ED">
        <w:rPr>
          <w:rFonts w:ascii="Arial" w:hAnsi="Arial" w:cs="Arial"/>
          <w:color w:val="000000"/>
          <w:sz w:val="28"/>
          <w:szCs w:val="28"/>
          <w:shd w:val="clear" w:color="auto" w:fill="FFFFFF"/>
        </w:rPr>
        <w:t xml:space="preserve"> </w:t>
      </w:r>
      <w:proofErr w:type="spellStart"/>
      <w:r w:rsidRPr="00A668ED">
        <w:rPr>
          <w:rFonts w:ascii="Arial" w:hAnsi="Arial" w:cs="Arial"/>
          <w:color w:val="000000"/>
          <w:sz w:val="28"/>
          <w:szCs w:val="28"/>
          <w:shd w:val="clear" w:color="auto" w:fill="FFFFFF"/>
        </w:rPr>
        <w:t>for</w:t>
      </w:r>
      <w:proofErr w:type="spellEnd"/>
      <w:r w:rsidRPr="00A668ED">
        <w:rPr>
          <w:rFonts w:ascii="Arial" w:hAnsi="Arial" w:cs="Arial"/>
          <w:color w:val="000000"/>
          <w:sz w:val="28"/>
          <w:szCs w:val="28"/>
          <w:shd w:val="clear" w:color="auto" w:fill="FFFFFF"/>
        </w:rPr>
        <w:t xml:space="preserve"> </w:t>
      </w:r>
      <w:proofErr w:type="spellStart"/>
      <w:r w:rsidRPr="00A668ED">
        <w:rPr>
          <w:rFonts w:ascii="Arial" w:hAnsi="Arial" w:cs="Arial"/>
          <w:color w:val="000000"/>
          <w:sz w:val="28"/>
          <w:szCs w:val="28"/>
          <w:shd w:val="clear" w:color="auto" w:fill="FFFFFF"/>
        </w:rPr>
        <w:t>the</w:t>
      </w:r>
      <w:proofErr w:type="spellEnd"/>
      <w:r w:rsidRPr="00A668ED">
        <w:rPr>
          <w:rFonts w:ascii="Arial" w:hAnsi="Arial" w:cs="Arial"/>
          <w:color w:val="000000"/>
          <w:sz w:val="28"/>
          <w:szCs w:val="28"/>
          <w:shd w:val="clear" w:color="auto" w:fill="FFFFFF"/>
        </w:rPr>
        <w:t xml:space="preserve"> </w:t>
      </w:r>
      <w:proofErr w:type="spellStart"/>
      <w:r w:rsidRPr="00A668ED">
        <w:rPr>
          <w:rFonts w:ascii="Arial" w:hAnsi="Arial" w:cs="Arial"/>
          <w:color w:val="000000"/>
          <w:sz w:val="28"/>
          <w:szCs w:val="28"/>
          <w:shd w:val="clear" w:color="auto" w:fill="FFFFFF"/>
        </w:rPr>
        <w:t>History</w:t>
      </w:r>
      <w:proofErr w:type="spellEnd"/>
      <w:r w:rsidRPr="00A668ED">
        <w:rPr>
          <w:rFonts w:ascii="Arial" w:hAnsi="Arial" w:cs="Arial"/>
          <w:color w:val="000000"/>
          <w:sz w:val="28"/>
          <w:szCs w:val="28"/>
          <w:shd w:val="clear" w:color="auto" w:fill="FFFFFF"/>
        </w:rPr>
        <w:t xml:space="preserve"> of </w:t>
      </w:r>
      <w:proofErr w:type="spellStart"/>
      <w:r w:rsidRPr="00A668ED">
        <w:rPr>
          <w:rFonts w:ascii="Arial" w:hAnsi="Arial" w:cs="Arial"/>
          <w:color w:val="000000"/>
          <w:sz w:val="28"/>
          <w:szCs w:val="28"/>
          <w:shd w:val="clear" w:color="auto" w:fill="FFFFFF"/>
        </w:rPr>
        <w:t>Economic</w:t>
      </w:r>
      <w:proofErr w:type="spellEnd"/>
      <w:r w:rsidRPr="00A668ED">
        <w:rPr>
          <w:rFonts w:ascii="Arial" w:hAnsi="Arial" w:cs="Arial"/>
          <w:color w:val="000000"/>
          <w:sz w:val="28"/>
          <w:szCs w:val="28"/>
          <w:shd w:val="clear" w:color="auto" w:fill="FFFFFF"/>
        </w:rPr>
        <w:t xml:space="preserve"> </w:t>
      </w:r>
      <w:proofErr w:type="spellStart"/>
      <w:r w:rsidRPr="00A668ED">
        <w:rPr>
          <w:rFonts w:ascii="Arial" w:hAnsi="Arial" w:cs="Arial"/>
          <w:color w:val="000000"/>
          <w:sz w:val="28"/>
          <w:szCs w:val="28"/>
          <w:shd w:val="clear" w:color="auto" w:fill="FFFFFF"/>
        </w:rPr>
        <w:t>Thought</w:t>
      </w:r>
      <w:proofErr w:type="spellEnd"/>
      <w:r w:rsidRPr="00A668ED">
        <w:rPr>
          <w:rFonts w:ascii="Arial" w:hAnsi="Arial" w:cs="Arial"/>
          <w:color w:val="000000"/>
          <w:sz w:val="28"/>
          <w:szCs w:val="28"/>
          <w:shd w:val="clear" w:color="auto" w:fill="FFFFFF"/>
        </w:rPr>
        <w:t>, más conocida por sus siglas como ESHET en 2011 y posteriormente en el Coloquio.</w:t>
      </w:r>
    </w:p>
    <w:p w:rsidR="00715D37" w:rsidRDefault="00715D37" w:rsidP="00715D37">
      <w:pPr>
        <w:pStyle w:val="Sinespaciado"/>
        <w:jc w:val="both"/>
        <w:rPr>
          <w:rStyle w:val="apple-converted-space"/>
          <w:rFonts w:ascii="Arial" w:hAnsi="Arial" w:cs="Arial"/>
          <w:color w:val="000000"/>
          <w:sz w:val="28"/>
          <w:szCs w:val="28"/>
          <w:shd w:val="clear" w:color="auto" w:fill="FFFFFF"/>
        </w:rPr>
      </w:pPr>
      <w:r w:rsidRPr="00A668ED">
        <w:rPr>
          <w:rStyle w:val="apple-converted-space"/>
          <w:rFonts w:ascii="Arial" w:hAnsi="Arial" w:cs="Arial"/>
          <w:color w:val="000000"/>
          <w:sz w:val="28"/>
          <w:szCs w:val="28"/>
          <w:shd w:val="clear" w:color="auto" w:fill="FFFFFF"/>
        </w:rPr>
        <w:t> </w:t>
      </w:r>
    </w:p>
    <w:p w:rsidR="00715D37" w:rsidRPr="00A668ED" w:rsidRDefault="00715D37" w:rsidP="00715D37">
      <w:pPr>
        <w:pStyle w:val="Sinespaciado"/>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La</w:t>
      </w:r>
      <w:r w:rsidRPr="00A668ED">
        <w:rPr>
          <w:rFonts w:ascii="Arial" w:hAnsi="Arial" w:cs="Arial"/>
          <w:color w:val="000000"/>
          <w:sz w:val="28"/>
          <w:szCs w:val="28"/>
          <w:shd w:val="clear" w:color="auto" w:fill="FFFFFF"/>
        </w:rPr>
        <w:t xml:space="preserve"> primera etapa de crecimiento económico que tuvo el México independiente y el periodo de la lucha armada durante la Revolución mexicana.</w:t>
      </w:r>
    </w:p>
    <w:p w:rsidR="00715D37" w:rsidRPr="00A668ED" w:rsidRDefault="00715D37" w:rsidP="00715D37">
      <w:pPr>
        <w:pStyle w:val="Sinespaciado"/>
        <w:jc w:val="both"/>
        <w:rPr>
          <w:rFonts w:ascii="Arial" w:hAnsi="Arial" w:cs="Arial"/>
          <w:color w:val="000000"/>
          <w:sz w:val="28"/>
          <w:szCs w:val="28"/>
          <w:shd w:val="clear" w:color="auto" w:fill="FFFFFF"/>
        </w:rPr>
      </w:pPr>
      <w:r w:rsidRPr="00A668ED">
        <w:rPr>
          <w:rStyle w:val="apple-converted-space"/>
          <w:rFonts w:ascii="Arial" w:hAnsi="Arial" w:cs="Arial"/>
          <w:color w:val="000000"/>
          <w:sz w:val="28"/>
          <w:szCs w:val="28"/>
          <w:shd w:val="clear" w:color="auto" w:fill="FFFFFF"/>
        </w:rPr>
        <w:t> </w:t>
      </w:r>
      <w:r w:rsidRPr="00A668ED">
        <w:rPr>
          <w:rFonts w:ascii="Arial" w:hAnsi="Arial" w:cs="Arial"/>
          <w:color w:val="000000"/>
          <w:sz w:val="28"/>
          <w:szCs w:val="28"/>
          <w:shd w:val="clear" w:color="auto" w:fill="FFFFFF"/>
        </w:rPr>
        <w:t>Contiene ensayos sobre autores que propusieron ideas encaminadas a logra</w:t>
      </w:r>
      <w:r>
        <w:rPr>
          <w:rFonts w:ascii="Arial" w:hAnsi="Arial" w:cs="Arial"/>
          <w:color w:val="000000"/>
          <w:sz w:val="28"/>
          <w:szCs w:val="28"/>
          <w:shd w:val="clear" w:color="auto" w:fill="FFFFFF"/>
        </w:rPr>
        <w:t xml:space="preserve">r </w:t>
      </w:r>
      <w:r w:rsidRPr="00A668ED">
        <w:rPr>
          <w:rFonts w:ascii="Arial" w:hAnsi="Arial" w:cs="Arial"/>
          <w:color w:val="000000"/>
          <w:sz w:val="28"/>
          <w:szCs w:val="28"/>
          <w:shd w:val="clear" w:color="auto" w:fill="FFFFFF"/>
        </w:rPr>
        <w:t>la reconstrucción de México en el periodo de institucionalización de la Rev</w:t>
      </w:r>
      <w:r>
        <w:rPr>
          <w:rFonts w:ascii="Arial" w:hAnsi="Arial" w:cs="Arial"/>
          <w:color w:val="000000"/>
          <w:sz w:val="28"/>
          <w:szCs w:val="28"/>
          <w:shd w:val="clear" w:color="auto" w:fill="FFFFFF"/>
        </w:rPr>
        <w:t>olución mexicana, 1920-1940. De esta manera</w:t>
      </w:r>
      <w:r w:rsidRPr="00A668ED">
        <w:rPr>
          <w:rFonts w:ascii="Arial" w:hAnsi="Arial" w:cs="Arial"/>
          <w:color w:val="000000"/>
          <w:sz w:val="28"/>
          <w:szCs w:val="28"/>
          <w:shd w:val="clear" w:color="auto" w:fill="FFFFFF"/>
        </w:rPr>
        <w:t>, Ángeles Cortes Basurto analiza la propuesta de banco único de emisión hecha por el subsecretario de hacienda Rafael Nieto.</w:t>
      </w:r>
    </w:p>
    <w:p w:rsidR="00715D37" w:rsidRPr="00A668ED" w:rsidRDefault="00715D37" w:rsidP="00715D37">
      <w:pPr>
        <w:pStyle w:val="Sinespaciado"/>
        <w:jc w:val="both"/>
        <w:rPr>
          <w:rStyle w:val="apple-converted-space"/>
          <w:rFonts w:ascii="Arial" w:hAnsi="Arial" w:cs="Arial"/>
          <w:color w:val="000000"/>
          <w:sz w:val="28"/>
          <w:szCs w:val="28"/>
          <w:shd w:val="clear" w:color="auto" w:fill="FFFFFF"/>
        </w:rPr>
      </w:pPr>
      <w:r w:rsidRPr="00A668ED">
        <w:rPr>
          <w:rFonts w:ascii="Arial" w:hAnsi="Arial" w:cs="Arial"/>
          <w:color w:val="000000"/>
          <w:sz w:val="28"/>
          <w:szCs w:val="28"/>
          <w:shd w:val="clear" w:color="auto" w:fill="FFFFFF"/>
        </w:rPr>
        <w:t>Es el que reúne el mayor número de artículos. Está dedicado al periodo conocido como "El Milagro Mexicano, 1940-1970", es decir, la segunda etapa de crecimiento económico significativo que tuvo el México independiente.</w:t>
      </w:r>
      <w:r w:rsidRPr="00A668ED">
        <w:rPr>
          <w:rStyle w:val="apple-converted-space"/>
          <w:rFonts w:ascii="Arial" w:hAnsi="Arial" w:cs="Arial"/>
          <w:color w:val="000000"/>
          <w:sz w:val="28"/>
          <w:szCs w:val="28"/>
          <w:shd w:val="clear" w:color="auto" w:fill="FFFFFF"/>
        </w:rPr>
        <w:t> </w:t>
      </w:r>
    </w:p>
    <w:p w:rsidR="00715D37" w:rsidRPr="00A668ED" w:rsidRDefault="00715D37" w:rsidP="00715D37">
      <w:pPr>
        <w:pStyle w:val="Sinespaciado"/>
        <w:jc w:val="both"/>
        <w:rPr>
          <w:rFonts w:ascii="Arial" w:hAnsi="Arial" w:cs="Arial"/>
          <w:color w:val="000000"/>
          <w:sz w:val="28"/>
          <w:szCs w:val="28"/>
          <w:shd w:val="clear" w:color="auto" w:fill="FFFFFF"/>
        </w:rPr>
      </w:pPr>
      <w:r w:rsidRPr="00A668ED">
        <w:rPr>
          <w:rStyle w:val="apple-converted-space"/>
          <w:rFonts w:ascii="Arial" w:hAnsi="Arial" w:cs="Arial"/>
          <w:color w:val="000000"/>
          <w:sz w:val="28"/>
          <w:szCs w:val="28"/>
          <w:shd w:val="clear" w:color="auto" w:fill="FFFFFF"/>
        </w:rPr>
        <w:t> </w:t>
      </w:r>
      <w:r w:rsidRPr="00A668ED">
        <w:rPr>
          <w:rFonts w:ascii="Arial" w:hAnsi="Arial" w:cs="Arial"/>
          <w:color w:val="000000"/>
          <w:sz w:val="28"/>
          <w:szCs w:val="28"/>
          <w:shd w:val="clear" w:color="auto" w:fill="FFFFFF"/>
        </w:rPr>
        <w:t>En su último ensayo "Javier Márquez Blasco: un economista del exilio republicano español”.</w:t>
      </w:r>
    </w:p>
    <w:p w:rsidR="00715D37" w:rsidRPr="00A668ED" w:rsidRDefault="00715D37" w:rsidP="00715D37">
      <w:pPr>
        <w:pStyle w:val="Sinespaciado"/>
        <w:jc w:val="both"/>
        <w:rPr>
          <w:rStyle w:val="apple-converted-space"/>
          <w:rFonts w:ascii="Arial" w:hAnsi="Arial" w:cs="Arial"/>
          <w:color w:val="000000"/>
          <w:sz w:val="28"/>
          <w:szCs w:val="28"/>
          <w:shd w:val="clear" w:color="auto" w:fill="FFFFFF"/>
        </w:rPr>
      </w:pPr>
    </w:p>
    <w:p w:rsidR="00715D37" w:rsidRPr="00A668ED" w:rsidRDefault="00715D37" w:rsidP="00715D37">
      <w:pPr>
        <w:pStyle w:val="Sinespaciado"/>
        <w:jc w:val="both"/>
        <w:rPr>
          <w:rFonts w:ascii="Arial" w:hAnsi="Arial" w:cs="Arial"/>
          <w:color w:val="000000" w:themeColor="text1"/>
          <w:sz w:val="28"/>
          <w:szCs w:val="28"/>
          <w:shd w:val="clear" w:color="auto" w:fill="FFFFFF"/>
        </w:rPr>
      </w:pPr>
      <w:r w:rsidRPr="00A668ED">
        <w:rPr>
          <w:rFonts w:ascii="Arial" w:hAnsi="Arial" w:cs="Arial"/>
          <w:color w:val="000000" w:themeColor="text1"/>
          <w:sz w:val="28"/>
          <w:szCs w:val="28"/>
          <w:shd w:val="clear" w:color="auto" w:fill="FFFFFF"/>
        </w:rPr>
        <w:t>¿Con base en que información construyen esas opiniones?</w:t>
      </w:r>
    </w:p>
    <w:p w:rsidR="00715D37" w:rsidRPr="00A668ED" w:rsidRDefault="00715D37" w:rsidP="00715D37">
      <w:pPr>
        <w:pStyle w:val="Sinespaciado"/>
        <w:jc w:val="both"/>
        <w:rPr>
          <w:rFonts w:ascii="Arial" w:hAnsi="Arial" w:cs="Arial"/>
          <w:color w:val="000000"/>
          <w:sz w:val="28"/>
          <w:szCs w:val="28"/>
          <w:shd w:val="clear" w:color="auto" w:fill="FFFFFF"/>
        </w:rPr>
      </w:pPr>
      <w:r w:rsidRPr="00A668ED">
        <w:rPr>
          <w:rFonts w:ascii="Arial" w:hAnsi="Arial" w:cs="Arial"/>
          <w:color w:val="000000"/>
          <w:sz w:val="28"/>
          <w:szCs w:val="28"/>
          <w:shd w:val="clear" w:color="auto" w:fill="FFFFFF"/>
        </w:rPr>
        <w:t>La política económica en México</w:t>
      </w:r>
    </w:p>
    <w:p w:rsidR="00715D37" w:rsidRPr="00A668ED" w:rsidRDefault="00715D37" w:rsidP="00715D37">
      <w:pPr>
        <w:pStyle w:val="Sinespaciado"/>
        <w:jc w:val="both"/>
        <w:rPr>
          <w:rFonts w:ascii="Arial" w:hAnsi="Arial" w:cs="Arial"/>
          <w:color w:val="000000"/>
          <w:sz w:val="28"/>
          <w:szCs w:val="28"/>
          <w:shd w:val="clear" w:color="auto" w:fill="FFFFFF"/>
        </w:rPr>
      </w:pPr>
      <w:r w:rsidRPr="00A668ED">
        <w:rPr>
          <w:rFonts w:ascii="Arial" w:hAnsi="Arial" w:cs="Arial"/>
          <w:color w:val="000000"/>
          <w:sz w:val="28"/>
          <w:szCs w:val="28"/>
          <w:shd w:val="clear" w:color="auto" w:fill="FFFFFF"/>
        </w:rPr>
        <w:t>UNAM</w:t>
      </w:r>
    </w:p>
    <w:p w:rsidR="00715D37" w:rsidRPr="00A668ED" w:rsidRDefault="00715D37" w:rsidP="00715D37">
      <w:pPr>
        <w:pStyle w:val="Sinespaciado"/>
        <w:jc w:val="both"/>
        <w:rPr>
          <w:rFonts w:ascii="Arial" w:hAnsi="Arial" w:cs="Arial"/>
          <w:color w:val="000000"/>
          <w:sz w:val="28"/>
          <w:szCs w:val="28"/>
          <w:shd w:val="clear" w:color="auto" w:fill="FFFFFF"/>
        </w:rPr>
      </w:pPr>
      <w:r w:rsidRPr="00A668ED">
        <w:rPr>
          <w:rFonts w:ascii="Arial" w:hAnsi="Arial" w:cs="Arial"/>
          <w:color w:val="000000"/>
          <w:sz w:val="28"/>
          <w:szCs w:val="28"/>
          <w:shd w:val="clear" w:color="auto" w:fill="FFFFFF"/>
        </w:rPr>
        <w:t>El legado intelectual</w:t>
      </w:r>
    </w:p>
    <w:p w:rsidR="00715D37" w:rsidRPr="00A668ED" w:rsidRDefault="00715D37" w:rsidP="00715D37">
      <w:pPr>
        <w:pStyle w:val="Sinespaciado"/>
        <w:jc w:val="both"/>
        <w:rPr>
          <w:rFonts w:ascii="Arial" w:hAnsi="Arial" w:cs="Arial"/>
          <w:color w:val="000000"/>
          <w:sz w:val="28"/>
          <w:szCs w:val="28"/>
          <w:shd w:val="clear" w:color="auto" w:fill="FFFFFF"/>
        </w:rPr>
      </w:pPr>
      <w:r w:rsidRPr="00A668ED">
        <w:rPr>
          <w:rFonts w:ascii="Arial" w:hAnsi="Arial" w:cs="Arial"/>
          <w:color w:val="000000"/>
          <w:sz w:val="28"/>
          <w:szCs w:val="28"/>
          <w:shd w:val="clear" w:color="auto" w:fill="FFFFFF"/>
        </w:rPr>
        <w:t>Una aportación al conocimiento del siglo XX mexicano.</w:t>
      </w:r>
    </w:p>
    <w:p w:rsidR="00715D37" w:rsidRDefault="00715D37" w:rsidP="00715D37"/>
    <w:p w:rsidR="00715D37" w:rsidRDefault="00715D37" w:rsidP="00715D37"/>
    <w:p w:rsidR="00715D37" w:rsidRDefault="005C7CAC" w:rsidP="00715D37">
      <w:r>
        <w:t>ACTIVIDAD 9</w:t>
      </w:r>
    </w:p>
    <w:p w:rsidR="00492CD2" w:rsidRPr="008A49E4" w:rsidRDefault="00492CD2" w:rsidP="00492CD2">
      <w:pPr>
        <w:rPr>
          <w:rFonts w:ascii="Arial" w:hAnsi="Arial" w:cs="Arial"/>
          <w:sz w:val="28"/>
          <w:szCs w:val="28"/>
          <w:lang w:val="es-ES_tradnl"/>
        </w:rPr>
      </w:pPr>
      <w:r w:rsidRPr="008A49E4">
        <w:rPr>
          <w:rFonts w:ascii="Arial" w:hAnsi="Arial" w:cs="Arial"/>
          <w:sz w:val="28"/>
          <w:szCs w:val="28"/>
          <w:lang w:val="es-ES_tradnl"/>
        </w:rPr>
        <w:t xml:space="preserve">Los programas de televisión causan  </w:t>
      </w:r>
      <w:proofErr w:type="spellStart"/>
      <w:r w:rsidRPr="008A49E4">
        <w:rPr>
          <w:rFonts w:ascii="Arial" w:hAnsi="Arial" w:cs="Arial"/>
          <w:sz w:val="28"/>
          <w:szCs w:val="28"/>
          <w:lang w:val="es-ES_tradnl"/>
        </w:rPr>
        <w:t>bullying</w:t>
      </w:r>
      <w:proofErr w:type="spellEnd"/>
      <w:r w:rsidRPr="008A49E4">
        <w:rPr>
          <w:rFonts w:ascii="Arial" w:hAnsi="Arial" w:cs="Arial"/>
          <w:sz w:val="28"/>
          <w:szCs w:val="28"/>
          <w:lang w:val="es-ES_tradnl"/>
        </w:rPr>
        <w:t xml:space="preserve"> en las escuelas debido a que se vuelve más recurrente la violencia en los programas</w:t>
      </w:r>
    </w:p>
    <w:p w:rsidR="00492CD2" w:rsidRPr="008A49E4" w:rsidRDefault="00492CD2" w:rsidP="00492CD2">
      <w:pPr>
        <w:rPr>
          <w:rFonts w:ascii="Arial" w:hAnsi="Arial" w:cs="Arial"/>
          <w:sz w:val="28"/>
          <w:szCs w:val="28"/>
          <w:lang w:val="es-ES_tradnl"/>
        </w:rPr>
      </w:pPr>
      <w:r w:rsidRPr="008A49E4">
        <w:rPr>
          <w:rFonts w:ascii="Arial" w:hAnsi="Arial" w:cs="Arial"/>
          <w:sz w:val="28"/>
          <w:szCs w:val="28"/>
          <w:lang w:val="es-ES_tradnl"/>
        </w:rPr>
        <w:t>Los niños utilizan la televisión como un ejemplo a seguir debido a que pasan mucho tiempo viéndola</w:t>
      </w:r>
    </w:p>
    <w:p w:rsidR="00492CD2" w:rsidRPr="008A49E4" w:rsidRDefault="00492CD2" w:rsidP="00492CD2">
      <w:pPr>
        <w:rPr>
          <w:rFonts w:ascii="Arial" w:hAnsi="Arial" w:cs="Arial"/>
          <w:sz w:val="28"/>
          <w:szCs w:val="28"/>
          <w:lang w:val="es-ES_tradnl"/>
        </w:rPr>
      </w:pPr>
      <w:r w:rsidRPr="008A49E4">
        <w:rPr>
          <w:rFonts w:ascii="Arial" w:hAnsi="Arial" w:cs="Arial"/>
          <w:sz w:val="28"/>
          <w:szCs w:val="28"/>
          <w:lang w:val="es-ES_tradnl"/>
        </w:rPr>
        <w:t xml:space="preserve">Al menos hay 23 escenas violentas en 30 minutos de televisión </w:t>
      </w:r>
    </w:p>
    <w:p w:rsidR="00492CD2" w:rsidRPr="003D1A82" w:rsidRDefault="00492CD2" w:rsidP="00492CD2">
      <w:pPr>
        <w:rPr>
          <w:rFonts w:ascii="Arial" w:hAnsi="Arial" w:cs="Arial"/>
          <w:sz w:val="24"/>
          <w:szCs w:val="24"/>
          <w:lang w:val="es-ES_tradnl"/>
        </w:rPr>
      </w:pPr>
      <w:r w:rsidRPr="008A49E4">
        <w:rPr>
          <w:rFonts w:ascii="Arial" w:hAnsi="Arial" w:cs="Arial"/>
          <w:color w:val="000000"/>
          <w:sz w:val="28"/>
          <w:szCs w:val="28"/>
          <w:shd w:val="clear" w:color="auto" w:fill="FFFFFF"/>
        </w:rPr>
        <w:t>Los niños son muy vulnerables. Mientras más actos de violencia ven, más indiferentes se vuelven a estos.</w:t>
      </w:r>
      <w:r>
        <w:rPr>
          <w:rFonts w:ascii="Arial" w:hAnsi="Arial" w:cs="Arial"/>
          <w:color w:val="000000"/>
        </w:rPr>
        <w:br/>
      </w:r>
      <w:r w:rsidRPr="003D1A82">
        <w:rPr>
          <w:rFonts w:ascii="Arial" w:hAnsi="Arial" w:cs="Arial"/>
          <w:sz w:val="24"/>
          <w:szCs w:val="24"/>
          <w:lang w:val="es-ES_tradnl"/>
        </w:rPr>
        <w:t xml:space="preserve">A favor </w:t>
      </w:r>
    </w:p>
    <w:p w:rsidR="00492CD2" w:rsidRPr="003D1A82" w:rsidRDefault="00492CD2" w:rsidP="00492CD2">
      <w:pPr>
        <w:rPr>
          <w:rFonts w:ascii="Arial" w:hAnsi="Arial" w:cs="Arial"/>
          <w:sz w:val="24"/>
          <w:szCs w:val="24"/>
          <w:lang w:val="es-ES_tradnl"/>
        </w:rPr>
      </w:pPr>
      <w:proofErr w:type="gramStart"/>
      <w:r w:rsidRPr="003D1A82">
        <w:rPr>
          <w:rFonts w:ascii="Arial" w:hAnsi="Arial" w:cs="Arial"/>
          <w:sz w:val="24"/>
          <w:szCs w:val="24"/>
          <w:lang w:val="es-ES_tradnl"/>
        </w:rPr>
        <w:t>¿ De</w:t>
      </w:r>
      <w:proofErr w:type="gramEnd"/>
      <w:r w:rsidRPr="003D1A82">
        <w:rPr>
          <w:rFonts w:ascii="Arial" w:hAnsi="Arial" w:cs="Arial"/>
          <w:sz w:val="24"/>
          <w:szCs w:val="24"/>
          <w:lang w:val="es-ES_tradnl"/>
        </w:rPr>
        <w:t xml:space="preserve"> verdad los niños son vulnerables a la violencia de la televisión ?</w:t>
      </w:r>
    </w:p>
    <w:p w:rsidR="00492CD2" w:rsidRPr="003D1A82" w:rsidRDefault="00492CD2" w:rsidP="00492CD2">
      <w:pPr>
        <w:rPr>
          <w:rFonts w:ascii="Arial" w:hAnsi="Arial" w:cs="Arial"/>
          <w:sz w:val="24"/>
          <w:szCs w:val="24"/>
          <w:lang w:val="es-ES_tradnl"/>
        </w:rPr>
      </w:pPr>
      <w:r w:rsidRPr="003D1A82">
        <w:rPr>
          <w:rFonts w:ascii="Arial" w:hAnsi="Arial" w:cs="Arial"/>
          <w:sz w:val="24"/>
          <w:szCs w:val="24"/>
          <w:lang w:val="es-ES_tradnl"/>
        </w:rPr>
        <w:t>Los padres deberían controlar la  programación de sus hijos</w:t>
      </w:r>
      <w:proofErr w:type="gramStart"/>
      <w:r w:rsidRPr="003D1A82">
        <w:rPr>
          <w:rFonts w:ascii="Arial" w:hAnsi="Arial" w:cs="Arial"/>
          <w:sz w:val="24"/>
          <w:szCs w:val="24"/>
          <w:lang w:val="es-ES_tradnl"/>
        </w:rPr>
        <w:t>?</w:t>
      </w:r>
      <w:proofErr w:type="gramEnd"/>
    </w:p>
    <w:p w:rsidR="00492CD2" w:rsidRPr="003D1A82" w:rsidRDefault="00492CD2" w:rsidP="00492CD2">
      <w:pPr>
        <w:rPr>
          <w:rFonts w:ascii="Arial" w:hAnsi="Arial" w:cs="Arial"/>
          <w:sz w:val="24"/>
          <w:szCs w:val="24"/>
          <w:lang w:val="es-ES_tradnl"/>
        </w:rPr>
      </w:pPr>
      <w:r w:rsidRPr="003D1A82">
        <w:rPr>
          <w:rFonts w:ascii="Arial" w:hAnsi="Arial" w:cs="Arial"/>
          <w:sz w:val="24"/>
          <w:szCs w:val="24"/>
          <w:lang w:val="es-ES_tradnl"/>
        </w:rPr>
        <w:t xml:space="preserve">Los  canales de televisión son para todo </w:t>
      </w:r>
      <w:proofErr w:type="spellStart"/>
      <w:proofErr w:type="gramStart"/>
      <w:r w:rsidRPr="003D1A82">
        <w:rPr>
          <w:rFonts w:ascii="Arial" w:hAnsi="Arial" w:cs="Arial"/>
          <w:sz w:val="24"/>
          <w:szCs w:val="24"/>
          <w:lang w:val="es-ES_tradnl"/>
        </w:rPr>
        <w:t>publico</w:t>
      </w:r>
      <w:proofErr w:type="spellEnd"/>
      <w:r w:rsidRPr="003D1A82">
        <w:rPr>
          <w:rFonts w:ascii="Arial" w:hAnsi="Arial" w:cs="Arial"/>
          <w:sz w:val="24"/>
          <w:szCs w:val="24"/>
          <w:lang w:val="es-ES_tradnl"/>
        </w:rPr>
        <w:t xml:space="preserve"> ?</w:t>
      </w:r>
      <w:proofErr w:type="gramEnd"/>
    </w:p>
    <w:p w:rsidR="00492CD2" w:rsidRPr="003D1A82" w:rsidRDefault="00492CD2" w:rsidP="00492CD2">
      <w:pPr>
        <w:rPr>
          <w:rFonts w:ascii="Arial" w:hAnsi="Arial" w:cs="Arial"/>
          <w:sz w:val="24"/>
          <w:szCs w:val="24"/>
          <w:lang w:val="es-ES_tradnl"/>
        </w:rPr>
      </w:pPr>
      <w:r w:rsidRPr="003D1A82">
        <w:rPr>
          <w:rFonts w:ascii="Arial" w:hAnsi="Arial" w:cs="Arial"/>
          <w:sz w:val="24"/>
          <w:szCs w:val="24"/>
          <w:lang w:val="es-ES_tradnl"/>
        </w:rPr>
        <w:t xml:space="preserve">Los canales de niños son entretenidos y </w:t>
      </w:r>
      <w:proofErr w:type="gramStart"/>
      <w:r w:rsidRPr="003D1A82">
        <w:rPr>
          <w:rFonts w:ascii="Arial" w:hAnsi="Arial" w:cs="Arial"/>
          <w:sz w:val="24"/>
          <w:szCs w:val="24"/>
          <w:lang w:val="es-ES_tradnl"/>
        </w:rPr>
        <w:t>educativos ?</w:t>
      </w:r>
      <w:proofErr w:type="gramEnd"/>
    </w:p>
    <w:p w:rsidR="00492CD2" w:rsidRPr="003D1A82" w:rsidRDefault="00492CD2" w:rsidP="00492CD2">
      <w:pPr>
        <w:rPr>
          <w:rFonts w:ascii="Arial" w:hAnsi="Arial" w:cs="Arial"/>
          <w:sz w:val="24"/>
          <w:szCs w:val="24"/>
          <w:lang w:val="es-ES_tradnl"/>
        </w:rPr>
      </w:pPr>
      <w:r w:rsidRPr="003D1A82">
        <w:rPr>
          <w:rFonts w:ascii="Arial" w:hAnsi="Arial" w:cs="Arial"/>
          <w:sz w:val="24"/>
          <w:szCs w:val="24"/>
          <w:lang w:val="es-ES_tradnl"/>
        </w:rPr>
        <w:t xml:space="preserve">No aparece un anuncio de la edad apropiada al inicio de cada </w:t>
      </w:r>
      <w:proofErr w:type="gramStart"/>
      <w:r w:rsidRPr="003D1A82">
        <w:rPr>
          <w:rFonts w:ascii="Arial" w:hAnsi="Arial" w:cs="Arial"/>
          <w:sz w:val="24"/>
          <w:szCs w:val="24"/>
          <w:lang w:val="es-ES_tradnl"/>
        </w:rPr>
        <w:t>programa ?</w:t>
      </w:r>
      <w:proofErr w:type="gramEnd"/>
    </w:p>
    <w:p w:rsidR="00492CD2" w:rsidRPr="003D1A82" w:rsidRDefault="00492CD2" w:rsidP="00492CD2">
      <w:pPr>
        <w:rPr>
          <w:rFonts w:ascii="Arial" w:hAnsi="Arial" w:cs="Arial"/>
          <w:sz w:val="24"/>
          <w:szCs w:val="24"/>
          <w:lang w:val="es-ES_tradnl"/>
        </w:rPr>
      </w:pPr>
      <w:r w:rsidRPr="003D1A82">
        <w:rPr>
          <w:rFonts w:ascii="Arial" w:hAnsi="Arial" w:cs="Arial"/>
          <w:sz w:val="24"/>
          <w:szCs w:val="24"/>
          <w:lang w:val="es-ES_tradnl"/>
        </w:rPr>
        <w:t xml:space="preserve">La violencia que se muestra es realmente </w:t>
      </w:r>
      <w:proofErr w:type="gramStart"/>
      <w:r w:rsidRPr="003D1A82">
        <w:rPr>
          <w:rFonts w:ascii="Arial" w:hAnsi="Arial" w:cs="Arial"/>
          <w:sz w:val="24"/>
          <w:szCs w:val="24"/>
          <w:lang w:val="es-ES_tradnl"/>
        </w:rPr>
        <w:t>explicita ?</w:t>
      </w:r>
      <w:proofErr w:type="gramEnd"/>
    </w:p>
    <w:p w:rsidR="00492CD2" w:rsidRPr="003D1A82" w:rsidRDefault="00492CD2" w:rsidP="00492CD2">
      <w:pPr>
        <w:rPr>
          <w:rFonts w:ascii="Arial" w:hAnsi="Arial" w:cs="Arial"/>
          <w:sz w:val="24"/>
          <w:szCs w:val="24"/>
          <w:lang w:val="es-ES_tradnl"/>
        </w:rPr>
      </w:pPr>
      <w:r w:rsidRPr="003D1A82">
        <w:rPr>
          <w:rFonts w:ascii="Arial" w:hAnsi="Arial" w:cs="Arial"/>
          <w:sz w:val="24"/>
          <w:szCs w:val="24"/>
          <w:lang w:val="es-ES_tradnl"/>
        </w:rPr>
        <w:t>Maestra Karina, no encontré ningún argumento/pregunta más en la   postura a favor</w:t>
      </w:r>
    </w:p>
    <w:p w:rsidR="00492CD2" w:rsidRPr="003D1A82" w:rsidRDefault="00492CD2" w:rsidP="00492CD2">
      <w:pPr>
        <w:rPr>
          <w:rFonts w:ascii="Arial" w:hAnsi="Arial" w:cs="Arial"/>
          <w:sz w:val="24"/>
          <w:szCs w:val="24"/>
          <w:lang w:val="es-ES_tradnl"/>
        </w:rPr>
      </w:pPr>
      <w:r w:rsidRPr="003D1A82">
        <w:rPr>
          <w:rFonts w:ascii="Arial" w:hAnsi="Arial" w:cs="Arial"/>
          <w:sz w:val="24"/>
          <w:szCs w:val="24"/>
          <w:lang w:val="es-ES_tradnl"/>
        </w:rPr>
        <w:t xml:space="preserve">En contra </w:t>
      </w:r>
    </w:p>
    <w:p w:rsidR="00492CD2" w:rsidRPr="003D1A82" w:rsidRDefault="00492CD2" w:rsidP="00492CD2">
      <w:pPr>
        <w:rPr>
          <w:rFonts w:ascii="Arial" w:hAnsi="Arial" w:cs="Arial"/>
          <w:sz w:val="24"/>
          <w:szCs w:val="24"/>
          <w:lang w:val="es-ES_tradnl"/>
        </w:rPr>
      </w:pPr>
      <w:r w:rsidRPr="003D1A82">
        <w:rPr>
          <w:rFonts w:ascii="Arial" w:hAnsi="Arial" w:cs="Arial"/>
          <w:sz w:val="24"/>
          <w:szCs w:val="24"/>
          <w:lang w:val="es-ES_tradnl"/>
        </w:rPr>
        <w:t>Los programas son realmente educativos</w:t>
      </w:r>
      <w:proofErr w:type="gramStart"/>
      <w:r w:rsidRPr="003D1A82">
        <w:rPr>
          <w:rFonts w:ascii="Arial" w:hAnsi="Arial" w:cs="Arial"/>
          <w:sz w:val="24"/>
          <w:szCs w:val="24"/>
          <w:lang w:val="es-ES_tradnl"/>
        </w:rPr>
        <w:t>?</w:t>
      </w:r>
      <w:proofErr w:type="gramEnd"/>
      <w:r w:rsidRPr="003D1A82">
        <w:rPr>
          <w:rFonts w:ascii="Arial" w:hAnsi="Arial" w:cs="Arial"/>
          <w:sz w:val="24"/>
          <w:szCs w:val="24"/>
          <w:lang w:val="es-ES_tradnl"/>
        </w:rPr>
        <w:t xml:space="preserve"> </w:t>
      </w:r>
    </w:p>
    <w:p w:rsidR="00492CD2" w:rsidRPr="003D1A82" w:rsidRDefault="00492CD2" w:rsidP="00492CD2">
      <w:pPr>
        <w:rPr>
          <w:rFonts w:ascii="Arial" w:hAnsi="Arial" w:cs="Arial"/>
          <w:sz w:val="24"/>
          <w:szCs w:val="24"/>
          <w:lang w:val="es-ES_tradnl"/>
        </w:rPr>
      </w:pPr>
      <w:r w:rsidRPr="003D1A82">
        <w:rPr>
          <w:rFonts w:ascii="Arial" w:hAnsi="Arial" w:cs="Arial"/>
          <w:sz w:val="24"/>
          <w:szCs w:val="24"/>
          <w:lang w:val="es-ES_tradnl"/>
        </w:rPr>
        <w:t xml:space="preserve">Los programas son creados con cuidado para el entretenimiento de los </w:t>
      </w:r>
      <w:proofErr w:type="gramStart"/>
      <w:r w:rsidRPr="003D1A82">
        <w:rPr>
          <w:rFonts w:ascii="Arial" w:hAnsi="Arial" w:cs="Arial"/>
          <w:sz w:val="24"/>
          <w:szCs w:val="24"/>
          <w:lang w:val="es-ES_tradnl"/>
        </w:rPr>
        <w:t>niños ?</w:t>
      </w:r>
      <w:proofErr w:type="gramEnd"/>
    </w:p>
    <w:p w:rsidR="00492CD2" w:rsidRPr="003D1A82" w:rsidRDefault="00492CD2" w:rsidP="00492CD2">
      <w:pPr>
        <w:rPr>
          <w:rFonts w:ascii="Arial" w:hAnsi="Arial" w:cs="Arial"/>
          <w:sz w:val="24"/>
          <w:szCs w:val="24"/>
          <w:lang w:val="es-ES_tradnl"/>
        </w:rPr>
      </w:pPr>
      <w:r w:rsidRPr="003D1A82">
        <w:rPr>
          <w:rFonts w:ascii="Arial" w:hAnsi="Arial" w:cs="Arial"/>
          <w:sz w:val="24"/>
          <w:szCs w:val="24"/>
          <w:lang w:val="es-ES_tradnl"/>
        </w:rPr>
        <w:t xml:space="preserve">Se cuida que no haya ningún mensaje subliminal en el </w:t>
      </w:r>
      <w:proofErr w:type="gramStart"/>
      <w:r w:rsidRPr="003D1A82">
        <w:rPr>
          <w:rFonts w:ascii="Arial" w:hAnsi="Arial" w:cs="Arial"/>
          <w:sz w:val="24"/>
          <w:szCs w:val="24"/>
          <w:lang w:val="es-ES_tradnl"/>
        </w:rPr>
        <w:t>programa ?</w:t>
      </w:r>
      <w:proofErr w:type="gramEnd"/>
    </w:p>
    <w:p w:rsidR="00492CD2" w:rsidRPr="003D1A82" w:rsidRDefault="00492CD2" w:rsidP="00492CD2">
      <w:pPr>
        <w:rPr>
          <w:rFonts w:ascii="Arial" w:hAnsi="Arial" w:cs="Arial"/>
          <w:sz w:val="24"/>
          <w:szCs w:val="24"/>
          <w:lang w:val="es-ES_tradnl"/>
        </w:rPr>
      </w:pPr>
      <w:r w:rsidRPr="003D1A82">
        <w:rPr>
          <w:rFonts w:ascii="Arial" w:hAnsi="Arial" w:cs="Arial"/>
          <w:sz w:val="24"/>
          <w:szCs w:val="24"/>
          <w:lang w:val="es-ES_tradnl"/>
        </w:rPr>
        <w:t xml:space="preserve">La violencia se cuida de que no sea </w:t>
      </w:r>
      <w:proofErr w:type="gramStart"/>
      <w:r w:rsidRPr="003D1A82">
        <w:rPr>
          <w:rFonts w:ascii="Arial" w:hAnsi="Arial" w:cs="Arial"/>
          <w:sz w:val="24"/>
          <w:szCs w:val="24"/>
          <w:lang w:val="es-ES_tradnl"/>
        </w:rPr>
        <w:t>explicita ?</w:t>
      </w:r>
      <w:proofErr w:type="gramEnd"/>
    </w:p>
    <w:p w:rsidR="00492CD2" w:rsidRPr="003D1A82" w:rsidRDefault="00492CD2" w:rsidP="00492CD2">
      <w:pPr>
        <w:rPr>
          <w:rFonts w:ascii="Arial" w:hAnsi="Arial" w:cs="Arial"/>
          <w:sz w:val="24"/>
          <w:szCs w:val="24"/>
          <w:lang w:val="es-ES_tradnl"/>
        </w:rPr>
      </w:pPr>
      <w:r w:rsidRPr="003D1A82">
        <w:rPr>
          <w:rFonts w:ascii="Arial" w:hAnsi="Arial" w:cs="Arial"/>
          <w:sz w:val="24"/>
          <w:szCs w:val="24"/>
          <w:lang w:val="es-ES_tradnl"/>
        </w:rPr>
        <w:t>Es cierto que gran cantidad de niños intentamos hacer alguna acción de una caricatura pero, siempre nos cuidaban de que no fuera peligroso</w:t>
      </w:r>
    </w:p>
    <w:p w:rsidR="00492CD2" w:rsidRPr="003D1A82" w:rsidRDefault="00492CD2" w:rsidP="00492CD2">
      <w:pPr>
        <w:rPr>
          <w:rFonts w:ascii="Arial" w:hAnsi="Arial" w:cs="Arial"/>
          <w:sz w:val="24"/>
          <w:szCs w:val="24"/>
          <w:lang w:val="es-ES_tradnl"/>
        </w:rPr>
      </w:pPr>
      <w:r w:rsidRPr="003D1A82">
        <w:rPr>
          <w:rFonts w:ascii="Arial" w:hAnsi="Arial" w:cs="Arial"/>
          <w:sz w:val="24"/>
          <w:szCs w:val="24"/>
          <w:lang w:val="es-ES_tradnl"/>
        </w:rPr>
        <w:t xml:space="preserve">Los niños deberían ver programas para </w:t>
      </w:r>
      <w:proofErr w:type="spellStart"/>
      <w:r w:rsidRPr="003D1A82">
        <w:rPr>
          <w:rFonts w:ascii="Arial" w:hAnsi="Arial" w:cs="Arial"/>
          <w:sz w:val="24"/>
          <w:szCs w:val="24"/>
          <w:lang w:val="es-ES_tradnl"/>
        </w:rPr>
        <w:t>publico</w:t>
      </w:r>
      <w:proofErr w:type="spellEnd"/>
      <w:r w:rsidRPr="003D1A82">
        <w:rPr>
          <w:rFonts w:ascii="Arial" w:hAnsi="Arial" w:cs="Arial"/>
          <w:sz w:val="24"/>
          <w:szCs w:val="24"/>
          <w:lang w:val="es-ES_tradnl"/>
        </w:rPr>
        <w:t xml:space="preserve"> </w:t>
      </w:r>
      <w:proofErr w:type="gramStart"/>
      <w:r w:rsidRPr="003D1A82">
        <w:rPr>
          <w:rFonts w:ascii="Arial" w:hAnsi="Arial" w:cs="Arial"/>
          <w:sz w:val="24"/>
          <w:szCs w:val="24"/>
          <w:lang w:val="es-ES_tradnl"/>
        </w:rPr>
        <w:t>adulto ?</w:t>
      </w:r>
      <w:proofErr w:type="gramEnd"/>
    </w:p>
    <w:p w:rsidR="00492CD2" w:rsidRPr="003D1A82" w:rsidRDefault="00492CD2" w:rsidP="00492CD2">
      <w:pPr>
        <w:rPr>
          <w:rFonts w:ascii="Arial" w:hAnsi="Arial" w:cs="Arial"/>
          <w:sz w:val="24"/>
          <w:szCs w:val="24"/>
          <w:lang w:val="es-ES_tradnl"/>
        </w:rPr>
      </w:pPr>
      <w:r w:rsidRPr="003D1A82">
        <w:rPr>
          <w:rFonts w:ascii="Arial" w:hAnsi="Arial" w:cs="Arial"/>
          <w:sz w:val="24"/>
          <w:szCs w:val="24"/>
          <w:lang w:val="es-ES_tradnl"/>
        </w:rPr>
        <w:lastRenderedPageBreak/>
        <w:t xml:space="preserve">Se cuida realmente que los niños cumplan con la edad permitida para ver cierto </w:t>
      </w:r>
      <w:proofErr w:type="gramStart"/>
      <w:r w:rsidRPr="003D1A82">
        <w:rPr>
          <w:rFonts w:ascii="Arial" w:hAnsi="Arial" w:cs="Arial"/>
          <w:sz w:val="24"/>
          <w:szCs w:val="24"/>
          <w:lang w:val="es-ES_tradnl"/>
        </w:rPr>
        <w:t>programa ?</w:t>
      </w:r>
      <w:proofErr w:type="gramEnd"/>
    </w:p>
    <w:p w:rsidR="00492CD2" w:rsidRPr="003D1A82" w:rsidRDefault="00492CD2" w:rsidP="00492CD2">
      <w:pPr>
        <w:rPr>
          <w:rFonts w:ascii="Arial" w:hAnsi="Arial" w:cs="Arial"/>
          <w:sz w:val="24"/>
          <w:szCs w:val="24"/>
          <w:lang w:val="es-ES_tradnl"/>
        </w:rPr>
      </w:pPr>
      <w:r w:rsidRPr="003D1A82">
        <w:rPr>
          <w:rFonts w:ascii="Arial" w:hAnsi="Arial" w:cs="Arial"/>
          <w:sz w:val="24"/>
          <w:szCs w:val="24"/>
          <w:lang w:val="es-ES_tradnl"/>
        </w:rPr>
        <w:t xml:space="preserve">Alguna vez se les ha mostrado a los niños las consecuencias de las acciones </w:t>
      </w:r>
      <w:proofErr w:type="gramStart"/>
      <w:r w:rsidRPr="003D1A82">
        <w:rPr>
          <w:rFonts w:ascii="Arial" w:hAnsi="Arial" w:cs="Arial"/>
          <w:sz w:val="24"/>
          <w:szCs w:val="24"/>
          <w:lang w:val="es-ES_tradnl"/>
        </w:rPr>
        <w:t>violentas ?</w:t>
      </w:r>
      <w:proofErr w:type="gramEnd"/>
    </w:p>
    <w:p w:rsidR="00492CD2" w:rsidRPr="003D1A82" w:rsidRDefault="00492CD2" w:rsidP="00492CD2">
      <w:pPr>
        <w:rPr>
          <w:rFonts w:ascii="Arial" w:hAnsi="Arial" w:cs="Arial"/>
          <w:sz w:val="24"/>
          <w:szCs w:val="24"/>
          <w:lang w:val="es-ES_tradnl"/>
        </w:rPr>
      </w:pPr>
      <w:r w:rsidRPr="003D1A82">
        <w:rPr>
          <w:rFonts w:ascii="Arial" w:hAnsi="Arial" w:cs="Arial"/>
          <w:sz w:val="24"/>
          <w:szCs w:val="24"/>
          <w:lang w:val="es-ES_tradnl"/>
        </w:rPr>
        <w:t>Los niños aceptan que al hacer alguna acción violenta a sus amigos podría ser peligrosa</w:t>
      </w:r>
      <w:proofErr w:type="gramStart"/>
      <w:r w:rsidRPr="003D1A82">
        <w:rPr>
          <w:rFonts w:ascii="Arial" w:hAnsi="Arial" w:cs="Arial"/>
          <w:sz w:val="24"/>
          <w:szCs w:val="24"/>
          <w:lang w:val="es-ES_tradnl"/>
        </w:rPr>
        <w:t>?</w:t>
      </w:r>
      <w:proofErr w:type="gramEnd"/>
    </w:p>
    <w:p w:rsidR="00492CD2" w:rsidRPr="003D1A82" w:rsidRDefault="00492CD2" w:rsidP="00492CD2">
      <w:pPr>
        <w:rPr>
          <w:rFonts w:ascii="Arial" w:hAnsi="Arial" w:cs="Arial"/>
          <w:sz w:val="24"/>
          <w:szCs w:val="24"/>
          <w:lang w:val="es-ES_tradnl"/>
        </w:rPr>
      </w:pPr>
      <w:r w:rsidRPr="003D1A82">
        <w:rPr>
          <w:rFonts w:ascii="Arial" w:hAnsi="Arial" w:cs="Arial"/>
          <w:sz w:val="24"/>
          <w:szCs w:val="24"/>
          <w:lang w:val="es-ES_tradnl"/>
        </w:rPr>
        <w:t xml:space="preserve">Se les muestra a los niños las consecuencias del </w:t>
      </w:r>
      <w:proofErr w:type="spellStart"/>
      <w:proofErr w:type="gramStart"/>
      <w:r w:rsidRPr="003D1A82">
        <w:rPr>
          <w:rFonts w:ascii="Arial" w:hAnsi="Arial" w:cs="Arial"/>
          <w:sz w:val="24"/>
          <w:szCs w:val="24"/>
          <w:lang w:val="es-ES_tradnl"/>
        </w:rPr>
        <w:t>bullying</w:t>
      </w:r>
      <w:proofErr w:type="spellEnd"/>
      <w:r w:rsidRPr="003D1A82">
        <w:rPr>
          <w:rFonts w:ascii="Arial" w:hAnsi="Arial" w:cs="Arial"/>
          <w:sz w:val="24"/>
          <w:szCs w:val="24"/>
          <w:lang w:val="es-ES_tradnl"/>
        </w:rPr>
        <w:t xml:space="preserve"> ?</w:t>
      </w:r>
      <w:proofErr w:type="gramEnd"/>
    </w:p>
    <w:p w:rsidR="00492CD2" w:rsidRDefault="00492CD2" w:rsidP="00492CD2">
      <w:pPr>
        <w:rPr>
          <w:rFonts w:ascii="Arial" w:hAnsi="Arial" w:cs="Arial"/>
          <w:sz w:val="24"/>
          <w:szCs w:val="24"/>
          <w:lang w:val="es-ES_tradnl"/>
        </w:rPr>
      </w:pPr>
      <w:r w:rsidRPr="003D1A82">
        <w:rPr>
          <w:rFonts w:ascii="Arial" w:hAnsi="Arial" w:cs="Arial"/>
          <w:sz w:val="24"/>
          <w:szCs w:val="24"/>
          <w:lang w:val="es-ES_tradnl"/>
        </w:rPr>
        <w:t>Tomo de referencia estas preguntas debido a que cuando era niño veía ciertas caricaturas violentas y quería imitarlas, ahora que crecí me doy cuenta que estaba mal intentar agredir a mis compañeros por realizar ese tipo de actividades que veía en cierta caricatura</w:t>
      </w:r>
    </w:p>
    <w:p w:rsidR="005C7CAC" w:rsidRDefault="005C7CAC" w:rsidP="00492CD2">
      <w:pPr>
        <w:rPr>
          <w:rFonts w:ascii="Arial" w:hAnsi="Arial" w:cs="Arial"/>
          <w:sz w:val="24"/>
          <w:szCs w:val="24"/>
          <w:lang w:val="es-ES_tradnl"/>
        </w:rPr>
      </w:pPr>
    </w:p>
    <w:p w:rsidR="005C7CAC" w:rsidRDefault="005C7CAC" w:rsidP="00492CD2">
      <w:pPr>
        <w:rPr>
          <w:rFonts w:ascii="Arial" w:hAnsi="Arial" w:cs="Arial"/>
          <w:sz w:val="24"/>
          <w:szCs w:val="24"/>
          <w:lang w:val="es-ES_tradnl"/>
        </w:rPr>
      </w:pPr>
    </w:p>
    <w:p w:rsidR="005C7CAC" w:rsidRDefault="005C7CAC" w:rsidP="00492CD2">
      <w:pPr>
        <w:rPr>
          <w:rFonts w:ascii="Arial" w:hAnsi="Arial" w:cs="Arial"/>
          <w:sz w:val="24"/>
          <w:szCs w:val="24"/>
          <w:lang w:val="es-ES_tradnl"/>
        </w:rPr>
      </w:pPr>
    </w:p>
    <w:p w:rsidR="005C7CAC" w:rsidRDefault="005C7CAC" w:rsidP="00492CD2">
      <w:pPr>
        <w:rPr>
          <w:rFonts w:ascii="Arial" w:hAnsi="Arial" w:cs="Arial"/>
          <w:sz w:val="24"/>
          <w:szCs w:val="24"/>
          <w:lang w:val="es-ES_tradnl"/>
        </w:rPr>
      </w:pPr>
    </w:p>
    <w:p w:rsidR="005C7CAC" w:rsidRDefault="005C7CAC" w:rsidP="00492CD2">
      <w:pPr>
        <w:rPr>
          <w:rFonts w:ascii="Arial" w:hAnsi="Arial" w:cs="Arial"/>
          <w:sz w:val="24"/>
          <w:szCs w:val="24"/>
          <w:lang w:val="es-ES_tradnl"/>
        </w:rPr>
      </w:pPr>
    </w:p>
    <w:p w:rsidR="005C7CAC" w:rsidRDefault="005C7CAC" w:rsidP="00492CD2">
      <w:pPr>
        <w:rPr>
          <w:rFonts w:ascii="Arial" w:hAnsi="Arial" w:cs="Arial"/>
          <w:sz w:val="24"/>
          <w:szCs w:val="24"/>
          <w:lang w:val="es-ES_tradnl"/>
        </w:rPr>
      </w:pPr>
    </w:p>
    <w:p w:rsidR="005C7CAC" w:rsidRDefault="005C7CAC" w:rsidP="00492CD2">
      <w:pPr>
        <w:rPr>
          <w:rFonts w:ascii="Arial" w:hAnsi="Arial" w:cs="Arial"/>
          <w:sz w:val="24"/>
          <w:szCs w:val="24"/>
          <w:lang w:val="es-ES_tradnl"/>
        </w:rPr>
      </w:pPr>
    </w:p>
    <w:p w:rsidR="005C7CAC" w:rsidRDefault="005C7CAC" w:rsidP="00492CD2">
      <w:pPr>
        <w:rPr>
          <w:rFonts w:ascii="Arial" w:hAnsi="Arial" w:cs="Arial"/>
          <w:sz w:val="24"/>
          <w:szCs w:val="24"/>
          <w:lang w:val="es-ES_tradnl"/>
        </w:rPr>
      </w:pPr>
    </w:p>
    <w:p w:rsidR="005C7CAC" w:rsidRDefault="005C7CAC" w:rsidP="00492CD2">
      <w:pPr>
        <w:rPr>
          <w:rFonts w:ascii="Arial" w:hAnsi="Arial" w:cs="Arial"/>
          <w:sz w:val="24"/>
          <w:szCs w:val="24"/>
          <w:lang w:val="es-ES_tradnl"/>
        </w:rPr>
      </w:pPr>
    </w:p>
    <w:p w:rsidR="005C7CAC" w:rsidRDefault="005C7CAC" w:rsidP="00492CD2">
      <w:pPr>
        <w:rPr>
          <w:rFonts w:ascii="Arial" w:hAnsi="Arial" w:cs="Arial"/>
          <w:sz w:val="24"/>
          <w:szCs w:val="24"/>
          <w:lang w:val="es-ES_tradnl"/>
        </w:rPr>
      </w:pPr>
    </w:p>
    <w:p w:rsidR="005C7CAC" w:rsidRDefault="005C7CAC" w:rsidP="00492CD2">
      <w:pPr>
        <w:rPr>
          <w:rFonts w:ascii="Arial" w:hAnsi="Arial" w:cs="Arial"/>
          <w:sz w:val="24"/>
          <w:szCs w:val="24"/>
          <w:lang w:val="es-ES_tradnl"/>
        </w:rPr>
      </w:pPr>
    </w:p>
    <w:p w:rsidR="005C7CAC" w:rsidRDefault="005C7CAC" w:rsidP="00492CD2">
      <w:pPr>
        <w:rPr>
          <w:rFonts w:ascii="Arial" w:hAnsi="Arial" w:cs="Arial"/>
          <w:sz w:val="24"/>
          <w:szCs w:val="24"/>
          <w:lang w:val="es-ES_tradnl"/>
        </w:rPr>
      </w:pPr>
    </w:p>
    <w:p w:rsidR="005C7CAC" w:rsidRDefault="005C7CAC" w:rsidP="00492CD2">
      <w:pPr>
        <w:rPr>
          <w:rFonts w:ascii="Arial" w:hAnsi="Arial" w:cs="Arial"/>
          <w:sz w:val="24"/>
          <w:szCs w:val="24"/>
          <w:lang w:val="es-ES_tradnl"/>
        </w:rPr>
      </w:pPr>
    </w:p>
    <w:p w:rsidR="005C7CAC" w:rsidRDefault="005C7CAC" w:rsidP="00492CD2">
      <w:pPr>
        <w:rPr>
          <w:rFonts w:ascii="Arial" w:hAnsi="Arial" w:cs="Arial"/>
          <w:sz w:val="24"/>
          <w:szCs w:val="24"/>
          <w:lang w:val="es-ES_tradnl"/>
        </w:rPr>
      </w:pPr>
    </w:p>
    <w:p w:rsidR="005C7CAC" w:rsidRDefault="005C7CAC" w:rsidP="00492CD2">
      <w:pPr>
        <w:rPr>
          <w:rFonts w:ascii="Arial" w:hAnsi="Arial" w:cs="Arial"/>
          <w:sz w:val="24"/>
          <w:szCs w:val="24"/>
          <w:lang w:val="es-ES_tradnl"/>
        </w:rPr>
      </w:pPr>
    </w:p>
    <w:p w:rsidR="005C7CAC" w:rsidRDefault="005C7CAC" w:rsidP="00492CD2">
      <w:pPr>
        <w:rPr>
          <w:rFonts w:ascii="Arial" w:hAnsi="Arial" w:cs="Arial"/>
          <w:sz w:val="24"/>
          <w:szCs w:val="24"/>
          <w:lang w:val="es-ES_tradnl"/>
        </w:rPr>
      </w:pPr>
    </w:p>
    <w:p w:rsidR="005C7CAC" w:rsidRDefault="005C7CAC" w:rsidP="005C7CAC">
      <w:pPr>
        <w:pStyle w:val="Ttulo"/>
        <w:rPr>
          <w:lang w:val="es-ES_tradnl"/>
        </w:rPr>
      </w:pPr>
      <w:r>
        <w:rPr>
          <w:lang w:val="es-ES_tradnl"/>
        </w:rPr>
        <w:lastRenderedPageBreak/>
        <w:t xml:space="preserve"> Conclusión </w:t>
      </w:r>
    </w:p>
    <w:p w:rsidR="005C7CAC" w:rsidRPr="005C7CAC" w:rsidRDefault="005C7CAC" w:rsidP="005C7CAC">
      <w:pPr>
        <w:spacing w:line="480" w:lineRule="auto"/>
        <w:jc w:val="both"/>
        <w:rPr>
          <w:rFonts w:ascii="Arial" w:hAnsi="Arial" w:cs="Arial"/>
          <w:sz w:val="28"/>
          <w:szCs w:val="28"/>
          <w:lang w:val="es-ES_tradnl"/>
        </w:rPr>
      </w:pPr>
      <w:r w:rsidRPr="005C7CAC">
        <w:rPr>
          <w:rFonts w:ascii="Arial" w:hAnsi="Arial" w:cs="Arial"/>
          <w:sz w:val="28"/>
          <w:szCs w:val="28"/>
          <w:lang w:val="es-ES_tradnl"/>
        </w:rPr>
        <w:t xml:space="preserve">En este semestre aprendí mucho, ya que supe hacer inferencias, supe </w:t>
      </w:r>
      <w:proofErr w:type="spellStart"/>
      <w:r w:rsidRPr="005C7CAC">
        <w:rPr>
          <w:rFonts w:ascii="Arial" w:hAnsi="Arial" w:cs="Arial"/>
          <w:sz w:val="28"/>
          <w:szCs w:val="28"/>
          <w:lang w:val="es-ES_tradnl"/>
        </w:rPr>
        <w:t>como</w:t>
      </w:r>
      <w:proofErr w:type="spellEnd"/>
      <w:r w:rsidRPr="005C7CAC">
        <w:rPr>
          <w:rFonts w:ascii="Arial" w:hAnsi="Arial" w:cs="Arial"/>
          <w:sz w:val="28"/>
          <w:szCs w:val="28"/>
          <w:lang w:val="es-ES_tradnl"/>
        </w:rPr>
        <w:t xml:space="preserve"> realizar los silogismos adecuadamente, como hacer deconstrucciones de texto, como son los diferentes tipos de texto, este semestre ha sido de los mejores para </w:t>
      </w:r>
      <w:proofErr w:type="spellStart"/>
      <w:r w:rsidRPr="005C7CAC">
        <w:rPr>
          <w:rFonts w:ascii="Arial" w:hAnsi="Arial" w:cs="Arial"/>
          <w:sz w:val="28"/>
          <w:szCs w:val="28"/>
          <w:lang w:val="es-ES_tradnl"/>
        </w:rPr>
        <w:t>mi</w:t>
      </w:r>
      <w:proofErr w:type="spellEnd"/>
      <w:r w:rsidRPr="005C7CAC">
        <w:rPr>
          <w:rFonts w:ascii="Arial" w:hAnsi="Arial" w:cs="Arial"/>
          <w:sz w:val="28"/>
          <w:szCs w:val="28"/>
          <w:lang w:val="es-ES_tradnl"/>
        </w:rPr>
        <w:t xml:space="preserve"> ya que al fin puse atención a las clases de la maestra Karina, la cual es muy buena maestra, aprendí de una manera muy eficiente cada tema y creo que ha sido uno de los semestres donde más he progresado, he aprendido como clasificar los textos; si son narrativos, argumentativos o apelativos, he aprendido la definición de muchos prefijos y sufijos, el ejemplo de donde los puedo utilizar y como los puedo utilizar, la gran ventaja de ampliar tu léxico con ellos y con que otras palabras los puedo utilizar</w:t>
      </w:r>
    </w:p>
    <w:p w:rsidR="00492CD2" w:rsidRDefault="00492CD2" w:rsidP="00492CD2">
      <w:pPr>
        <w:rPr>
          <w:lang w:val="es-ES_tradnl"/>
        </w:rPr>
      </w:pPr>
    </w:p>
    <w:p w:rsidR="00492CD2" w:rsidRDefault="00492CD2" w:rsidP="00492CD2">
      <w:pPr>
        <w:rPr>
          <w:lang w:val="es-ES_tradnl"/>
        </w:rPr>
      </w:pPr>
    </w:p>
    <w:p w:rsidR="00492CD2" w:rsidRPr="00236227" w:rsidRDefault="00492CD2" w:rsidP="00492CD2">
      <w:pPr>
        <w:rPr>
          <w:lang w:val="es-ES_tradnl"/>
        </w:rPr>
      </w:pPr>
    </w:p>
    <w:p w:rsidR="00492CD2" w:rsidRPr="00236227" w:rsidRDefault="00492CD2" w:rsidP="00492CD2">
      <w:pPr>
        <w:rPr>
          <w:lang w:val="es-ES_tradnl"/>
        </w:rPr>
      </w:pPr>
    </w:p>
    <w:p w:rsidR="00715D37" w:rsidRPr="00492CD2" w:rsidRDefault="00715D37" w:rsidP="00885036">
      <w:pPr>
        <w:rPr>
          <w:rFonts w:ascii="Arial" w:hAnsi="Arial" w:cs="Arial"/>
          <w:color w:val="000000" w:themeColor="text1"/>
          <w:lang w:val="es-ES_tradnl"/>
        </w:rPr>
      </w:pPr>
    </w:p>
    <w:sectPr w:rsidR="00715D37" w:rsidRPr="00492CD2" w:rsidSect="00E9581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CD2" w:rsidRDefault="00492CD2" w:rsidP="00EB37FD">
      <w:pPr>
        <w:spacing w:after="0" w:line="240" w:lineRule="auto"/>
      </w:pPr>
      <w:r>
        <w:separator/>
      </w:r>
    </w:p>
  </w:endnote>
  <w:endnote w:type="continuationSeparator" w:id="1">
    <w:p w:rsidR="00492CD2" w:rsidRDefault="00492CD2" w:rsidP="00EB3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vantGarde Bk BT">
    <w:altName w:val="MS Mincho"/>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CD2" w:rsidRDefault="00492CD2" w:rsidP="00EB37FD">
      <w:pPr>
        <w:spacing w:after="0" w:line="240" w:lineRule="auto"/>
      </w:pPr>
      <w:r>
        <w:separator/>
      </w:r>
    </w:p>
  </w:footnote>
  <w:footnote w:type="continuationSeparator" w:id="1">
    <w:p w:rsidR="00492CD2" w:rsidRDefault="00492CD2" w:rsidP="00EB37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411C"/>
    <w:multiLevelType w:val="hybridMultilevel"/>
    <w:tmpl w:val="35A68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E4B97"/>
    <w:multiLevelType w:val="multilevel"/>
    <w:tmpl w:val="31A4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07474"/>
    <w:multiLevelType w:val="multilevel"/>
    <w:tmpl w:val="A010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96361"/>
    <w:multiLevelType w:val="multilevel"/>
    <w:tmpl w:val="7848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39352D"/>
    <w:multiLevelType w:val="hybridMultilevel"/>
    <w:tmpl w:val="6F96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6E779A"/>
    <w:multiLevelType w:val="multilevel"/>
    <w:tmpl w:val="39E4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845EA5"/>
    <w:multiLevelType w:val="hybridMultilevel"/>
    <w:tmpl w:val="7728A3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D114C9"/>
    <w:multiLevelType w:val="multilevel"/>
    <w:tmpl w:val="4F28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2941E7"/>
    <w:multiLevelType w:val="multilevel"/>
    <w:tmpl w:val="1410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BE0DF9"/>
    <w:multiLevelType w:val="multilevel"/>
    <w:tmpl w:val="902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617A29"/>
    <w:multiLevelType w:val="hybridMultilevel"/>
    <w:tmpl w:val="5AA868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CC7457"/>
    <w:multiLevelType w:val="multilevel"/>
    <w:tmpl w:val="F764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9768B0"/>
    <w:multiLevelType w:val="multilevel"/>
    <w:tmpl w:val="CECAB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9A4E02"/>
    <w:multiLevelType w:val="hybridMultilevel"/>
    <w:tmpl w:val="EFB20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ED07D1"/>
    <w:multiLevelType w:val="multilevel"/>
    <w:tmpl w:val="F950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731597"/>
    <w:multiLevelType w:val="hybridMultilevel"/>
    <w:tmpl w:val="0C98A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FA645E"/>
    <w:multiLevelType w:val="multilevel"/>
    <w:tmpl w:val="4D80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13"/>
  </w:num>
  <w:num w:numId="4">
    <w:abstractNumId w:val="6"/>
  </w:num>
  <w:num w:numId="5">
    <w:abstractNumId w:val="10"/>
  </w:num>
  <w:num w:numId="6">
    <w:abstractNumId w:val="14"/>
  </w:num>
  <w:num w:numId="7">
    <w:abstractNumId w:val="16"/>
  </w:num>
  <w:num w:numId="8">
    <w:abstractNumId w:val="9"/>
  </w:num>
  <w:num w:numId="9">
    <w:abstractNumId w:val="3"/>
  </w:num>
  <w:num w:numId="10">
    <w:abstractNumId w:val="8"/>
  </w:num>
  <w:num w:numId="11">
    <w:abstractNumId w:val="1"/>
  </w:num>
  <w:num w:numId="12">
    <w:abstractNumId w:val="11"/>
  </w:num>
  <w:num w:numId="13">
    <w:abstractNumId w:val="7"/>
  </w:num>
  <w:num w:numId="14">
    <w:abstractNumId w:val="5"/>
  </w:num>
  <w:num w:numId="15">
    <w:abstractNumId w:val="2"/>
  </w:num>
  <w:num w:numId="16">
    <w:abstractNumId w:val="1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1F233E"/>
    <w:rsid w:val="000071D0"/>
    <w:rsid w:val="000E62CB"/>
    <w:rsid w:val="001F233E"/>
    <w:rsid w:val="00236F05"/>
    <w:rsid w:val="002D2404"/>
    <w:rsid w:val="002E7345"/>
    <w:rsid w:val="003A44FD"/>
    <w:rsid w:val="003A5328"/>
    <w:rsid w:val="00492CD2"/>
    <w:rsid w:val="005C7CAC"/>
    <w:rsid w:val="0067242E"/>
    <w:rsid w:val="00690DE1"/>
    <w:rsid w:val="00715D37"/>
    <w:rsid w:val="00885036"/>
    <w:rsid w:val="00915094"/>
    <w:rsid w:val="00DA7063"/>
    <w:rsid w:val="00E66F21"/>
    <w:rsid w:val="00E95813"/>
    <w:rsid w:val="00EB37FD"/>
    <w:rsid w:val="00F40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81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F2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EB37F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EB37FD"/>
  </w:style>
  <w:style w:type="paragraph" w:styleId="Piedepgina">
    <w:name w:val="footer"/>
    <w:basedOn w:val="Normal"/>
    <w:link w:val="PiedepginaCar"/>
    <w:uiPriority w:val="99"/>
    <w:semiHidden/>
    <w:unhideWhenUsed/>
    <w:rsid w:val="00EB37F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EB37FD"/>
  </w:style>
  <w:style w:type="paragraph" w:styleId="Textodeglobo">
    <w:name w:val="Balloon Text"/>
    <w:basedOn w:val="Normal"/>
    <w:link w:val="TextodegloboCar"/>
    <w:uiPriority w:val="99"/>
    <w:semiHidden/>
    <w:unhideWhenUsed/>
    <w:rsid w:val="008850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5036"/>
    <w:rPr>
      <w:rFonts w:ascii="Tahoma" w:hAnsi="Tahoma" w:cs="Tahoma"/>
      <w:sz w:val="16"/>
      <w:szCs w:val="16"/>
    </w:rPr>
  </w:style>
  <w:style w:type="paragraph" w:styleId="Prrafodelista">
    <w:name w:val="List Paragraph"/>
    <w:basedOn w:val="Normal"/>
    <w:uiPriority w:val="34"/>
    <w:qFormat/>
    <w:rsid w:val="00885036"/>
    <w:pPr>
      <w:ind w:left="720"/>
      <w:contextualSpacing/>
    </w:pPr>
  </w:style>
  <w:style w:type="paragraph" w:styleId="NormalWeb">
    <w:name w:val="Normal (Web)"/>
    <w:basedOn w:val="Normal"/>
    <w:uiPriority w:val="99"/>
    <w:semiHidden/>
    <w:unhideWhenUsed/>
    <w:rsid w:val="0088503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Fuentedeprrafopredeter"/>
    <w:rsid w:val="00885036"/>
  </w:style>
  <w:style w:type="paragraph" w:customStyle="1" w:styleId="Contenidodelatabla">
    <w:name w:val="Contenido de la tabla"/>
    <w:basedOn w:val="Normal"/>
    <w:rsid w:val="000E62CB"/>
    <w:pPr>
      <w:widowControl w:val="0"/>
      <w:suppressLineNumbers/>
      <w:suppressAutoHyphens/>
      <w:spacing w:after="0" w:line="240" w:lineRule="auto"/>
    </w:pPr>
    <w:rPr>
      <w:rFonts w:ascii="AvantGarde Bk BT" w:eastAsia="Arial Unicode MS" w:hAnsi="AvantGarde Bk BT" w:cs="Mangal"/>
      <w:kern w:val="1"/>
      <w:sz w:val="24"/>
      <w:szCs w:val="24"/>
      <w:lang w:eastAsia="zh-CN" w:bidi="hi-IN"/>
    </w:rPr>
  </w:style>
  <w:style w:type="table" w:styleId="Sombreadomedio1-nfasis5">
    <w:name w:val="Medium Shading 1 Accent 5"/>
    <w:basedOn w:val="Tablanormal"/>
    <w:uiPriority w:val="63"/>
    <w:rsid w:val="00715D37"/>
    <w:pPr>
      <w:spacing w:after="0" w:line="240" w:lineRule="auto"/>
    </w:pPr>
    <w:rPr>
      <w:lang w:val="en-US"/>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character" w:styleId="Hipervnculo">
    <w:name w:val="Hyperlink"/>
    <w:basedOn w:val="Fuentedeprrafopredeter"/>
    <w:uiPriority w:val="99"/>
    <w:unhideWhenUsed/>
    <w:rsid w:val="00715D37"/>
    <w:rPr>
      <w:color w:val="5F5F5F" w:themeColor="hyperlink"/>
      <w:u w:val="single"/>
    </w:rPr>
  </w:style>
  <w:style w:type="paragraph" w:styleId="Sinespaciado">
    <w:name w:val="No Spacing"/>
    <w:uiPriority w:val="1"/>
    <w:qFormat/>
    <w:rsid w:val="00715D37"/>
    <w:pPr>
      <w:spacing w:after="0" w:line="240" w:lineRule="auto"/>
    </w:pPr>
  </w:style>
  <w:style w:type="paragraph" w:styleId="Ttulo">
    <w:name w:val="Title"/>
    <w:basedOn w:val="Normal"/>
    <w:next w:val="Normal"/>
    <w:link w:val="TtuloCar"/>
    <w:uiPriority w:val="10"/>
    <w:qFormat/>
    <w:rsid w:val="005C7CAC"/>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tuloCar">
    <w:name w:val="Título Car"/>
    <w:basedOn w:val="Fuentedeprrafopredeter"/>
    <w:link w:val="Ttulo"/>
    <w:uiPriority w:val="10"/>
    <w:rsid w:val="005C7CAC"/>
    <w:rPr>
      <w:rFonts w:asciiTheme="majorHAnsi" w:eastAsiaTheme="majorEastAsia" w:hAnsiTheme="majorHAnsi" w:cstheme="majorBidi"/>
      <w:color w:val="000000"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F2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ashtag/meenojocomoelpapa?f=tweets&amp;vertical=default&amp;src=hash" TargetMode="External"/><Relationship Id="rId13" Type="http://schemas.openxmlformats.org/officeDocument/2006/relationships/control" Target="activeX/activeX2.xml"/><Relationship Id="rId18" Type="http://schemas.openxmlformats.org/officeDocument/2006/relationships/control" Target="activeX/activeX6.xml"/><Relationship Id="rId26" Type="http://schemas.openxmlformats.org/officeDocument/2006/relationships/control" Target="activeX/activeX14.xml"/><Relationship Id="rId3" Type="http://schemas.openxmlformats.org/officeDocument/2006/relationships/settings" Target="settings.xml"/><Relationship Id="rId21" Type="http://schemas.openxmlformats.org/officeDocument/2006/relationships/control" Target="activeX/activeX9.xm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hyperlink" Target="http://pactopormexico.org/reforma-telecomunicaciones/" TargetMode="Externa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diagramData" Target="diagrams/data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control" Target="activeX/activeX12.xml"/><Relationship Id="rId32"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control" Target="activeX/activeX11.xml"/><Relationship Id="rId28" Type="http://schemas.openxmlformats.org/officeDocument/2006/relationships/image" Target="media/image6.jpeg"/><Relationship Id="rId36"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control" Target="activeX/activeX7.xml"/><Relationship Id="rId31"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ontrol" Target="activeX/activeX3.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diagramLayout" Target="diagrams/layout1.xm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diagrams/_rels/data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5" Type="http://schemas.openxmlformats.org/officeDocument/2006/relationships/image" Target="../media/image11.png"/><Relationship Id="rId4" Type="http://schemas.openxmlformats.org/officeDocument/2006/relationships/image" Target="../media/image10.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79842E-7078-4D9F-8AAC-3DA7298802C9}" type="doc">
      <dgm:prSet loTypeId="urn:microsoft.com/office/officeart/2005/8/layout/radial1" loCatId="relationship" qsTypeId="urn:microsoft.com/office/officeart/2005/8/quickstyle/simple1" qsCatId="simple" csTypeId="urn:microsoft.com/office/officeart/2005/8/colors/accent1_2" csCatId="accent1" phldr="1"/>
      <dgm:spPr/>
    </dgm:pt>
    <dgm:pt modelId="{261C1272-E106-46BF-92AA-B4B1E4A76770}">
      <dgm:prSet/>
      <dgm:spPr/>
      <dgm:t>
        <a:bodyPr/>
        <a:lstStyle/>
        <a:p>
          <a:pPr marR="0" algn="ctr" rtl="0"/>
          <a:r>
            <a:rPr lang="es-ES" baseline="0" smtClean="0">
              <a:latin typeface="Arial"/>
            </a:rPr>
            <a:t>Amy Winehouse</a:t>
          </a:r>
          <a:endParaRPr lang="es-ES" smtClean="0"/>
        </a:p>
      </dgm:t>
    </dgm:pt>
    <dgm:pt modelId="{CF576CE9-F969-42FF-B0DC-D34D301CF216}" type="parTrans" cxnId="{B8C5E290-2E02-480B-886F-0256C94D443B}">
      <dgm:prSet/>
      <dgm:spPr/>
    </dgm:pt>
    <dgm:pt modelId="{D072AD4A-254C-4131-8D84-6C981307B3A4}" type="sibTrans" cxnId="{B8C5E290-2E02-480B-886F-0256C94D443B}">
      <dgm:prSet/>
      <dgm:spPr/>
    </dgm:pt>
    <dgm:pt modelId="{3A052F24-372D-4E8F-9673-253781783532}">
      <dgm:prSet/>
      <dgm:spPr>
        <a:blipFill rotWithShape="0">
          <a:blip xmlns:r="http://schemas.openxmlformats.org/officeDocument/2006/relationships" r:embed="rId1"/>
          <a:stretch>
            <a:fillRect/>
          </a:stretch>
        </a:blipFill>
      </dgm:spPr>
      <dgm:t>
        <a:bodyPr/>
        <a:lstStyle/>
        <a:p>
          <a:endParaRPr lang="es-ES" smtClean="0"/>
        </a:p>
      </dgm:t>
    </dgm:pt>
    <dgm:pt modelId="{B1C432AE-B647-481E-92D8-738743B6B6E5}" type="parTrans" cxnId="{1E3FB6F4-E79A-44DB-8803-24F9C2FD1694}">
      <dgm:prSet/>
      <dgm:spPr/>
      <dgm:t>
        <a:bodyPr/>
        <a:lstStyle/>
        <a:p>
          <a:endParaRPr lang="es-ES"/>
        </a:p>
      </dgm:t>
    </dgm:pt>
    <dgm:pt modelId="{EFC6A373-38F6-4ED3-B760-BBD7E4495B82}" type="sibTrans" cxnId="{1E3FB6F4-E79A-44DB-8803-24F9C2FD1694}">
      <dgm:prSet/>
      <dgm:spPr/>
    </dgm:pt>
    <dgm:pt modelId="{414F90CB-BA48-4029-9478-45D86F539BD8}">
      <dgm:prSet/>
      <dgm:spPr>
        <a:blipFill rotWithShape="0">
          <a:blip xmlns:r="http://schemas.openxmlformats.org/officeDocument/2006/relationships" r:embed="rId2"/>
          <a:stretch>
            <a:fillRect/>
          </a:stretch>
        </a:blipFill>
      </dgm:spPr>
      <dgm:t>
        <a:bodyPr/>
        <a:lstStyle/>
        <a:p>
          <a:endParaRPr lang="es-ES" smtClean="0"/>
        </a:p>
      </dgm:t>
    </dgm:pt>
    <dgm:pt modelId="{78BFA03C-303E-4C6C-A183-20501D91FDAE}" type="parTrans" cxnId="{D59AD23A-DBE8-407F-8271-28A91C0621C2}">
      <dgm:prSet/>
      <dgm:spPr/>
      <dgm:t>
        <a:bodyPr/>
        <a:lstStyle/>
        <a:p>
          <a:endParaRPr lang="es-ES"/>
        </a:p>
      </dgm:t>
    </dgm:pt>
    <dgm:pt modelId="{5566D4CD-1777-4A7C-8A30-7C8253C24E4F}" type="sibTrans" cxnId="{D59AD23A-DBE8-407F-8271-28A91C0621C2}">
      <dgm:prSet/>
      <dgm:spPr/>
    </dgm:pt>
    <dgm:pt modelId="{759D97E9-72B4-49CF-ADBF-C70C011B3366}">
      <dgm:prSet/>
      <dgm:spPr>
        <a:blipFill rotWithShape="0">
          <a:blip xmlns:r="http://schemas.openxmlformats.org/officeDocument/2006/relationships" r:embed="rId3"/>
          <a:stretch>
            <a:fillRect/>
          </a:stretch>
        </a:blipFill>
      </dgm:spPr>
      <dgm:t>
        <a:bodyPr/>
        <a:lstStyle/>
        <a:p>
          <a:endParaRPr lang="es-ES" smtClean="0"/>
        </a:p>
      </dgm:t>
    </dgm:pt>
    <dgm:pt modelId="{4F4BE02E-272D-4640-8C78-F620A479C00F}" type="parTrans" cxnId="{A5B07348-95D5-4686-89B7-0EE928D79B7D}">
      <dgm:prSet/>
      <dgm:spPr/>
      <dgm:t>
        <a:bodyPr/>
        <a:lstStyle/>
        <a:p>
          <a:endParaRPr lang="es-ES"/>
        </a:p>
      </dgm:t>
    </dgm:pt>
    <dgm:pt modelId="{9E5CC914-F9B2-41BE-8501-5A07D334DAB5}" type="sibTrans" cxnId="{A5B07348-95D5-4686-89B7-0EE928D79B7D}">
      <dgm:prSet/>
      <dgm:spPr/>
    </dgm:pt>
    <dgm:pt modelId="{5CABA483-A9BF-4942-AD57-42C1E225EB30}">
      <dgm:prSet/>
      <dgm:spPr>
        <a:blipFill rotWithShape="0">
          <a:blip xmlns:r="http://schemas.openxmlformats.org/officeDocument/2006/relationships" r:embed="rId4"/>
          <a:stretch>
            <a:fillRect/>
          </a:stretch>
        </a:blipFill>
      </dgm:spPr>
      <dgm:t>
        <a:bodyPr/>
        <a:lstStyle/>
        <a:p>
          <a:endParaRPr lang="es-ES" smtClean="0"/>
        </a:p>
      </dgm:t>
    </dgm:pt>
    <dgm:pt modelId="{83E01EB7-E838-4B6E-A0DE-1462846EAA2C}" type="parTrans" cxnId="{8FED7C92-6CFA-4516-94AA-191C87A1205A}">
      <dgm:prSet/>
      <dgm:spPr/>
      <dgm:t>
        <a:bodyPr/>
        <a:lstStyle/>
        <a:p>
          <a:endParaRPr lang="es-ES"/>
        </a:p>
      </dgm:t>
    </dgm:pt>
    <dgm:pt modelId="{75949718-0A64-4BF6-8FDE-ABB1F29AE6F9}" type="sibTrans" cxnId="{8FED7C92-6CFA-4516-94AA-191C87A1205A}">
      <dgm:prSet/>
      <dgm:spPr/>
    </dgm:pt>
    <dgm:pt modelId="{E8C5E21B-5F8E-40B5-B611-DCBC603FCF80}">
      <dgm:prSet/>
      <dgm:spPr>
        <a:blipFill rotWithShape="0">
          <a:blip xmlns:r="http://schemas.openxmlformats.org/officeDocument/2006/relationships" r:embed="rId5"/>
          <a:stretch>
            <a:fillRect/>
          </a:stretch>
        </a:blipFill>
      </dgm:spPr>
      <dgm:t>
        <a:bodyPr/>
        <a:lstStyle/>
        <a:p>
          <a:pPr marR="0" algn="ctr" rtl="0"/>
          <a:endParaRPr lang="es-ES" baseline="0" smtClean="0">
            <a:latin typeface="Times New Roman"/>
          </a:endParaRPr>
        </a:p>
      </dgm:t>
    </dgm:pt>
    <dgm:pt modelId="{6D375407-3CF8-4822-A86C-3C06A6768FCC}" type="parTrans" cxnId="{A3DF3B9F-FD3B-4850-83A8-C82F4D18A6F4}">
      <dgm:prSet/>
      <dgm:spPr/>
      <dgm:t>
        <a:bodyPr/>
        <a:lstStyle/>
        <a:p>
          <a:endParaRPr lang="es-ES"/>
        </a:p>
      </dgm:t>
    </dgm:pt>
    <dgm:pt modelId="{6F7AECF6-4126-4D3B-B2D5-C1E2D711E45F}" type="sibTrans" cxnId="{A3DF3B9F-FD3B-4850-83A8-C82F4D18A6F4}">
      <dgm:prSet/>
      <dgm:spPr/>
    </dgm:pt>
    <dgm:pt modelId="{6B93D059-CD10-4866-BABC-A196CAE40EE5}" type="pres">
      <dgm:prSet presAssocID="{AE79842E-7078-4D9F-8AAC-3DA7298802C9}" presName="cycle" presStyleCnt="0">
        <dgm:presLayoutVars>
          <dgm:chMax val="1"/>
          <dgm:dir/>
          <dgm:animLvl val="ctr"/>
          <dgm:resizeHandles val="exact"/>
        </dgm:presLayoutVars>
      </dgm:prSet>
      <dgm:spPr/>
    </dgm:pt>
    <dgm:pt modelId="{97FCB78F-1EF9-47CB-B911-FAA350DE5B37}" type="pres">
      <dgm:prSet presAssocID="{261C1272-E106-46BF-92AA-B4B1E4A76770}" presName="centerShape" presStyleLbl="node0" presStyleIdx="0" presStyleCnt="1" custScaleY="75002" custLinFactNeighborX="-17632" custLinFactNeighborY="-767"/>
      <dgm:spPr/>
    </dgm:pt>
    <dgm:pt modelId="{83C9C1C4-4C19-4B36-BBCB-80D064BA6976}" type="pres">
      <dgm:prSet presAssocID="{B1C432AE-B647-481E-92D8-738743B6B6E5}" presName="Name9" presStyleLbl="parChTrans1D2" presStyleIdx="0" presStyleCnt="5"/>
      <dgm:spPr/>
    </dgm:pt>
    <dgm:pt modelId="{2793CA6B-9870-481F-90D1-DADDD6F32323}" type="pres">
      <dgm:prSet presAssocID="{B1C432AE-B647-481E-92D8-738743B6B6E5}" presName="connTx" presStyleLbl="parChTrans1D2" presStyleIdx="0" presStyleCnt="5"/>
      <dgm:spPr/>
    </dgm:pt>
    <dgm:pt modelId="{46DB3C4D-ECC2-4D16-91E6-A74DD31BEC7E}" type="pres">
      <dgm:prSet presAssocID="{3A052F24-372D-4E8F-9673-253781783532}" presName="node" presStyleLbl="node1" presStyleIdx="0" presStyleCnt="5" custRadScaleRad="114100" custRadScaleInc="-65976">
        <dgm:presLayoutVars>
          <dgm:bulletEnabled val="1"/>
        </dgm:presLayoutVars>
      </dgm:prSet>
      <dgm:spPr/>
    </dgm:pt>
    <dgm:pt modelId="{30AEF63C-770E-404A-8CFD-44642AC8832A}" type="pres">
      <dgm:prSet presAssocID="{78BFA03C-303E-4C6C-A183-20501D91FDAE}" presName="Name9" presStyleLbl="parChTrans1D2" presStyleIdx="1" presStyleCnt="5"/>
      <dgm:spPr/>
    </dgm:pt>
    <dgm:pt modelId="{4C43E861-FA7F-480E-9DB3-8DC9F49B6D71}" type="pres">
      <dgm:prSet presAssocID="{78BFA03C-303E-4C6C-A183-20501D91FDAE}" presName="connTx" presStyleLbl="parChTrans1D2" presStyleIdx="1" presStyleCnt="5"/>
      <dgm:spPr/>
    </dgm:pt>
    <dgm:pt modelId="{7259670B-60F3-4223-8733-E9930CD7DA5A}" type="pres">
      <dgm:prSet presAssocID="{414F90CB-BA48-4029-9478-45D86F539BD8}" presName="node" presStyleLbl="node1" presStyleIdx="1" presStyleCnt="5" custRadScaleRad="77856" custRadScaleInc="-77022">
        <dgm:presLayoutVars>
          <dgm:bulletEnabled val="1"/>
        </dgm:presLayoutVars>
      </dgm:prSet>
      <dgm:spPr/>
    </dgm:pt>
    <dgm:pt modelId="{E6E8002F-35B2-4C1C-9C69-478B0259E1C5}" type="pres">
      <dgm:prSet presAssocID="{4F4BE02E-272D-4640-8C78-F620A479C00F}" presName="Name9" presStyleLbl="parChTrans1D2" presStyleIdx="2" presStyleCnt="5"/>
      <dgm:spPr/>
    </dgm:pt>
    <dgm:pt modelId="{16D8E444-64CB-423F-8FF1-843852EA07B7}" type="pres">
      <dgm:prSet presAssocID="{4F4BE02E-272D-4640-8C78-F620A479C00F}" presName="connTx" presStyleLbl="parChTrans1D2" presStyleIdx="2" presStyleCnt="5"/>
      <dgm:spPr/>
    </dgm:pt>
    <dgm:pt modelId="{02D33D7D-A1FA-40D0-BC5D-5FA317B154CA}" type="pres">
      <dgm:prSet presAssocID="{759D97E9-72B4-49CF-ADBF-C70C011B3366}" presName="node" presStyleLbl="node1" presStyleIdx="2" presStyleCnt="5" custRadScaleRad="61573" custRadScaleInc="-24778">
        <dgm:presLayoutVars>
          <dgm:bulletEnabled val="1"/>
        </dgm:presLayoutVars>
      </dgm:prSet>
      <dgm:spPr/>
    </dgm:pt>
    <dgm:pt modelId="{C80C96C4-FD53-4470-83D0-9776765B6C87}" type="pres">
      <dgm:prSet presAssocID="{83E01EB7-E838-4B6E-A0DE-1462846EAA2C}" presName="Name9" presStyleLbl="parChTrans1D2" presStyleIdx="3" presStyleCnt="5"/>
      <dgm:spPr/>
    </dgm:pt>
    <dgm:pt modelId="{B4CC056F-28A5-4936-858A-77D6D96996DD}" type="pres">
      <dgm:prSet presAssocID="{83E01EB7-E838-4B6E-A0DE-1462846EAA2C}" presName="connTx" presStyleLbl="parChTrans1D2" presStyleIdx="3" presStyleCnt="5"/>
      <dgm:spPr/>
    </dgm:pt>
    <dgm:pt modelId="{EA2E6934-6E6D-41B3-9314-716499400EA1}" type="pres">
      <dgm:prSet presAssocID="{5CABA483-A9BF-4942-AD57-42C1E225EB30}" presName="node" presStyleLbl="node1" presStyleIdx="3" presStyleCnt="5" custRadScaleRad="107141" custRadScaleInc="30693">
        <dgm:presLayoutVars>
          <dgm:bulletEnabled val="1"/>
        </dgm:presLayoutVars>
      </dgm:prSet>
      <dgm:spPr/>
    </dgm:pt>
    <dgm:pt modelId="{8F8CF9EF-0C80-4204-B8E0-51327DA1B6DA}" type="pres">
      <dgm:prSet presAssocID="{6D375407-3CF8-4822-A86C-3C06A6768FCC}" presName="Name9" presStyleLbl="parChTrans1D2" presStyleIdx="4" presStyleCnt="5"/>
      <dgm:spPr/>
    </dgm:pt>
    <dgm:pt modelId="{13269877-3909-4099-8C35-F9BC69646AD8}" type="pres">
      <dgm:prSet presAssocID="{6D375407-3CF8-4822-A86C-3C06A6768FCC}" presName="connTx" presStyleLbl="parChTrans1D2" presStyleIdx="4" presStyleCnt="5"/>
      <dgm:spPr/>
    </dgm:pt>
    <dgm:pt modelId="{F6F159BF-116C-4B39-A0D8-F6B7189FFCE6}" type="pres">
      <dgm:prSet presAssocID="{E8C5E21B-5F8E-40B5-B611-DCBC603FCF80}" presName="node" presStyleLbl="node1" presStyleIdx="4" presStyleCnt="5" custRadScaleRad="118381" custRadScaleInc="-609">
        <dgm:presLayoutVars>
          <dgm:bulletEnabled val="1"/>
        </dgm:presLayoutVars>
      </dgm:prSet>
      <dgm:spPr/>
    </dgm:pt>
  </dgm:ptLst>
  <dgm:cxnLst>
    <dgm:cxn modelId="{58FBB2F9-ADB7-4BCF-A74E-D30FC0D77060}" type="presOf" srcId="{261C1272-E106-46BF-92AA-B4B1E4A76770}" destId="{97FCB78F-1EF9-47CB-B911-FAA350DE5B37}" srcOrd="0" destOrd="0" presId="urn:microsoft.com/office/officeart/2005/8/layout/radial1"/>
    <dgm:cxn modelId="{A4ACE0A1-1261-467B-872E-15A761647319}" type="presOf" srcId="{B1C432AE-B647-481E-92D8-738743B6B6E5}" destId="{83C9C1C4-4C19-4B36-BBCB-80D064BA6976}" srcOrd="0" destOrd="0" presId="urn:microsoft.com/office/officeart/2005/8/layout/radial1"/>
    <dgm:cxn modelId="{C124F250-1540-48BB-A6F1-08C589F55342}" type="presOf" srcId="{B1C432AE-B647-481E-92D8-738743B6B6E5}" destId="{2793CA6B-9870-481F-90D1-DADDD6F32323}" srcOrd="1" destOrd="0" presId="urn:microsoft.com/office/officeart/2005/8/layout/radial1"/>
    <dgm:cxn modelId="{D85EC499-F3FC-4E05-80A3-B66AA5B9D68C}" type="presOf" srcId="{5CABA483-A9BF-4942-AD57-42C1E225EB30}" destId="{EA2E6934-6E6D-41B3-9314-716499400EA1}" srcOrd="0" destOrd="0" presId="urn:microsoft.com/office/officeart/2005/8/layout/radial1"/>
    <dgm:cxn modelId="{DD7EF35E-DF94-48E4-81A0-112AD7980D19}" type="presOf" srcId="{83E01EB7-E838-4B6E-A0DE-1462846EAA2C}" destId="{C80C96C4-FD53-4470-83D0-9776765B6C87}" srcOrd="0" destOrd="0" presId="urn:microsoft.com/office/officeart/2005/8/layout/radial1"/>
    <dgm:cxn modelId="{6BF2AB63-A1E5-4EF3-B8EE-04B6C8BD3D18}" type="presOf" srcId="{E8C5E21B-5F8E-40B5-B611-DCBC603FCF80}" destId="{F6F159BF-116C-4B39-A0D8-F6B7189FFCE6}" srcOrd="0" destOrd="0" presId="urn:microsoft.com/office/officeart/2005/8/layout/radial1"/>
    <dgm:cxn modelId="{3C333DB8-EC32-451B-8EE2-8FF80BC1DE2E}" type="presOf" srcId="{6D375407-3CF8-4822-A86C-3C06A6768FCC}" destId="{8F8CF9EF-0C80-4204-B8E0-51327DA1B6DA}" srcOrd="0" destOrd="0" presId="urn:microsoft.com/office/officeart/2005/8/layout/radial1"/>
    <dgm:cxn modelId="{084C30F7-0E25-478E-AFC1-218AE7457DC4}" type="presOf" srcId="{6D375407-3CF8-4822-A86C-3C06A6768FCC}" destId="{13269877-3909-4099-8C35-F9BC69646AD8}" srcOrd="1" destOrd="0" presId="urn:microsoft.com/office/officeart/2005/8/layout/radial1"/>
    <dgm:cxn modelId="{9E3E5BAB-720E-4988-AC21-2C02D0EDAAAB}" type="presOf" srcId="{4F4BE02E-272D-4640-8C78-F620A479C00F}" destId="{E6E8002F-35B2-4C1C-9C69-478B0259E1C5}" srcOrd="0" destOrd="0" presId="urn:microsoft.com/office/officeart/2005/8/layout/radial1"/>
    <dgm:cxn modelId="{AD5319AC-3ADD-4897-8E21-B8370560EA8D}" type="presOf" srcId="{78BFA03C-303E-4C6C-A183-20501D91FDAE}" destId="{4C43E861-FA7F-480E-9DB3-8DC9F49B6D71}" srcOrd="1" destOrd="0" presId="urn:microsoft.com/office/officeart/2005/8/layout/radial1"/>
    <dgm:cxn modelId="{2BD1F5A4-5ED6-4A15-96EA-2A8FD1E461CD}" type="presOf" srcId="{78BFA03C-303E-4C6C-A183-20501D91FDAE}" destId="{30AEF63C-770E-404A-8CFD-44642AC8832A}" srcOrd="0" destOrd="0" presId="urn:microsoft.com/office/officeart/2005/8/layout/radial1"/>
    <dgm:cxn modelId="{D59AD23A-DBE8-407F-8271-28A91C0621C2}" srcId="{261C1272-E106-46BF-92AA-B4B1E4A76770}" destId="{414F90CB-BA48-4029-9478-45D86F539BD8}" srcOrd="1" destOrd="0" parTransId="{78BFA03C-303E-4C6C-A183-20501D91FDAE}" sibTransId="{5566D4CD-1777-4A7C-8A30-7C8253C24E4F}"/>
    <dgm:cxn modelId="{A5B07348-95D5-4686-89B7-0EE928D79B7D}" srcId="{261C1272-E106-46BF-92AA-B4B1E4A76770}" destId="{759D97E9-72B4-49CF-ADBF-C70C011B3366}" srcOrd="2" destOrd="0" parTransId="{4F4BE02E-272D-4640-8C78-F620A479C00F}" sibTransId="{9E5CC914-F9B2-41BE-8501-5A07D334DAB5}"/>
    <dgm:cxn modelId="{8B767DF7-6108-41FC-9298-552CBCED6D93}" type="presOf" srcId="{3A052F24-372D-4E8F-9673-253781783532}" destId="{46DB3C4D-ECC2-4D16-91E6-A74DD31BEC7E}" srcOrd="0" destOrd="0" presId="urn:microsoft.com/office/officeart/2005/8/layout/radial1"/>
    <dgm:cxn modelId="{949768FD-B6DD-40D8-A3C2-B26AE18EBD0D}" type="presOf" srcId="{83E01EB7-E838-4B6E-A0DE-1462846EAA2C}" destId="{B4CC056F-28A5-4936-858A-77D6D96996DD}" srcOrd="1" destOrd="0" presId="urn:microsoft.com/office/officeart/2005/8/layout/radial1"/>
    <dgm:cxn modelId="{CEDAEEDF-CFDD-43CA-80D8-B6EEE8A70EF6}" type="presOf" srcId="{AE79842E-7078-4D9F-8AAC-3DA7298802C9}" destId="{6B93D059-CD10-4866-BABC-A196CAE40EE5}" srcOrd="0" destOrd="0" presId="urn:microsoft.com/office/officeart/2005/8/layout/radial1"/>
    <dgm:cxn modelId="{F29A1327-0B27-4A19-A6C8-DDE748DA77E2}" type="presOf" srcId="{4F4BE02E-272D-4640-8C78-F620A479C00F}" destId="{16D8E444-64CB-423F-8FF1-843852EA07B7}" srcOrd="1" destOrd="0" presId="urn:microsoft.com/office/officeart/2005/8/layout/radial1"/>
    <dgm:cxn modelId="{8FED7C92-6CFA-4516-94AA-191C87A1205A}" srcId="{261C1272-E106-46BF-92AA-B4B1E4A76770}" destId="{5CABA483-A9BF-4942-AD57-42C1E225EB30}" srcOrd="3" destOrd="0" parTransId="{83E01EB7-E838-4B6E-A0DE-1462846EAA2C}" sibTransId="{75949718-0A64-4BF6-8FDE-ABB1F29AE6F9}"/>
    <dgm:cxn modelId="{85CE8F8D-CF37-402D-AF83-9F959B08D9BF}" type="presOf" srcId="{759D97E9-72B4-49CF-ADBF-C70C011B3366}" destId="{02D33D7D-A1FA-40D0-BC5D-5FA317B154CA}" srcOrd="0" destOrd="0" presId="urn:microsoft.com/office/officeart/2005/8/layout/radial1"/>
    <dgm:cxn modelId="{1E3FB6F4-E79A-44DB-8803-24F9C2FD1694}" srcId="{261C1272-E106-46BF-92AA-B4B1E4A76770}" destId="{3A052F24-372D-4E8F-9673-253781783532}" srcOrd="0" destOrd="0" parTransId="{B1C432AE-B647-481E-92D8-738743B6B6E5}" sibTransId="{EFC6A373-38F6-4ED3-B760-BBD7E4495B82}"/>
    <dgm:cxn modelId="{A3DF3B9F-FD3B-4850-83A8-C82F4D18A6F4}" srcId="{261C1272-E106-46BF-92AA-B4B1E4A76770}" destId="{E8C5E21B-5F8E-40B5-B611-DCBC603FCF80}" srcOrd="4" destOrd="0" parTransId="{6D375407-3CF8-4822-A86C-3C06A6768FCC}" sibTransId="{6F7AECF6-4126-4D3B-B2D5-C1E2D711E45F}"/>
    <dgm:cxn modelId="{3C83DE4A-B22C-42DA-83A0-6A4192E832CD}" type="presOf" srcId="{414F90CB-BA48-4029-9478-45D86F539BD8}" destId="{7259670B-60F3-4223-8733-E9930CD7DA5A}" srcOrd="0" destOrd="0" presId="urn:microsoft.com/office/officeart/2005/8/layout/radial1"/>
    <dgm:cxn modelId="{B8C5E290-2E02-480B-886F-0256C94D443B}" srcId="{AE79842E-7078-4D9F-8AAC-3DA7298802C9}" destId="{261C1272-E106-46BF-92AA-B4B1E4A76770}" srcOrd="0" destOrd="0" parTransId="{CF576CE9-F969-42FF-B0DC-D34D301CF216}" sibTransId="{D072AD4A-254C-4131-8D84-6C981307B3A4}"/>
    <dgm:cxn modelId="{4D127849-7C95-413C-9090-8B10A79EC3D8}" type="presParOf" srcId="{6B93D059-CD10-4866-BABC-A196CAE40EE5}" destId="{97FCB78F-1EF9-47CB-B911-FAA350DE5B37}" srcOrd="0" destOrd="0" presId="urn:microsoft.com/office/officeart/2005/8/layout/radial1"/>
    <dgm:cxn modelId="{7BC694C3-D35E-492D-B34D-71FA5474858D}" type="presParOf" srcId="{6B93D059-CD10-4866-BABC-A196CAE40EE5}" destId="{83C9C1C4-4C19-4B36-BBCB-80D064BA6976}" srcOrd="1" destOrd="0" presId="urn:microsoft.com/office/officeart/2005/8/layout/radial1"/>
    <dgm:cxn modelId="{0FE5C83D-EB0A-4C5F-898D-488B42D87E16}" type="presParOf" srcId="{83C9C1C4-4C19-4B36-BBCB-80D064BA6976}" destId="{2793CA6B-9870-481F-90D1-DADDD6F32323}" srcOrd="0" destOrd="0" presId="urn:microsoft.com/office/officeart/2005/8/layout/radial1"/>
    <dgm:cxn modelId="{4730FD34-4843-41B2-BF53-56F1CD6617DF}" type="presParOf" srcId="{6B93D059-CD10-4866-BABC-A196CAE40EE5}" destId="{46DB3C4D-ECC2-4D16-91E6-A74DD31BEC7E}" srcOrd="2" destOrd="0" presId="urn:microsoft.com/office/officeart/2005/8/layout/radial1"/>
    <dgm:cxn modelId="{A8A21F42-992E-4456-A916-8902BD33A8F4}" type="presParOf" srcId="{6B93D059-CD10-4866-BABC-A196CAE40EE5}" destId="{30AEF63C-770E-404A-8CFD-44642AC8832A}" srcOrd="3" destOrd="0" presId="urn:microsoft.com/office/officeart/2005/8/layout/radial1"/>
    <dgm:cxn modelId="{CA8D7476-B83C-404D-89E3-3DC6914E5D26}" type="presParOf" srcId="{30AEF63C-770E-404A-8CFD-44642AC8832A}" destId="{4C43E861-FA7F-480E-9DB3-8DC9F49B6D71}" srcOrd="0" destOrd="0" presId="urn:microsoft.com/office/officeart/2005/8/layout/radial1"/>
    <dgm:cxn modelId="{3D8D73FE-70C1-428D-9146-32B8AA18F35F}" type="presParOf" srcId="{6B93D059-CD10-4866-BABC-A196CAE40EE5}" destId="{7259670B-60F3-4223-8733-E9930CD7DA5A}" srcOrd="4" destOrd="0" presId="urn:microsoft.com/office/officeart/2005/8/layout/radial1"/>
    <dgm:cxn modelId="{B10C461B-D760-490C-833C-8046CADDF050}" type="presParOf" srcId="{6B93D059-CD10-4866-BABC-A196CAE40EE5}" destId="{E6E8002F-35B2-4C1C-9C69-478B0259E1C5}" srcOrd="5" destOrd="0" presId="urn:microsoft.com/office/officeart/2005/8/layout/radial1"/>
    <dgm:cxn modelId="{D67FD1E8-28AA-468E-A757-57E8AE5206D4}" type="presParOf" srcId="{E6E8002F-35B2-4C1C-9C69-478B0259E1C5}" destId="{16D8E444-64CB-423F-8FF1-843852EA07B7}" srcOrd="0" destOrd="0" presId="urn:microsoft.com/office/officeart/2005/8/layout/radial1"/>
    <dgm:cxn modelId="{93030DC4-3D33-4D37-B194-44E89B23992C}" type="presParOf" srcId="{6B93D059-CD10-4866-BABC-A196CAE40EE5}" destId="{02D33D7D-A1FA-40D0-BC5D-5FA317B154CA}" srcOrd="6" destOrd="0" presId="urn:microsoft.com/office/officeart/2005/8/layout/radial1"/>
    <dgm:cxn modelId="{03384686-C0D6-4DDD-8E74-B5DD267F6A71}" type="presParOf" srcId="{6B93D059-CD10-4866-BABC-A196CAE40EE5}" destId="{C80C96C4-FD53-4470-83D0-9776765B6C87}" srcOrd="7" destOrd="0" presId="urn:microsoft.com/office/officeart/2005/8/layout/radial1"/>
    <dgm:cxn modelId="{C7952067-AF47-46D7-9E77-293040E744B6}" type="presParOf" srcId="{C80C96C4-FD53-4470-83D0-9776765B6C87}" destId="{B4CC056F-28A5-4936-858A-77D6D96996DD}" srcOrd="0" destOrd="0" presId="urn:microsoft.com/office/officeart/2005/8/layout/radial1"/>
    <dgm:cxn modelId="{F081C7D6-E8F7-4231-B1F5-D9C30758739B}" type="presParOf" srcId="{6B93D059-CD10-4866-BABC-A196CAE40EE5}" destId="{EA2E6934-6E6D-41B3-9314-716499400EA1}" srcOrd="8" destOrd="0" presId="urn:microsoft.com/office/officeart/2005/8/layout/radial1"/>
    <dgm:cxn modelId="{8A228AEC-10DF-4AFC-B58C-B85152BAF3ED}" type="presParOf" srcId="{6B93D059-CD10-4866-BABC-A196CAE40EE5}" destId="{8F8CF9EF-0C80-4204-B8E0-51327DA1B6DA}" srcOrd="9" destOrd="0" presId="urn:microsoft.com/office/officeart/2005/8/layout/radial1"/>
    <dgm:cxn modelId="{0900F1B9-9783-4B89-9778-8447CC2FAF95}" type="presParOf" srcId="{8F8CF9EF-0C80-4204-B8E0-51327DA1B6DA}" destId="{13269877-3909-4099-8C35-F9BC69646AD8}" srcOrd="0" destOrd="0" presId="urn:microsoft.com/office/officeart/2005/8/layout/radial1"/>
    <dgm:cxn modelId="{C650C75C-0A7D-49FC-9206-AB700791B87E}" type="presParOf" srcId="{6B93D059-CD10-4866-BABC-A196CAE40EE5}" destId="{F6F159BF-116C-4B39-A0D8-F6B7189FFCE6}" srcOrd="10" destOrd="0" presId="urn:microsoft.com/office/officeart/2005/8/layout/radial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Brío">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Brí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Brí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4686</Words>
  <Characters>25775</Characters>
  <Application>Microsoft Office Word</Application>
  <DocSecurity>0</DocSecurity>
  <Lines>214</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cp:lastModifiedBy>
  <cp:revision>2</cp:revision>
  <dcterms:created xsi:type="dcterms:W3CDTF">2016-11-18T01:32:00Z</dcterms:created>
  <dcterms:modified xsi:type="dcterms:W3CDTF">2016-11-18T01:32:00Z</dcterms:modified>
</cp:coreProperties>
</file>