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B6" w:rsidRDefault="00AB2F6C">
      <w:r>
        <w:rPr>
          <w:noProof/>
          <w:lang w:eastAsia="es-MX"/>
        </w:rPr>
        <w:drawing>
          <wp:inline distT="0" distB="0" distL="0" distR="0">
            <wp:extent cx="5612130" cy="3156823"/>
            <wp:effectExtent l="0" t="0" r="7620" b="5715"/>
            <wp:docPr id="1"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rsidR="00AB2F6C" w:rsidRDefault="00AB2F6C"/>
    <w:p w:rsidR="00AB2F6C" w:rsidRPr="00AB2F6C" w:rsidRDefault="00AB2F6C">
      <w:pPr>
        <w:rPr>
          <w:rFonts w:ascii="Arial" w:hAnsi="Arial" w:cs="Arial"/>
          <w:sz w:val="36"/>
          <w:szCs w:val="36"/>
        </w:rPr>
      </w:pPr>
      <w:r w:rsidRPr="00AB2F6C">
        <w:rPr>
          <w:rFonts w:ascii="Arial" w:hAnsi="Arial" w:cs="Arial"/>
          <w:sz w:val="36"/>
          <w:szCs w:val="36"/>
        </w:rPr>
        <w:t xml:space="preserve">DIEGO CARPINTERO VIEYRA </w:t>
      </w:r>
    </w:p>
    <w:p w:rsidR="00AB2F6C" w:rsidRPr="00AB2F6C" w:rsidRDefault="00AB2F6C">
      <w:pPr>
        <w:rPr>
          <w:rFonts w:ascii="Arial" w:hAnsi="Arial" w:cs="Arial"/>
          <w:sz w:val="36"/>
          <w:szCs w:val="36"/>
        </w:rPr>
      </w:pPr>
      <w:r w:rsidRPr="00AB2F6C">
        <w:rPr>
          <w:rFonts w:ascii="Arial" w:hAnsi="Arial" w:cs="Arial"/>
          <w:sz w:val="36"/>
          <w:szCs w:val="36"/>
        </w:rPr>
        <w:t>BEO4156</w:t>
      </w:r>
    </w:p>
    <w:p w:rsidR="00AB2F6C" w:rsidRPr="00AB2F6C" w:rsidRDefault="00AB2F6C">
      <w:pPr>
        <w:rPr>
          <w:rFonts w:ascii="Arial" w:hAnsi="Arial" w:cs="Arial"/>
          <w:sz w:val="36"/>
          <w:szCs w:val="36"/>
        </w:rPr>
      </w:pPr>
      <w:r w:rsidRPr="00AB2F6C">
        <w:rPr>
          <w:rFonts w:ascii="Arial" w:hAnsi="Arial" w:cs="Arial"/>
          <w:sz w:val="36"/>
          <w:szCs w:val="36"/>
        </w:rPr>
        <w:t>ANÁLISIS Y ARGUMENTOS</w:t>
      </w:r>
    </w:p>
    <w:p w:rsidR="00AB2F6C" w:rsidRDefault="00AB2F6C"/>
    <w:p w:rsidR="00AB2F6C" w:rsidRDefault="00AB2F6C"/>
    <w:p w:rsidR="00AB2F6C" w:rsidRDefault="00AB2F6C"/>
    <w:p w:rsidR="00AB2F6C" w:rsidRDefault="00AB2F6C"/>
    <w:p w:rsidR="00AB2F6C" w:rsidRDefault="00AB2F6C"/>
    <w:p w:rsidR="00AB2F6C" w:rsidRDefault="00AB2F6C"/>
    <w:p w:rsidR="00AB2F6C" w:rsidRDefault="00AB2F6C"/>
    <w:p w:rsidR="00AB2F6C" w:rsidRDefault="00AB2F6C"/>
    <w:p w:rsidR="00AB2F6C" w:rsidRDefault="00AB2F6C"/>
    <w:p w:rsidR="00AB2F6C" w:rsidRDefault="00AB2F6C"/>
    <w:p w:rsidR="00AB2F6C" w:rsidRDefault="00AB2F6C"/>
    <w:p w:rsidR="00AB2F6C" w:rsidRDefault="00AB2F6C" w:rsidP="00AB2F6C">
      <w:pPr>
        <w:jc w:val="center"/>
        <w:rPr>
          <w:rFonts w:ascii="Arial" w:hAnsi="Arial" w:cs="Arial"/>
          <w:sz w:val="40"/>
          <w:szCs w:val="40"/>
        </w:rPr>
      </w:pPr>
      <w:r w:rsidRPr="00AB2F6C">
        <w:rPr>
          <w:rFonts w:ascii="Arial" w:hAnsi="Arial" w:cs="Arial"/>
          <w:sz w:val="40"/>
          <w:szCs w:val="40"/>
        </w:rPr>
        <w:t>ÍNDICE</w:t>
      </w:r>
    </w:p>
    <w:p w:rsidR="00AB2F6C" w:rsidRDefault="00AB2F6C" w:rsidP="00AB2F6C">
      <w:pPr>
        <w:jc w:val="center"/>
        <w:rPr>
          <w:rFonts w:ascii="Arial" w:hAnsi="Arial" w:cs="Arial"/>
          <w:sz w:val="40"/>
          <w:szCs w:val="40"/>
        </w:rPr>
      </w:pPr>
    </w:p>
    <w:p w:rsidR="007D25B7" w:rsidRDefault="007D25B7" w:rsidP="007D25B7">
      <w:pPr>
        <w:rPr>
          <w:rFonts w:ascii="Arial" w:hAnsi="Arial" w:cs="Arial"/>
          <w:sz w:val="40"/>
          <w:szCs w:val="40"/>
        </w:rPr>
      </w:pPr>
      <w:r>
        <w:rPr>
          <w:rFonts w:ascii="Arial" w:hAnsi="Arial" w:cs="Arial"/>
          <w:sz w:val="40"/>
          <w:szCs w:val="40"/>
        </w:rPr>
        <w:t>PARCIAL 1</w:t>
      </w:r>
    </w:p>
    <w:p w:rsidR="007D25B7" w:rsidRPr="007D25B7" w:rsidRDefault="007D25B7" w:rsidP="007D25B7">
      <w:pPr>
        <w:rPr>
          <w:rFonts w:ascii="Arial" w:hAnsi="Arial" w:cs="Arial"/>
          <w:sz w:val="40"/>
          <w:szCs w:val="40"/>
          <w:lang w:val="en-US"/>
        </w:rPr>
      </w:pPr>
      <w:r w:rsidRPr="007D25B7">
        <w:rPr>
          <w:rFonts w:ascii="Arial" w:hAnsi="Arial" w:cs="Arial"/>
          <w:sz w:val="40"/>
          <w:szCs w:val="40"/>
          <w:lang w:val="en-US"/>
        </w:rPr>
        <w:t>*ACT PRELIMINAR PÁG 3</w:t>
      </w:r>
    </w:p>
    <w:p w:rsidR="007D25B7" w:rsidRPr="007D25B7" w:rsidRDefault="007D25B7" w:rsidP="007D25B7">
      <w:pPr>
        <w:rPr>
          <w:rFonts w:ascii="Arial" w:hAnsi="Arial" w:cs="Arial"/>
          <w:sz w:val="40"/>
          <w:szCs w:val="40"/>
          <w:lang w:val="en-US"/>
        </w:rPr>
      </w:pPr>
      <w:r w:rsidRPr="007D25B7">
        <w:rPr>
          <w:rFonts w:ascii="Arial" w:hAnsi="Arial" w:cs="Arial"/>
          <w:sz w:val="40"/>
          <w:szCs w:val="40"/>
          <w:lang w:val="en-US"/>
        </w:rPr>
        <w:t>*ACT 1 PÁG</w:t>
      </w:r>
      <w:r>
        <w:rPr>
          <w:rFonts w:ascii="Arial" w:hAnsi="Arial" w:cs="Arial"/>
          <w:sz w:val="40"/>
          <w:szCs w:val="40"/>
          <w:lang w:val="en-US"/>
        </w:rPr>
        <w:t xml:space="preserve"> 4-8</w:t>
      </w:r>
    </w:p>
    <w:p w:rsidR="007D25B7" w:rsidRPr="007D25B7" w:rsidRDefault="007D25B7" w:rsidP="007D25B7">
      <w:pPr>
        <w:rPr>
          <w:rFonts w:ascii="Arial" w:hAnsi="Arial" w:cs="Arial"/>
          <w:sz w:val="40"/>
          <w:szCs w:val="40"/>
          <w:lang w:val="en-US"/>
        </w:rPr>
      </w:pPr>
      <w:r w:rsidRPr="007D25B7">
        <w:rPr>
          <w:rFonts w:ascii="Arial" w:hAnsi="Arial" w:cs="Arial"/>
          <w:sz w:val="40"/>
          <w:szCs w:val="40"/>
          <w:lang w:val="en-US"/>
        </w:rPr>
        <w:t>*ACT 2 P</w:t>
      </w:r>
      <w:r>
        <w:rPr>
          <w:rFonts w:ascii="Arial" w:hAnsi="Arial" w:cs="Arial"/>
          <w:sz w:val="40"/>
          <w:szCs w:val="40"/>
          <w:lang w:val="en-US"/>
        </w:rPr>
        <w:t>ÁG</w:t>
      </w:r>
      <w:r w:rsidR="004C2538">
        <w:rPr>
          <w:rFonts w:ascii="Arial" w:hAnsi="Arial" w:cs="Arial"/>
          <w:sz w:val="40"/>
          <w:szCs w:val="40"/>
          <w:lang w:val="en-US"/>
        </w:rPr>
        <w:t xml:space="preserve"> 9-10</w:t>
      </w:r>
    </w:p>
    <w:p w:rsidR="007D25B7" w:rsidRPr="004C2538" w:rsidRDefault="007D25B7" w:rsidP="007D25B7">
      <w:pPr>
        <w:rPr>
          <w:rFonts w:ascii="Arial" w:hAnsi="Arial" w:cs="Arial"/>
          <w:sz w:val="40"/>
          <w:szCs w:val="40"/>
          <w:lang w:val="en-US"/>
        </w:rPr>
      </w:pPr>
      <w:r w:rsidRPr="004C2538">
        <w:rPr>
          <w:rFonts w:ascii="Arial" w:hAnsi="Arial" w:cs="Arial"/>
          <w:sz w:val="40"/>
          <w:szCs w:val="40"/>
          <w:lang w:val="en-US"/>
        </w:rPr>
        <w:t>*ACT INTEGRADORA PÁG</w:t>
      </w:r>
      <w:r w:rsidR="00CD0EC6">
        <w:rPr>
          <w:rFonts w:ascii="Arial" w:hAnsi="Arial" w:cs="Arial"/>
          <w:sz w:val="40"/>
          <w:szCs w:val="40"/>
          <w:lang w:val="en-US"/>
        </w:rPr>
        <w:t xml:space="preserve"> 11</w:t>
      </w:r>
    </w:p>
    <w:p w:rsidR="007D25B7" w:rsidRDefault="007D25B7" w:rsidP="007D25B7">
      <w:pPr>
        <w:rPr>
          <w:rFonts w:ascii="Arial" w:hAnsi="Arial" w:cs="Arial"/>
          <w:sz w:val="40"/>
          <w:szCs w:val="40"/>
        </w:rPr>
      </w:pPr>
      <w:r>
        <w:rPr>
          <w:rFonts w:ascii="Arial" w:hAnsi="Arial" w:cs="Arial"/>
          <w:sz w:val="40"/>
          <w:szCs w:val="40"/>
        </w:rPr>
        <w:t>PARCIAL 2</w:t>
      </w:r>
    </w:p>
    <w:p w:rsidR="00CD0EC6" w:rsidRDefault="007D25B7" w:rsidP="007D25B7">
      <w:pPr>
        <w:rPr>
          <w:rFonts w:ascii="Arial" w:hAnsi="Arial" w:cs="Arial"/>
          <w:sz w:val="40"/>
          <w:szCs w:val="40"/>
          <w:lang w:val="en-US"/>
        </w:rPr>
      </w:pPr>
      <w:r w:rsidRPr="007D25B7">
        <w:rPr>
          <w:rFonts w:ascii="Arial" w:hAnsi="Arial" w:cs="Arial"/>
          <w:sz w:val="40"/>
          <w:szCs w:val="40"/>
          <w:lang w:val="en-US"/>
        </w:rPr>
        <w:t xml:space="preserve">* </w:t>
      </w:r>
      <w:r w:rsidRPr="007D25B7">
        <w:rPr>
          <w:rFonts w:ascii="Arial" w:hAnsi="Arial" w:cs="Arial"/>
          <w:sz w:val="40"/>
          <w:szCs w:val="40"/>
          <w:lang w:val="en-US"/>
        </w:rPr>
        <w:t>ACT PRELIMINAR PÁG</w:t>
      </w:r>
      <w:r w:rsidR="004C2538">
        <w:rPr>
          <w:rFonts w:ascii="Arial" w:hAnsi="Arial" w:cs="Arial"/>
          <w:sz w:val="40"/>
          <w:szCs w:val="40"/>
          <w:lang w:val="en-US"/>
        </w:rPr>
        <w:t xml:space="preserve"> </w:t>
      </w:r>
      <w:r w:rsidR="00CD0EC6">
        <w:rPr>
          <w:rFonts w:ascii="Arial" w:hAnsi="Arial" w:cs="Arial"/>
          <w:sz w:val="40"/>
          <w:szCs w:val="40"/>
          <w:lang w:val="en-US"/>
        </w:rPr>
        <w:t>12</w:t>
      </w:r>
    </w:p>
    <w:p w:rsidR="007D25B7" w:rsidRPr="007D25B7" w:rsidRDefault="00CD0EC6" w:rsidP="007D25B7">
      <w:pPr>
        <w:rPr>
          <w:rFonts w:ascii="Arial" w:hAnsi="Arial" w:cs="Arial"/>
          <w:sz w:val="40"/>
          <w:szCs w:val="40"/>
          <w:lang w:val="en-US"/>
        </w:rPr>
      </w:pPr>
      <w:r>
        <w:rPr>
          <w:rFonts w:ascii="Arial" w:hAnsi="Arial" w:cs="Arial"/>
          <w:sz w:val="40"/>
          <w:szCs w:val="40"/>
          <w:lang w:val="en-US"/>
        </w:rPr>
        <w:t>*</w:t>
      </w:r>
      <w:r w:rsidR="007D25B7" w:rsidRPr="007D25B7">
        <w:rPr>
          <w:rFonts w:ascii="Arial" w:hAnsi="Arial" w:cs="Arial"/>
          <w:sz w:val="40"/>
          <w:szCs w:val="40"/>
          <w:lang w:val="en-US"/>
        </w:rPr>
        <w:t xml:space="preserve"> </w:t>
      </w:r>
      <w:r w:rsidR="007D25B7" w:rsidRPr="007D25B7">
        <w:rPr>
          <w:rFonts w:ascii="Arial" w:hAnsi="Arial" w:cs="Arial"/>
          <w:sz w:val="40"/>
          <w:szCs w:val="40"/>
          <w:lang w:val="en-US"/>
        </w:rPr>
        <w:t>ACT 1 PÁG</w:t>
      </w:r>
      <w:r>
        <w:rPr>
          <w:rFonts w:ascii="Arial" w:hAnsi="Arial" w:cs="Arial"/>
          <w:sz w:val="40"/>
          <w:szCs w:val="40"/>
          <w:lang w:val="en-US"/>
        </w:rPr>
        <w:t xml:space="preserve"> </w:t>
      </w:r>
      <w:r>
        <w:rPr>
          <w:rFonts w:ascii="Arial" w:hAnsi="Arial" w:cs="Arial"/>
          <w:sz w:val="40"/>
          <w:szCs w:val="40"/>
          <w:lang w:val="en-US"/>
        </w:rPr>
        <w:t>13-15</w:t>
      </w:r>
    </w:p>
    <w:p w:rsidR="007D25B7" w:rsidRPr="007D25B7" w:rsidRDefault="007D25B7" w:rsidP="007D25B7">
      <w:pPr>
        <w:rPr>
          <w:rFonts w:ascii="Arial" w:hAnsi="Arial" w:cs="Arial"/>
          <w:sz w:val="40"/>
          <w:szCs w:val="40"/>
          <w:lang w:val="en-US"/>
        </w:rPr>
      </w:pPr>
      <w:r w:rsidRPr="007D25B7">
        <w:rPr>
          <w:rFonts w:ascii="Arial" w:hAnsi="Arial" w:cs="Arial"/>
          <w:sz w:val="40"/>
          <w:szCs w:val="40"/>
          <w:lang w:val="en-US"/>
        </w:rPr>
        <w:t xml:space="preserve">* </w:t>
      </w:r>
      <w:r w:rsidRPr="007D25B7">
        <w:rPr>
          <w:rFonts w:ascii="Arial" w:hAnsi="Arial" w:cs="Arial"/>
          <w:sz w:val="40"/>
          <w:szCs w:val="40"/>
          <w:lang w:val="en-US"/>
        </w:rPr>
        <w:t>ACT 2 P</w:t>
      </w:r>
      <w:r>
        <w:rPr>
          <w:rFonts w:ascii="Arial" w:hAnsi="Arial" w:cs="Arial"/>
          <w:sz w:val="40"/>
          <w:szCs w:val="40"/>
          <w:lang w:val="en-US"/>
        </w:rPr>
        <w:t>ÁG</w:t>
      </w:r>
      <w:r w:rsidR="00CD0EC6">
        <w:rPr>
          <w:rFonts w:ascii="Arial" w:hAnsi="Arial" w:cs="Arial"/>
          <w:sz w:val="40"/>
          <w:szCs w:val="40"/>
          <w:lang w:val="en-US"/>
        </w:rPr>
        <w:t xml:space="preserve"> 16</w:t>
      </w:r>
    </w:p>
    <w:p w:rsidR="007D25B7" w:rsidRPr="00CD0EC6" w:rsidRDefault="007D25B7" w:rsidP="007D25B7">
      <w:pPr>
        <w:rPr>
          <w:rFonts w:ascii="Arial" w:hAnsi="Arial" w:cs="Arial"/>
          <w:sz w:val="40"/>
          <w:szCs w:val="40"/>
          <w:lang w:val="en-US"/>
        </w:rPr>
      </w:pPr>
      <w:r w:rsidRPr="00CD0EC6">
        <w:rPr>
          <w:rFonts w:ascii="Arial" w:hAnsi="Arial" w:cs="Arial"/>
          <w:sz w:val="40"/>
          <w:szCs w:val="40"/>
          <w:lang w:val="en-US"/>
        </w:rPr>
        <w:t xml:space="preserve">* </w:t>
      </w:r>
      <w:r w:rsidRPr="00CD0EC6">
        <w:rPr>
          <w:rFonts w:ascii="Arial" w:hAnsi="Arial" w:cs="Arial"/>
          <w:sz w:val="40"/>
          <w:szCs w:val="40"/>
          <w:lang w:val="en-US"/>
        </w:rPr>
        <w:t>ACT INTEGRADORA</w:t>
      </w:r>
      <w:r w:rsidRPr="00CD0EC6">
        <w:rPr>
          <w:rFonts w:ascii="Arial" w:hAnsi="Arial" w:cs="Arial"/>
          <w:sz w:val="40"/>
          <w:szCs w:val="40"/>
          <w:lang w:val="en-US"/>
        </w:rPr>
        <w:t xml:space="preserve"> PÁG</w:t>
      </w:r>
      <w:r w:rsidR="004C2538" w:rsidRPr="00CD0EC6">
        <w:rPr>
          <w:rFonts w:ascii="Arial" w:hAnsi="Arial" w:cs="Arial"/>
          <w:sz w:val="40"/>
          <w:szCs w:val="40"/>
          <w:lang w:val="en-US"/>
        </w:rPr>
        <w:t xml:space="preserve"> 17</w:t>
      </w:r>
    </w:p>
    <w:p w:rsidR="007D25B7" w:rsidRDefault="007D25B7" w:rsidP="007D25B7">
      <w:pPr>
        <w:rPr>
          <w:rFonts w:ascii="Arial" w:hAnsi="Arial" w:cs="Arial"/>
          <w:sz w:val="40"/>
          <w:szCs w:val="40"/>
        </w:rPr>
      </w:pPr>
      <w:r>
        <w:rPr>
          <w:rFonts w:ascii="Arial" w:hAnsi="Arial" w:cs="Arial"/>
          <w:sz w:val="40"/>
          <w:szCs w:val="40"/>
        </w:rPr>
        <w:t>PARCIAL 3</w:t>
      </w:r>
    </w:p>
    <w:p w:rsidR="007D25B7" w:rsidRPr="007D25B7" w:rsidRDefault="007D25B7" w:rsidP="007D25B7">
      <w:pPr>
        <w:rPr>
          <w:rFonts w:ascii="Arial" w:hAnsi="Arial" w:cs="Arial"/>
          <w:sz w:val="40"/>
          <w:szCs w:val="40"/>
          <w:lang w:val="en-US"/>
        </w:rPr>
      </w:pPr>
      <w:r w:rsidRPr="007D25B7">
        <w:rPr>
          <w:rFonts w:ascii="Arial" w:hAnsi="Arial" w:cs="Arial"/>
          <w:sz w:val="40"/>
          <w:szCs w:val="40"/>
          <w:lang w:val="en-US"/>
        </w:rPr>
        <w:t>* ACT PRELIMINAR PÁG</w:t>
      </w:r>
      <w:r w:rsidR="004C2538">
        <w:rPr>
          <w:rFonts w:ascii="Arial" w:hAnsi="Arial" w:cs="Arial"/>
          <w:sz w:val="40"/>
          <w:szCs w:val="40"/>
          <w:lang w:val="en-US"/>
        </w:rPr>
        <w:t xml:space="preserve"> 18-22</w:t>
      </w:r>
    </w:p>
    <w:p w:rsidR="007D25B7" w:rsidRPr="007D25B7" w:rsidRDefault="007D25B7" w:rsidP="007D25B7">
      <w:pPr>
        <w:rPr>
          <w:rFonts w:ascii="Arial" w:hAnsi="Arial" w:cs="Arial"/>
          <w:sz w:val="40"/>
          <w:szCs w:val="40"/>
          <w:lang w:val="en-US"/>
        </w:rPr>
      </w:pPr>
      <w:r w:rsidRPr="007D25B7">
        <w:rPr>
          <w:rFonts w:ascii="Arial" w:hAnsi="Arial" w:cs="Arial"/>
          <w:sz w:val="40"/>
          <w:szCs w:val="40"/>
          <w:lang w:val="en-US"/>
        </w:rPr>
        <w:t>* ACT 1 PÁG</w:t>
      </w:r>
      <w:r w:rsidR="004C2538">
        <w:rPr>
          <w:rFonts w:ascii="Arial" w:hAnsi="Arial" w:cs="Arial"/>
          <w:sz w:val="40"/>
          <w:szCs w:val="40"/>
          <w:lang w:val="en-US"/>
        </w:rPr>
        <w:t xml:space="preserve"> 23</w:t>
      </w:r>
    </w:p>
    <w:p w:rsidR="007D25B7" w:rsidRPr="007D25B7" w:rsidRDefault="007D25B7" w:rsidP="007D25B7">
      <w:pPr>
        <w:rPr>
          <w:rFonts w:ascii="Arial" w:hAnsi="Arial" w:cs="Arial"/>
          <w:sz w:val="40"/>
          <w:szCs w:val="40"/>
          <w:lang w:val="en-US"/>
        </w:rPr>
      </w:pPr>
      <w:r w:rsidRPr="007D25B7">
        <w:rPr>
          <w:rFonts w:ascii="Arial" w:hAnsi="Arial" w:cs="Arial"/>
          <w:sz w:val="40"/>
          <w:szCs w:val="40"/>
          <w:lang w:val="en-US"/>
        </w:rPr>
        <w:t>* ACT 2 P</w:t>
      </w:r>
      <w:r>
        <w:rPr>
          <w:rFonts w:ascii="Arial" w:hAnsi="Arial" w:cs="Arial"/>
          <w:sz w:val="40"/>
          <w:szCs w:val="40"/>
          <w:lang w:val="en-US"/>
        </w:rPr>
        <w:t>ÁG</w:t>
      </w:r>
      <w:r w:rsidR="004C2538">
        <w:rPr>
          <w:rFonts w:ascii="Arial" w:hAnsi="Arial" w:cs="Arial"/>
          <w:sz w:val="40"/>
          <w:szCs w:val="40"/>
          <w:lang w:val="en-US"/>
        </w:rPr>
        <w:t xml:space="preserve"> 24-25</w:t>
      </w:r>
    </w:p>
    <w:p w:rsidR="007D25B7" w:rsidRPr="004C2538" w:rsidRDefault="007D25B7" w:rsidP="007D25B7">
      <w:pPr>
        <w:rPr>
          <w:rFonts w:ascii="Arial" w:hAnsi="Arial" w:cs="Arial"/>
          <w:sz w:val="40"/>
          <w:szCs w:val="40"/>
          <w:lang w:val="en-US"/>
        </w:rPr>
      </w:pPr>
      <w:r w:rsidRPr="004C2538">
        <w:rPr>
          <w:rFonts w:ascii="Arial" w:hAnsi="Arial" w:cs="Arial"/>
          <w:sz w:val="40"/>
          <w:szCs w:val="40"/>
          <w:lang w:val="en-US"/>
        </w:rPr>
        <w:t>* ACT INTEGRADORA PÁG</w:t>
      </w:r>
      <w:r w:rsidR="004C2538" w:rsidRPr="004C2538">
        <w:rPr>
          <w:rFonts w:ascii="Arial" w:hAnsi="Arial" w:cs="Arial"/>
          <w:sz w:val="40"/>
          <w:szCs w:val="40"/>
          <w:lang w:val="en-US"/>
        </w:rPr>
        <w:t xml:space="preserve"> 26</w:t>
      </w:r>
    </w:p>
    <w:p w:rsidR="007D25B7" w:rsidRPr="004C2538" w:rsidRDefault="007D25B7" w:rsidP="007D25B7">
      <w:pPr>
        <w:rPr>
          <w:rFonts w:ascii="Arial" w:hAnsi="Arial" w:cs="Arial"/>
          <w:sz w:val="40"/>
          <w:szCs w:val="40"/>
          <w:lang w:val="en-US"/>
        </w:rPr>
      </w:pPr>
    </w:p>
    <w:p w:rsidR="00AB2F6C" w:rsidRPr="007D25B7" w:rsidRDefault="00AB2F6C" w:rsidP="007D25B7">
      <w:pPr>
        <w:jc w:val="center"/>
        <w:rPr>
          <w:rFonts w:ascii="Arial" w:hAnsi="Arial" w:cs="Arial"/>
          <w:sz w:val="40"/>
          <w:szCs w:val="40"/>
        </w:rPr>
      </w:pPr>
      <w:r>
        <w:rPr>
          <w:b/>
        </w:rPr>
        <w:t>FUNCIONES E INTENCIONES COMUNICATIVAS</w:t>
      </w:r>
    </w:p>
    <w:tbl>
      <w:tblPr>
        <w:tblStyle w:val="Tablaconcuadrcula"/>
        <w:tblW w:w="0" w:type="auto"/>
        <w:tblInd w:w="0" w:type="dxa"/>
        <w:tblLook w:val="04A0" w:firstRow="1" w:lastRow="0" w:firstColumn="1" w:lastColumn="0" w:noHBand="0" w:noVBand="1"/>
      </w:tblPr>
      <w:tblGrid>
        <w:gridCol w:w="2992"/>
        <w:gridCol w:w="2993"/>
        <w:gridCol w:w="2993"/>
      </w:tblGrid>
      <w:tr w:rsidR="00AB2F6C" w:rsidTr="00AB2F6C">
        <w:tc>
          <w:tcPr>
            <w:tcW w:w="2992" w:type="dxa"/>
            <w:tcBorders>
              <w:top w:val="single" w:sz="4" w:space="0" w:color="auto"/>
              <w:left w:val="single" w:sz="4" w:space="0" w:color="auto"/>
              <w:bottom w:val="single" w:sz="4" w:space="0" w:color="auto"/>
              <w:right w:val="single" w:sz="4" w:space="0" w:color="auto"/>
            </w:tcBorders>
            <w:hideMark/>
          </w:tcPr>
          <w:p w:rsidR="00AB2F6C" w:rsidRDefault="00AB2F6C">
            <w:pPr>
              <w:jc w:val="center"/>
              <w:rPr>
                <w:b/>
              </w:rPr>
            </w:pPr>
            <w:r>
              <w:rPr>
                <w:b/>
              </w:rPr>
              <w:t>Textos o situaciones comunes</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center"/>
              <w:rPr>
                <w:b/>
              </w:rPr>
            </w:pPr>
            <w:r>
              <w:rPr>
                <w:b/>
              </w:rPr>
              <w:t>Función del lenguaje</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center"/>
              <w:rPr>
                <w:b/>
              </w:rPr>
            </w:pPr>
            <w:r>
              <w:rPr>
                <w:b/>
              </w:rPr>
              <w:t>Posibles intenciones comunicativas</w:t>
            </w:r>
          </w:p>
        </w:tc>
      </w:tr>
      <w:tr w:rsidR="00AB2F6C" w:rsidTr="00AB2F6C">
        <w:tc>
          <w:tcPr>
            <w:tcW w:w="2992" w:type="dxa"/>
            <w:tcBorders>
              <w:top w:val="single" w:sz="4" w:space="0" w:color="auto"/>
              <w:left w:val="single" w:sz="4" w:space="0" w:color="auto"/>
              <w:bottom w:val="single" w:sz="4" w:space="0" w:color="auto"/>
              <w:right w:val="single" w:sz="4" w:space="0" w:color="auto"/>
            </w:tcBorders>
            <w:hideMark/>
          </w:tcPr>
          <w:p w:rsidR="00AB2F6C" w:rsidRDefault="00AB2F6C">
            <w:pPr>
              <w:jc w:val="both"/>
            </w:pPr>
            <w:r>
              <w:t>Cartas, diarios personales, quejas, reproches sentimentales.</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Descriptiva </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Dar a conocer a una persona tus opiniones </w:t>
            </w:r>
          </w:p>
        </w:tc>
      </w:tr>
      <w:tr w:rsidR="00AB2F6C" w:rsidTr="00AB2F6C">
        <w:tc>
          <w:tcPr>
            <w:tcW w:w="2992" w:type="dxa"/>
            <w:tcBorders>
              <w:top w:val="single" w:sz="4" w:space="0" w:color="auto"/>
              <w:left w:val="single" w:sz="4" w:space="0" w:color="auto"/>
              <w:bottom w:val="single" w:sz="4" w:space="0" w:color="auto"/>
              <w:right w:val="single" w:sz="4" w:space="0" w:color="auto"/>
            </w:tcBorders>
            <w:hideMark/>
          </w:tcPr>
          <w:p w:rsidR="00AB2F6C" w:rsidRDefault="00AB2F6C">
            <w:pPr>
              <w:jc w:val="both"/>
            </w:pPr>
            <w:r>
              <w:t>Anuncios, campañas publicitarias, solicitudes.</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Apelativa </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Convencer a alguien para que compre un producto </w:t>
            </w:r>
          </w:p>
        </w:tc>
      </w:tr>
      <w:tr w:rsidR="00AB2F6C" w:rsidTr="00AB2F6C">
        <w:tc>
          <w:tcPr>
            <w:tcW w:w="2992" w:type="dxa"/>
            <w:tcBorders>
              <w:top w:val="single" w:sz="4" w:space="0" w:color="auto"/>
              <w:left w:val="single" w:sz="4" w:space="0" w:color="auto"/>
              <w:bottom w:val="single" w:sz="4" w:space="0" w:color="auto"/>
              <w:right w:val="single" w:sz="4" w:space="0" w:color="auto"/>
            </w:tcBorders>
            <w:hideMark/>
          </w:tcPr>
          <w:p w:rsidR="00AB2F6C" w:rsidRDefault="00AB2F6C">
            <w:pPr>
              <w:jc w:val="both"/>
            </w:pPr>
            <w:r>
              <w:t>Noticias, artículos informativos, chismes, libros escolares.</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Informativa</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Dar a conocer información relevante </w:t>
            </w:r>
          </w:p>
        </w:tc>
      </w:tr>
      <w:tr w:rsidR="00AB2F6C" w:rsidTr="00AB2F6C">
        <w:tc>
          <w:tcPr>
            <w:tcW w:w="2992" w:type="dxa"/>
            <w:tcBorders>
              <w:top w:val="single" w:sz="4" w:space="0" w:color="auto"/>
              <w:left w:val="single" w:sz="4" w:space="0" w:color="auto"/>
              <w:bottom w:val="single" w:sz="4" w:space="0" w:color="auto"/>
              <w:right w:val="single" w:sz="4" w:space="0" w:color="auto"/>
            </w:tcBorders>
            <w:hideMark/>
          </w:tcPr>
          <w:p w:rsidR="00AB2F6C" w:rsidRDefault="00AB2F6C">
            <w:pPr>
              <w:jc w:val="both"/>
            </w:pPr>
            <w:r>
              <w:t>Entradas de diccionarios, explicaciones sobre el sentido de una palabra o frase, manuales de ortografía y gramática.</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Metalingüística </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Aclarar tus dudas cuando tienes una pregunta </w:t>
            </w:r>
          </w:p>
        </w:tc>
      </w:tr>
      <w:tr w:rsidR="00AB2F6C" w:rsidTr="00AB2F6C">
        <w:tc>
          <w:tcPr>
            <w:tcW w:w="2992" w:type="dxa"/>
            <w:tcBorders>
              <w:top w:val="single" w:sz="4" w:space="0" w:color="auto"/>
              <w:left w:val="single" w:sz="4" w:space="0" w:color="auto"/>
              <w:bottom w:val="single" w:sz="4" w:space="0" w:color="auto"/>
              <w:right w:val="single" w:sz="4" w:space="0" w:color="auto"/>
            </w:tcBorders>
            <w:hideMark/>
          </w:tcPr>
          <w:p w:rsidR="00AB2F6C" w:rsidRDefault="00AB2F6C">
            <w:pPr>
              <w:jc w:val="both"/>
            </w:pPr>
            <w:r>
              <w:t>Poemas, novelas, cuentos, chistes, trabalenguas.</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Literaria </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Dar a conocer lo que pensaba el que escribió el texto y divertirnos un rato </w:t>
            </w:r>
          </w:p>
        </w:tc>
      </w:tr>
      <w:tr w:rsidR="00AB2F6C" w:rsidTr="00AB2F6C">
        <w:tc>
          <w:tcPr>
            <w:tcW w:w="2992" w:type="dxa"/>
            <w:tcBorders>
              <w:top w:val="single" w:sz="4" w:space="0" w:color="auto"/>
              <w:left w:val="single" w:sz="4" w:space="0" w:color="auto"/>
              <w:bottom w:val="single" w:sz="4" w:space="0" w:color="auto"/>
              <w:right w:val="single" w:sz="4" w:space="0" w:color="auto"/>
            </w:tcBorders>
            <w:hideMark/>
          </w:tcPr>
          <w:p w:rsidR="00AB2F6C" w:rsidRDefault="00AB2F6C">
            <w:pPr>
              <w:jc w:val="both"/>
            </w:pPr>
            <w:r>
              <w:t>Mensajes de saludo, despedidas.</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Conversacional </w:t>
            </w:r>
          </w:p>
        </w:tc>
        <w:tc>
          <w:tcPr>
            <w:tcW w:w="2993" w:type="dxa"/>
            <w:tcBorders>
              <w:top w:val="single" w:sz="4" w:space="0" w:color="auto"/>
              <w:left w:val="single" w:sz="4" w:space="0" w:color="auto"/>
              <w:bottom w:val="single" w:sz="4" w:space="0" w:color="auto"/>
              <w:right w:val="single" w:sz="4" w:space="0" w:color="auto"/>
            </w:tcBorders>
            <w:hideMark/>
          </w:tcPr>
          <w:p w:rsidR="00AB2F6C" w:rsidRDefault="00AB2F6C">
            <w:pPr>
              <w:jc w:val="both"/>
              <w:rPr>
                <w:rFonts w:ascii="Arial" w:hAnsi="Arial" w:cs="Arial"/>
                <w:sz w:val="24"/>
                <w:szCs w:val="24"/>
              </w:rPr>
            </w:pPr>
            <w:r>
              <w:rPr>
                <w:rFonts w:ascii="Arial" w:hAnsi="Arial" w:cs="Arial"/>
                <w:sz w:val="24"/>
                <w:szCs w:val="24"/>
              </w:rPr>
              <w:t xml:space="preserve">Entablar una conversación </w:t>
            </w:r>
          </w:p>
        </w:tc>
      </w:tr>
    </w:tbl>
    <w:p w:rsidR="00AB2F6C" w:rsidRDefault="00AB2F6C" w:rsidP="00AB2F6C">
      <w:pPr>
        <w:jc w:val="both"/>
      </w:pPr>
    </w:p>
    <w:p w:rsidR="00AB2F6C" w:rsidRDefault="00AB2F6C" w:rsidP="00AB2F6C">
      <w:pPr>
        <w:jc w:val="both"/>
        <w:rPr>
          <w:rFonts w:ascii="Arial" w:hAnsi="Arial" w:cs="Arial"/>
          <w:sz w:val="24"/>
          <w:szCs w:val="24"/>
        </w:rPr>
      </w:pPr>
      <w:r>
        <w:rPr>
          <w:rFonts w:ascii="Arial" w:hAnsi="Arial" w:cs="Arial"/>
          <w:sz w:val="24"/>
          <w:szCs w:val="24"/>
        </w:rPr>
        <w:t>Conclusión:</w:t>
      </w:r>
    </w:p>
    <w:p w:rsidR="00AB2F6C" w:rsidRDefault="00AB2F6C" w:rsidP="00AB2F6C">
      <w:pPr>
        <w:jc w:val="both"/>
        <w:rPr>
          <w:rFonts w:ascii="Arial" w:hAnsi="Arial" w:cs="Arial"/>
          <w:sz w:val="24"/>
          <w:szCs w:val="24"/>
        </w:rPr>
      </w:pPr>
      <w:r>
        <w:rPr>
          <w:rFonts w:ascii="Arial" w:hAnsi="Arial" w:cs="Arial"/>
          <w:sz w:val="24"/>
          <w:szCs w:val="24"/>
        </w:rPr>
        <w:t>Cada texto tiene distinta estructura por lo cual tiene una intención comunicativa diferente y en las actividades que realice últimamente aprendí a identificarlos a la perfección.</w:t>
      </w:r>
    </w:p>
    <w:p w:rsidR="00AB2F6C" w:rsidRDefault="00AB2F6C" w:rsidP="00AB2F6C">
      <w:pPr>
        <w:rPr>
          <w:rFonts w:ascii="Arial" w:hAnsi="Arial" w:cs="Arial"/>
          <w:sz w:val="40"/>
          <w:szCs w:val="40"/>
        </w:rPr>
      </w:pPr>
    </w:p>
    <w:p w:rsidR="00AB2F6C" w:rsidRDefault="00AB2F6C" w:rsidP="00AB2F6C">
      <w:pPr>
        <w:rPr>
          <w:rFonts w:ascii="Arial" w:hAnsi="Arial" w:cs="Arial"/>
          <w:sz w:val="40"/>
          <w:szCs w:val="40"/>
        </w:rPr>
      </w:pPr>
    </w:p>
    <w:p w:rsidR="00AB2F6C" w:rsidRDefault="00AB2F6C" w:rsidP="00AB2F6C">
      <w:pPr>
        <w:rPr>
          <w:rFonts w:ascii="Arial" w:hAnsi="Arial" w:cs="Arial"/>
          <w:sz w:val="40"/>
          <w:szCs w:val="40"/>
        </w:rPr>
      </w:pPr>
    </w:p>
    <w:p w:rsidR="00AB2F6C" w:rsidRDefault="00AB2F6C" w:rsidP="00AB2F6C">
      <w:pPr>
        <w:rPr>
          <w:rFonts w:ascii="Arial" w:hAnsi="Arial" w:cs="Arial"/>
          <w:sz w:val="40"/>
          <w:szCs w:val="40"/>
        </w:rPr>
      </w:pPr>
    </w:p>
    <w:p w:rsidR="00AB2F6C" w:rsidRDefault="00AB2F6C" w:rsidP="00AB2F6C">
      <w:pPr>
        <w:rPr>
          <w:rFonts w:ascii="Arial" w:hAnsi="Arial" w:cs="Arial"/>
          <w:sz w:val="40"/>
          <w:szCs w:val="40"/>
        </w:rPr>
      </w:pPr>
    </w:p>
    <w:p w:rsidR="00AB2F6C" w:rsidRDefault="00E7100E" w:rsidP="00AB2F6C">
      <w:pPr>
        <w:rPr>
          <w:rFonts w:ascii="Arial" w:hAnsi="Arial" w:cs="Arial"/>
          <w:sz w:val="40"/>
          <w:szCs w:val="40"/>
        </w:rPr>
      </w:pPr>
      <w:r>
        <w:rPr>
          <w:rFonts w:ascii="Arial" w:hAnsi="Arial" w:cs="Arial"/>
          <w:sz w:val="40"/>
          <w:szCs w:val="40"/>
        </w:rPr>
        <w:lastRenderedPageBreak/>
        <w:t>ACTIVIDAD 1</w:t>
      </w:r>
    </w:p>
    <w:p w:rsidR="00E7100E" w:rsidRDefault="00E7100E" w:rsidP="00E7100E">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Pr>
          <w:rFonts w:ascii="Arial" w:eastAsia="Times New Roman" w:hAnsi="Arial" w:cs="Arial"/>
          <w:color w:val="F47B20"/>
          <w:sz w:val="17"/>
          <w:szCs w:val="17"/>
          <w:lang w:eastAsia="es-MX"/>
        </w:rPr>
        <w:t>Esto ocurre al final de su encuentro con jóvenes en el estadio 'Morelos'</w:t>
      </w:r>
    </w:p>
    <w:p w:rsidR="00E7100E" w:rsidRDefault="00E7100E" w:rsidP="00E7100E">
      <w:pPr>
        <w:shd w:val="clear" w:color="auto" w:fill="FFFFFF"/>
        <w:spacing w:before="240" w:after="240" w:line="240" w:lineRule="atLeast"/>
        <w:ind w:right="720"/>
        <w:rPr>
          <w:rFonts w:ascii="Arial" w:eastAsia="Times New Roman" w:hAnsi="Arial" w:cs="Arial"/>
          <w:i/>
          <w:iCs/>
          <w:color w:val="666666"/>
          <w:sz w:val="20"/>
          <w:szCs w:val="20"/>
          <w:lang w:eastAsia="es-MX"/>
        </w:rPr>
      </w:pPr>
      <w:r>
        <w:rPr>
          <w:rFonts w:ascii="Arial" w:eastAsia="Times New Roman" w:hAnsi="Arial" w:cs="Arial"/>
          <w:i/>
          <w:iCs/>
          <w:color w:val="666666"/>
          <w:sz w:val="20"/>
          <w:szCs w:val="20"/>
          <w:highlight w:val="red"/>
          <w:lang w:eastAsia="es-MX"/>
        </w:rPr>
        <w:t>El Papa mostró molestia y les exigió que no fueran egoístas y le dejaran acercarse a los demás</w:t>
      </w: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b/>
          <w:bCs/>
          <w:color w:val="000000"/>
          <w:sz w:val="20"/>
          <w:szCs w:val="20"/>
          <w:highlight w:val="red"/>
          <w:lang w:eastAsia="es-MX"/>
        </w:rPr>
        <w:t>MORELIA, MICHOACÁN (16/FEB/2016).- </w:t>
      </w:r>
      <w:r>
        <w:rPr>
          <w:rFonts w:ascii="Arial" w:eastAsia="Times New Roman" w:hAnsi="Arial" w:cs="Arial"/>
          <w:color w:val="000000"/>
          <w:sz w:val="20"/>
          <w:szCs w:val="20"/>
          <w:highlight w:val="red"/>
          <w:lang w:eastAsia="es-MX"/>
        </w:rPr>
        <w:t>Al terminar la reunión con jóvenes en el estadio “Morelos”, un par de veces el </w:t>
      </w:r>
      <w:hyperlink r:id="rId7" w:tgtFrame="_blank" w:history="1">
        <w:r>
          <w:rPr>
            <w:rStyle w:val="Hipervnculo"/>
            <w:rFonts w:ascii="Arial" w:eastAsia="Times New Roman" w:hAnsi="Arial" w:cs="Arial"/>
            <w:b/>
            <w:bCs/>
            <w:color w:val="333333"/>
            <w:sz w:val="20"/>
            <w:szCs w:val="20"/>
            <w:highlight w:val="red"/>
            <w:lang w:eastAsia="es-MX"/>
          </w:rPr>
          <w:t>Papa Francisco</w:t>
        </w:r>
      </w:hyperlink>
      <w:r>
        <w:rPr>
          <w:rFonts w:ascii="Arial" w:eastAsia="Times New Roman" w:hAnsi="Arial" w:cs="Arial"/>
          <w:color w:val="000000"/>
          <w:sz w:val="20"/>
          <w:szCs w:val="20"/>
          <w:highlight w:val="red"/>
          <w:lang w:eastAsia="es-MX"/>
        </w:rPr>
        <w:t> fue jalado por algunas personas detrás de las vallas, lo que provocó la molestia del Pontífice quien les exigió que le dejaran acercarse a los demás.</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r>
      <w:r>
        <w:rPr>
          <w:rFonts w:ascii="Arial" w:eastAsia="Times New Roman" w:hAnsi="Arial" w:cs="Arial"/>
          <w:color w:val="000000"/>
          <w:sz w:val="20"/>
          <w:szCs w:val="20"/>
          <w:highlight w:val="red"/>
          <w:lang w:eastAsia="es-MX"/>
        </w:rPr>
        <w:t>El Papa reaccionó con un fuerte enojo con la gente, diciéndole a la persona que lo jaló “no sea egoísta, no sea egoísta”, mismo que se puede ver en este video.</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r>
      <w:r>
        <w:rPr>
          <w:rFonts w:ascii="Arial" w:eastAsia="Times New Roman" w:hAnsi="Arial" w:cs="Arial"/>
          <w:color w:val="000000"/>
          <w:sz w:val="20"/>
          <w:szCs w:val="20"/>
          <w:highlight w:val="blue"/>
          <w:lang w:eastAsia="es-MX"/>
        </w:rPr>
        <w:t>Ante este incidente, los organizadores pidieron a los ahí reunidos que tuvieran cuidado y que no se amontonaran para que el Papa pudiera saludarlos. </w:t>
      </w:r>
      <w:r>
        <w:rPr>
          <w:rFonts w:ascii="Arial" w:eastAsia="Times New Roman" w:hAnsi="Arial" w:cs="Arial"/>
          <w:color w:val="000000"/>
          <w:sz w:val="20"/>
          <w:szCs w:val="20"/>
          <w:highlight w:val="blue"/>
          <w:lang w:eastAsia="es-MX"/>
        </w:rPr>
        <w:br/>
      </w:r>
      <w:r>
        <w:rPr>
          <w:rFonts w:ascii="Arial" w:eastAsia="Times New Roman" w:hAnsi="Arial" w:cs="Arial"/>
          <w:color w:val="000000"/>
          <w:sz w:val="20"/>
          <w:szCs w:val="20"/>
          <w:highlight w:val="blue"/>
          <w:lang w:eastAsia="es-MX"/>
        </w:rPr>
        <w:br/>
        <w:t>En redes sociales de inmediato han reaccionado con comentarios de humor por el hecho y se comienza a posicionar en Twitter el hashtag </w:t>
      </w:r>
      <w:hyperlink r:id="rId8" w:tgtFrame="_blank" w:history="1">
        <w:r>
          <w:rPr>
            <w:rStyle w:val="Hipervnculo"/>
            <w:rFonts w:ascii="Arial" w:eastAsia="Times New Roman" w:hAnsi="Arial" w:cs="Arial"/>
            <w:b/>
            <w:bCs/>
            <w:color w:val="333333"/>
            <w:sz w:val="20"/>
            <w:szCs w:val="20"/>
            <w:highlight w:val="blue"/>
            <w:lang w:eastAsia="es-MX"/>
          </w:rPr>
          <w:t>#</w:t>
        </w:r>
        <w:proofErr w:type="spellStart"/>
        <w:r>
          <w:rPr>
            <w:rStyle w:val="Hipervnculo"/>
            <w:rFonts w:ascii="Arial" w:eastAsia="Times New Roman" w:hAnsi="Arial" w:cs="Arial"/>
            <w:b/>
            <w:bCs/>
            <w:color w:val="333333"/>
            <w:sz w:val="20"/>
            <w:szCs w:val="20"/>
            <w:highlight w:val="blue"/>
            <w:lang w:eastAsia="es-MX"/>
          </w:rPr>
          <w:t>MeEnojoComoElPapa</w:t>
        </w:r>
        <w:proofErr w:type="spellEnd"/>
      </w:hyperlink>
      <w:r>
        <w:rPr>
          <w:rFonts w:ascii="Arial" w:eastAsia="Times New Roman" w:hAnsi="Arial" w:cs="Arial"/>
          <w:color w:val="000000"/>
          <w:sz w:val="20"/>
          <w:szCs w:val="20"/>
          <w:highlight w:val="blue"/>
          <w:lang w:eastAsia="es-MX"/>
        </w:rPr>
        <w:t>.</w:t>
      </w:r>
      <w:r>
        <w:rPr>
          <w:rFonts w:ascii="Arial" w:eastAsia="Times New Roman" w:hAnsi="Arial" w:cs="Arial"/>
          <w:color w:val="000000"/>
          <w:sz w:val="20"/>
          <w:szCs w:val="20"/>
          <w:highlight w:val="blue"/>
          <w:lang w:eastAsia="es-MX"/>
        </w:rPr>
        <w:br/>
      </w:r>
      <w:r>
        <w:rPr>
          <w:rFonts w:ascii="Arial" w:eastAsia="Times New Roman" w:hAnsi="Arial" w:cs="Arial"/>
          <w:color w:val="000000"/>
          <w:sz w:val="20"/>
          <w:szCs w:val="20"/>
          <w:highlight w:val="blue"/>
          <w:lang w:eastAsia="es-MX"/>
        </w:rPr>
        <w:br/>
        <w:t>Después siguió impartiendo bendiciones a niños en silla de rueda, se dejó tomar fotografías y subió a un pequeño carro para abandonar esas instalaciones, su último evento en Morelia.</w:t>
      </w: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eastAsia="Times New Roman" w:hAnsi="Arial" w:cs="Arial"/>
          <w:color w:val="000000"/>
          <w:sz w:val="20"/>
          <w:szCs w:val="20"/>
          <w:lang w:eastAsia="es-MX"/>
        </w:rPr>
      </w:pPr>
    </w:p>
    <w:p w:rsidR="00E7100E" w:rsidRDefault="00E7100E" w:rsidP="00E7100E">
      <w:pPr>
        <w:shd w:val="clear" w:color="auto" w:fill="B3C9C5"/>
        <w:spacing w:after="24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Ha nacido una niña</w:t>
      </w:r>
    </w:p>
    <w:p w:rsidR="00E7100E" w:rsidRDefault="00E7100E" w:rsidP="00E7100E">
      <w:pPr>
        <w:shd w:val="clear" w:color="auto" w:fill="B3C9C5"/>
        <w:spacing w:after="0" w:line="1125" w:lineRule="atLeast"/>
        <w:rPr>
          <w:rFonts w:ascii="Arial" w:eastAsia="Times New Roman" w:hAnsi="Arial" w:cs="Arial"/>
          <w:color w:val="000000"/>
          <w:sz w:val="143"/>
          <w:szCs w:val="143"/>
          <w:lang w:eastAsia="es-MX"/>
        </w:rPr>
      </w:pPr>
      <w:r>
        <w:rPr>
          <w:rFonts w:ascii="Arial" w:eastAsia="Times New Roman" w:hAnsi="Arial" w:cs="Arial"/>
          <w:color w:val="000000"/>
          <w:sz w:val="143"/>
          <w:szCs w:val="143"/>
          <w:lang w:eastAsia="es-MX"/>
        </w:rPr>
        <w:t>C</w:t>
      </w:r>
    </w:p>
    <w:p w:rsidR="00E7100E" w:rsidRDefault="00E7100E" w:rsidP="00E7100E">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Pr>
          <w:rFonts w:ascii="Arial" w:eastAsia="Times New Roman" w:hAnsi="Arial" w:cs="Arial"/>
          <w:color w:val="000000"/>
          <w:sz w:val="24"/>
          <w:szCs w:val="24"/>
          <w:highlight w:val="blue"/>
          <w:lang w:eastAsia="es-MX"/>
        </w:rPr>
        <w:t>uando</w:t>
      </w:r>
      <w:proofErr w:type="spellEnd"/>
      <w:proofErr w:type="gramEnd"/>
      <w:r>
        <w:rPr>
          <w:rFonts w:ascii="Arial" w:eastAsia="Times New Roman" w:hAnsi="Arial" w:cs="Arial"/>
          <w:color w:val="000000"/>
          <w:sz w:val="24"/>
          <w:szCs w:val="24"/>
          <w:highlight w:val="blue"/>
          <w:lang w:eastAsia="es-MX"/>
        </w:rPr>
        <w:t xml:space="preserve"> nací, los habitantes de nuestra aldea se compadecieron de mi madre y nadie felicitó a mi padre. Llegué al </w:t>
      </w:r>
      <w:proofErr w:type="spellStart"/>
      <w:r>
        <w:rPr>
          <w:rFonts w:ascii="Arial" w:eastAsia="Times New Roman" w:hAnsi="Arial" w:cs="Arial"/>
          <w:color w:val="000000"/>
          <w:sz w:val="24"/>
          <w:szCs w:val="24"/>
          <w:highlight w:val="blue"/>
          <w:lang w:eastAsia="es-MX"/>
        </w:rPr>
        <w:t>talba</w:t>
      </w:r>
      <w:proofErr w:type="spellEnd"/>
      <w:r>
        <w:rPr>
          <w:rFonts w:ascii="Arial" w:eastAsia="Times New Roman" w:hAnsi="Arial" w:cs="Arial"/>
          <w:color w:val="000000"/>
          <w:sz w:val="24"/>
          <w:szCs w:val="24"/>
          <w:highlight w:val="blue"/>
          <w:lang w:eastAsia="es-MX"/>
        </w:rPr>
        <w:t xml:space="preserve">, cuando se apaga la última estrella, lo que los </w:t>
      </w:r>
      <w:proofErr w:type="spellStart"/>
      <w:r>
        <w:rPr>
          <w:rFonts w:ascii="Arial" w:eastAsia="Times New Roman" w:hAnsi="Arial" w:cs="Arial"/>
          <w:color w:val="000000"/>
          <w:sz w:val="24"/>
          <w:szCs w:val="24"/>
          <w:highlight w:val="blue"/>
          <w:lang w:eastAsia="es-MX"/>
        </w:rPr>
        <w:t>pashtunes</w:t>
      </w:r>
      <w:proofErr w:type="spellEnd"/>
      <w:r>
        <w:rPr>
          <w:rFonts w:ascii="Arial" w:eastAsia="Times New Roman" w:hAnsi="Arial" w:cs="Arial"/>
          <w:color w:val="000000"/>
          <w:sz w:val="24"/>
          <w:szCs w:val="24"/>
          <w:highlight w:val="blue"/>
          <w:lang w:eastAsia="es-MX"/>
        </w:rPr>
        <w:t xml:space="preserve"> consideramos un buen augurio.</w:t>
      </w:r>
      <w:r>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highlight w:val="red"/>
          <w:lang w:eastAsia="es-MX"/>
        </w:rPr>
        <w:t>Mi padre no tenía dinero para pagar un hospital o una comadrona, así que una vecina ayudó a mi madre. 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rsidR="00E7100E" w:rsidRDefault="00E7100E" w:rsidP="00E7100E">
      <w:pPr>
        <w:shd w:val="clear" w:color="auto" w:fill="B3C9C5"/>
        <w:spacing w:after="24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highlight w:val="red"/>
          <w:lang w:eastAsia="es-MX"/>
        </w:rPr>
        <w:t xml:space="preserve">Para la mayoría de los </w:t>
      </w:r>
      <w:proofErr w:type="spellStart"/>
      <w:r>
        <w:rPr>
          <w:rFonts w:ascii="Arial" w:eastAsia="Times New Roman" w:hAnsi="Arial" w:cs="Arial"/>
          <w:color w:val="000000"/>
          <w:sz w:val="24"/>
          <w:szCs w:val="24"/>
          <w:highlight w:val="red"/>
          <w:lang w:eastAsia="es-MX"/>
        </w:rPr>
        <w:t>pashtunes</w:t>
      </w:r>
      <w:proofErr w:type="spellEnd"/>
      <w:r>
        <w:rPr>
          <w:rFonts w:ascii="Arial" w:eastAsia="Times New Roman" w:hAnsi="Arial" w:cs="Arial"/>
          <w:color w:val="000000"/>
          <w:sz w:val="24"/>
          <w:szCs w:val="24"/>
          <w:highlight w:val="red"/>
          <w:lang w:eastAsia="es-MX"/>
        </w:rPr>
        <w:t>, cuando nace una niña es un día triste.</w:t>
      </w:r>
      <w:r>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highlight w:val="red"/>
          <w:lang w:eastAsia="es-MX"/>
        </w:rPr>
        <w:t xml:space="preserve">El primo de mi padre </w:t>
      </w:r>
      <w:proofErr w:type="spellStart"/>
      <w:r>
        <w:rPr>
          <w:rFonts w:ascii="Arial" w:eastAsia="Times New Roman" w:hAnsi="Arial" w:cs="Arial"/>
          <w:color w:val="000000"/>
          <w:sz w:val="24"/>
          <w:szCs w:val="24"/>
          <w:highlight w:val="red"/>
          <w:lang w:eastAsia="es-MX"/>
        </w:rPr>
        <w:t>Jehan</w:t>
      </w:r>
      <w:proofErr w:type="spellEnd"/>
      <w:r>
        <w:rPr>
          <w:rFonts w:ascii="Arial" w:eastAsia="Times New Roman" w:hAnsi="Arial" w:cs="Arial"/>
          <w:color w:val="000000"/>
          <w:sz w:val="24"/>
          <w:szCs w:val="24"/>
          <w:highlight w:val="red"/>
          <w:lang w:eastAsia="es-MX"/>
        </w:rPr>
        <w:t xml:space="preserve"> </w:t>
      </w:r>
      <w:proofErr w:type="spellStart"/>
      <w:r>
        <w:rPr>
          <w:rFonts w:ascii="Arial" w:eastAsia="Times New Roman" w:hAnsi="Arial" w:cs="Arial"/>
          <w:color w:val="000000"/>
          <w:sz w:val="24"/>
          <w:szCs w:val="24"/>
          <w:highlight w:val="red"/>
          <w:lang w:eastAsia="es-MX"/>
        </w:rPr>
        <w:t>Sher</w:t>
      </w:r>
      <w:proofErr w:type="spellEnd"/>
      <w:r>
        <w:rPr>
          <w:rFonts w:ascii="Arial" w:eastAsia="Times New Roman" w:hAnsi="Arial" w:cs="Arial"/>
          <w:color w:val="000000"/>
          <w:sz w:val="24"/>
          <w:szCs w:val="24"/>
          <w:highlight w:val="red"/>
          <w:lang w:eastAsia="es-MX"/>
        </w:rPr>
        <w:t xml:space="preserve"> </w:t>
      </w:r>
      <w:proofErr w:type="spellStart"/>
      <w:r>
        <w:rPr>
          <w:rFonts w:ascii="Arial" w:eastAsia="Times New Roman" w:hAnsi="Arial" w:cs="Arial"/>
          <w:color w:val="000000"/>
          <w:sz w:val="24"/>
          <w:szCs w:val="24"/>
          <w:highlight w:val="red"/>
          <w:lang w:eastAsia="es-MX"/>
        </w:rPr>
        <w:t>Khan</w:t>
      </w:r>
      <w:proofErr w:type="spellEnd"/>
      <w:r>
        <w:rPr>
          <w:rFonts w:ascii="Arial" w:eastAsia="Times New Roman" w:hAnsi="Arial" w:cs="Arial"/>
          <w:color w:val="000000"/>
          <w:sz w:val="24"/>
          <w:szCs w:val="24"/>
          <w:highlight w:val="red"/>
          <w:lang w:eastAsia="es-MX"/>
        </w:rPr>
        <w:t xml:space="preserve"> </w:t>
      </w:r>
      <w:proofErr w:type="spellStart"/>
      <w:r>
        <w:rPr>
          <w:rFonts w:ascii="Arial" w:eastAsia="Times New Roman" w:hAnsi="Arial" w:cs="Arial"/>
          <w:color w:val="000000"/>
          <w:sz w:val="24"/>
          <w:szCs w:val="24"/>
          <w:highlight w:val="red"/>
          <w:lang w:eastAsia="es-MX"/>
        </w:rPr>
        <w:t>Yousafzai</w:t>
      </w:r>
      <w:proofErr w:type="spellEnd"/>
      <w:r>
        <w:rPr>
          <w:rFonts w:ascii="Arial" w:eastAsia="Times New Roman" w:hAnsi="Arial" w:cs="Arial"/>
          <w:color w:val="000000"/>
          <w:sz w:val="24"/>
          <w:szCs w:val="24"/>
          <w:highlight w:val="red"/>
          <w:lang w:eastAsia="es-MX"/>
        </w:rPr>
        <w:t xml:space="preserve"> fue uno de los pocos allegados que vino a celebrar mi nacimiento e incluso hizo un generoso regalo de dinero.</w:t>
      </w:r>
      <w:r>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highlight w:val="blue"/>
          <w:lang w:eastAsia="es-MX"/>
        </w:rPr>
        <w:t xml:space="preserve">No obstante, trajo un gran árbol genealógico de nuestro clan, el </w:t>
      </w:r>
      <w:proofErr w:type="spellStart"/>
      <w:r>
        <w:rPr>
          <w:rFonts w:ascii="Arial" w:eastAsia="Times New Roman" w:hAnsi="Arial" w:cs="Arial"/>
          <w:color w:val="000000"/>
          <w:sz w:val="24"/>
          <w:szCs w:val="24"/>
          <w:highlight w:val="blue"/>
          <w:lang w:eastAsia="es-MX"/>
        </w:rPr>
        <w:t>Dalokhel</w:t>
      </w:r>
      <w:proofErr w:type="spellEnd"/>
      <w:r>
        <w:rPr>
          <w:rFonts w:ascii="Arial" w:eastAsia="Times New Roman" w:hAnsi="Arial" w:cs="Arial"/>
          <w:color w:val="000000"/>
          <w:sz w:val="24"/>
          <w:szCs w:val="24"/>
          <w:highlight w:val="blue"/>
          <w:lang w:eastAsia="es-MX"/>
        </w:rPr>
        <w:t xml:space="preserve"> </w:t>
      </w:r>
      <w:proofErr w:type="spellStart"/>
      <w:r>
        <w:rPr>
          <w:rFonts w:ascii="Arial" w:eastAsia="Times New Roman" w:hAnsi="Arial" w:cs="Arial"/>
          <w:color w:val="000000"/>
          <w:sz w:val="24"/>
          <w:szCs w:val="24"/>
          <w:highlight w:val="blue"/>
          <w:lang w:eastAsia="es-MX"/>
        </w:rPr>
        <w:t>Yousafzai</w:t>
      </w:r>
      <w:proofErr w:type="spellEnd"/>
      <w:r>
        <w:rPr>
          <w:rFonts w:ascii="Arial" w:eastAsia="Times New Roman" w:hAnsi="Arial" w:cs="Arial"/>
          <w:color w:val="000000"/>
          <w:sz w:val="24"/>
          <w:szCs w:val="24"/>
          <w:highlight w:val="blue"/>
          <w:lang w:eastAsia="es-MX"/>
        </w:rPr>
        <w:t xml:space="preserve">, que se remontaba hasta mi tatarabuelo y que sólo mostraba la línea masculina. Mi padre, </w:t>
      </w:r>
      <w:proofErr w:type="spellStart"/>
      <w:r>
        <w:rPr>
          <w:rFonts w:ascii="Arial" w:eastAsia="Times New Roman" w:hAnsi="Arial" w:cs="Arial"/>
          <w:color w:val="000000"/>
          <w:sz w:val="24"/>
          <w:szCs w:val="24"/>
          <w:highlight w:val="blue"/>
          <w:lang w:eastAsia="es-MX"/>
        </w:rPr>
        <w:t>Ziauddin</w:t>
      </w:r>
      <w:proofErr w:type="spellEnd"/>
      <w:r>
        <w:rPr>
          <w:rFonts w:ascii="Arial" w:eastAsia="Times New Roman" w:hAnsi="Arial" w:cs="Arial"/>
          <w:color w:val="000000"/>
          <w:sz w:val="24"/>
          <w:szCs w:val="24"/>
          <w:highlight w:val="blue"/>
          <w:lang w:eastAsia="es-MX"/>
        </w:rPr>
        <w:t xml:space="preserve">, es distinto de la mayoría delos hombres </w:t>
      </w:r>
      <w:proofErr w:type="spellStart"/>
      <w:r>
        <w:rPr>
          <w:rFonts w:ascii="Arial" w:eastAsia="Times New Roman" w:hAnsi="Arial" w:cs="Arial"/>
          <w:color w:val="000000"/>
          <w:sz w:val="24"/>
          <w:szCs w:val="24"/>
          <w:highlight w:val="blue"/>
          <w:lang w:eastAsia="es-MX"/>
        </w:rPr>
        <w:t>pashtunes</w:t>
      </w:r>
      <w:proofErr w:type="spellEnd"/>
      <w:r>
        <w:rPr>
          <w:rFonts w:ascii="Arial" w:eastAsia="Times New Roman" w:hAnsi="Arial" w:cs="Arial"/>
          <w:color w:val="000000"/>
          <w:sz w:val="24"/>
          <w:szCs w:val="24"/>
          <w:highlight w:val="blue"/>
          <w:lang w:eastAsia="es-MX"/>
        </w:rPr>
        <w:t xml:space="preserve">. Cogió el árbol y trazó una línea que bajaba desde su nombre como una piruleta y en el extremo </w:t>
      </w:r>
      <w:proofErr w:type="spellStart"/>
      <w:r>
        <w:rPr>
          <w:rFonts w:ascii="Arial" w:eastAsia="Times New Roman" w:hAnsi="Arial" w:cs="Arial"/>
          <w:color w:val="000000"/>
          <w:sz w:val="24"/>
          <w:szCs w:val="24"/>
          <w:highlight w:val="blue"/>
          <w:lang w:eastAsia="es-MX"/>
        </w:rPr>
        <w:t>escribióMalalaa</w:t>
      </w:r>
      <w:proofErr w:type="spellEnd"/>
      <w:r>
        <w:rPr>
          <w:rFonts w:ascii="Arial" w:eastAsia="Times New Roman" w:hAnsi="Arial" w:cs="Arial"/>
          <w:color w:val="000000"/>
          <w:sz w:val="24"/>
          <w:szCs w:val="24"/>
          <w:highlight w:val="blue"/>
          <w:lang w:eastAsia="es-MX"/>
        </w:rPr>
        <w:t> Su primo se rio asombrado.</w:t>
      </w: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jc w:val="right"/>
        <w:rPr>
          <w:rFonts w:ascii="Arial" w:eastAsia="Times New Roman" w:hAnsi="Arial" w:cs="Arial"/>
          <w:color w:val="000000"/>
          <w:sz w:val="20"/>
          <w:szCs w:val="20"/>
          <w:lang w:eastAsia="es-MX"/>
        </w:rPr>
      </w:pPr>
    </w:p>
    <w:p w:rsidR="00E7100E" w:rsidRDefault="00E7100E" w:rsidP="00E7100E">
      <w:pPr>
        <w:shd w:val="clear" w:color="auto" w:fill="FFFFFF"/>
        <w:spacing w:after="0" w:line="240" w:lineRule="atLeast"/>
        <w:rPr>
          <w:rFonts w:ascii="Arial" w:hAnsi="Arial" w:cs="Arial"/>
          <w:sz w:val="20"/>
          <w:szCs w:val="20"/>
          <w:highlight w:val="red"/>
          <w:shd w:val="clear" w:color="auto" w:fill="FFFFFF"/>
        </w:rPr>
      </w:pPr>
      <w:r>
        <w:rPr>
          <w:rFonts w:ascii="Arial" w:hAnsi="Arial" w:cs="Arial"/>
          <w:b/>
          <w:sz w:val="20"/>
          <w:szCs w:val="20"/>
          <w:shd w:val="clear" w:color="auto" w:fill="FFFFFF"/>
        </w:rPr>
        <w:t xml:space="preserve">Rigoberta Menchú </w:t>
      </w:r>
      <w:proofErr w:type="spellStart"/>
      <w:r>
        <w:rPr>
          <w:rFonts w:ascii="Arial" w:hAnsi="Arial" w:cs="Arial"/>
          <w:b/>
          <w:sz w:val="20"/>
          <w:szCs w:val="20"/>
          <w:shd w:val="clear" w:color="auto" w:fill="FFFFFF"/>
        </w:rPr>
        <w:t>Tum</w:t>
      </w:r>
      <w:proofErr w:type="spellEnd"/>
      <w:r>
        <w:rPr>
          <w:rStyle w:val="apple-converted-space"/>
          <w:rFonts w:ascii="Arial" w:hAnsi="Arial" w:cs="Arial"/>
          <w:b/>
          <w:sz w:val="20"/>
          <w:szCs w:val="20"/>
          <w:shd w:val="clear" w:color="auto" w:fill="FFFFFF"/>
        </w:rPr>
        <w:t> </w:t>
      </w:r>
      <w:r>
        <w:rPr>
          <w:rFonts w:ascii="Arial" w:hAnsi="Arial" w:cs="Arial"/>
          <w:b/>
          <w:sz w:val="20"/>
          <w:szCs w:val="20"/>
        </w:rPr>
        <w:br/>
      </w:r>
      <w:r>
        <w:rPr>
          <w:rFonts w:ascii="Arial" w:hAnsi="Arial" w:cs="Arial"/>
          <w:sz w:val="20"/>
          <w:szCs w:val="20"/>
        </w:rPr>
        <w:br/>
      </w:r>
      <w:r>
        <w:rPr>
          <w:rFonts w:ascii="Arial" w:hAnsi="Arial" w:cs="Arial"/>
          <w:sz w:val="20"/>
          <w:szCs w:val="20"/>
          <w:highlight w:val="red"/>
          <w:shd w:val="clear" w:color="auto" w:fill="FFFFFF"/>
        </w:rPr>
        <w:t>Líder indígena guatemalteca, premio Nobel de la Paz en 1992</w:t>
      </w:r>
      <w:r>
        <w:rPr>
          <w:rStyle w:val="apple-converted-space"/>
          <w:rFonts w:ascii="Arial" w:hAnsi="Arial" w:cs="Arial"/>
          <w:sz w:val="20"/>
          <w:szCs w:val="20"/>
          <w:highlight w:val="red"/>
          <w:shd w:val="clear" w:color="auto" w:fill="FFFFFF"/>
        </w:rPr>
        <w:t> </w:t>
      </w:r>
      <w:r>
        <w:rPr>
          <w:rFonts w:ascii="Arial" w:hAnsi="Arial" w:cs="Arial"/>
          <w:sz w:val="20"/>
          <w:szCs w:val="20"/>
          <w:highlight w:val="red"/>
        </w:rPr>
        <w:br/>
      </w:r>
      <w:r>
        <w:rPr>
          <w:rFonts w:ascii="Arial" w:hAnsi="Arial" w:cs="Arial"/>
          <w:sz w:val="20"/>
          <w:szCs w:val="20"/>
          <w:highlight w:val="red"/>
        </w:rPr>
        <w:br/>
      </w:r>
      <w:r>
        <w:rPr>
          <w:rFonts w:ascii="Arial" w:hAnsi="Arial" w:cs="Arial"/>
          <w:sz w:val="20"/>
          <w:szCs w:val="20"/>
          <w:highlight w:val="red"/>
        </w:rPr>
        <w:br/>
      </w:r>
      <w:r>
        <w:rPr>
          <w:rFonts w:ascii="Arial" w:hAnsi="Arial" w:cs="Arial"/>
          <w:sz w:val="20"/>
          <w:szCs w:val="20"/>
          <w:highlight w:val="red"/>
        </w:rPr>
        <w:br/>
      </w:r>
      <w:r>
        <w:rPr>
          <w:rFonts w:ascii="Arial" w:hAnsi="Arial" w:cs="Arial"/>
          <w:sz w:val="20"/>
          <w:szCs w:val="20"/>
          <w:highlight w:val="red"/>
          <w:shd w:val="clear" w:color="auto" w:fill="FFFFFF"/>
        </w:rPr>
        <w:t>Nació el 9 de enero de 1959 en</w:t>
      </w:r>
      <w:r>
        <w:rPr>
          <w:rStyle w:val="apple-converted-space"/>
          <w:rFonts w:ascii="Arial" w:hAnsi="Arial" w:cs="Arial"/>
          <w:sz w:val="20"/>
          <w:szCs w:val="20"/>
          <w:highlight w:val="red"/>
          <w:shd w:val="clear" w:color="auto" w:fill="FFFFFF"/>
        </w:rPr>
        <w:t> </w:t>
      </w:r>
      <w:proofErr w:type="spellStart"/>
      <w:r>
        <w:rPr>
          <w:rFonts w:ascii="Arial" w:hAnsi="Arial" w:cs="Arial"/>
          <w:b/>
          <w:bCs/>
          <w:sz w:val="20"/>
          <w:szCs w:val="20"/>
          <w:highlight w:val="red"/>
          <w:shd w:val="clear" w:color="auto" w:fill="FFFFFF"/>
        </w:rPr>
        <w:t>Chimel</w:t>
      </w:r>
      <w:proofErr w:type="spellEnd"/>
      <w:r>
        <w:rPr>
          <w:rFonts w:ascii="Arial" w:hAnsi="Arial" w:cs="Arial"/>
          <w:sz w:val="20"/>
          <w:szCs w:val="20"/>
          <w:highlight w:val="red"/>
          <w:shd w:val="clear" w:color="auto" w:fill="FFFFFF"/>
        </w:rPr>
        <w:t>, pueblo del municipio de</w:t>
      </w:r>
      <w:r>
        <w:rPr>
          <w:rStyle w:val="apple-converted-space"/>
          <w:rFonts w:ascii="Arial" w:hAnsi="Arial" w:cs="Arial"/>
          <w:sz w:val="20"/>
          <w:szCs w:val="20"/>
          <w:highlight w:val="red"/>
          <w:shd w:val="clear" w:color="auto" w:fill="FFFFFF"/>
        </w:rPr>
        <w:t> </w:t>
      </w:r>
      <w:proofErr w:type="spellStart"/>
      <w:r>
        <w:rPr>
          <w:rFonts w:ascii="Arial" w:hAnsi="Arial" w:cs="Arial"/>
          <w:b/>
          <w:bCs/>
          <w:sz w:val="20"/>
          <w:szCs w:val="20"/>
          <w:highlight w:val="red"/>
          <w:shd w:val="clear" w:color="auto" w:fill="FFFFFF"/>
        </w:rPr>
        <w:t>Uspatán</w:t>
      </w:r>
      <w:proofErr w:type="spellEnd"/>
      <w:r>
        <w:rPr>
          <w:rFonts w:ascii="Arial" w:hAnsi="Arial" w:cs="Arial"/>
          <w:sz w:val="20"/>
          <w:szCs w:val="20"/>
          <w:highlight w:val="red"/>
          <w:shd w:val="clear" w:color="auto" w:fill="FFFFFF"/>
        </w:rPr>
        <w:t>.</w:t>
      </w:r>
      <w:r>
        <w:rPr>
          <w:rFonts w:ascii="Arial" w:hAnsi="Arial" w:cs="Arial"/>
          <w:sz w:val="20"/>
          <w:szCs w:val="20"/>
          <w:highlight w:val="red"/>
        </w:rPr>
        <w:br/>
      </w:r>
      <w:r>
        <w:rPr>
          <w:rFonts w:ascii="Arial" w:hAnsi="Arial" w:cs="Arial"/>
          <w:sz w:val="20"/>
          <w:szCs w:val="20"/>
          <w:highlight w:val="red"/>
        </w:rPr>
        <w:br/>
      </w:r>
      <w:r>
        <w:rPr>
          <w:rFonts w:ascii="Arial" w:hAnsi="Arial" w:cs="Arial"/>
          <w:sz w:val="20"/>
          <w:szCs w:val="20"/>
          <w:highlight w:val="red"/>
          <w:shd w:val="clear" w:color="auto" w:fill="FFFFFF"/>
        </w:rPr>
        <w:t>Nieta de mayas. Su padre, Vicente Menchú participó activamente en la concienciación de sus vecinos. Trabajó desde niña en el campo al igual que sus padres.</w:t>
      </w:r>
      <w:r>
        <w:rPr>
          <w:rFonts w:ascii="Arial" w:hAnsi="Arial" w:cs="Arial"/>
          <w:sz w:val="20"/>
          <w:szCs w:val="20"/>
          <w:highlight w:val="red"/>
        </w:rPr>
        <w:br/>
      </w:r>
      <w:r>
        <w:rPr>
          <w:rFonts w:ascii="Arial" w:hAnsi="Arial" w:cs="Arial"/>
          <w:sz w:val="20"/>
          <w:szCs w:val="20"/>
          <w:highlight w:val="red"/>
        </w:rPr>
        <w:br/>
      </w:r>
      <w:r>
        <w:rPr>
          <w:rFonts w:ascii="Arial" w:hAnsi="Arial" w:cs="Arial"/>
          <w:sz w:val="20"/>
          <w:szCs w:val="20"/>
          <w:highlight w:val="red"/>
          <w:shd w:val="clear" w:color="auto" w:fill="FFFFFF"/>
        </w:rPr>
        <w:t>Recibió educación escolar primaria en varios internados católicos.</w:t>
      </w:r>
    </w:p>
    <w:p w:rsidR="00E7100E" w:rsidRDefault="00E7100E" w:rsidP="00E7100E">
      <w:pPr>
        <w:shd w:val="clear" w:color="auto" w:fill="FFFFFF"/>
        <w:spacing w:after="0" w:line="240" w:lineRule="atLeast"/>
        <w:rPr>
          <w:rFonts w:ascii="Arial" w:hAnsi="Arial" w:cs="Arial"/>
          <w:sz w:val="20"/>
          <w:szCs w:val="20"/>
          <w:shd w:val="clear" w:color="auto" w:fill="FFFFFF"/>
        </w:rPr>
      </w:pPr>
      <w:r>
        <w:rPr>
          <w:rFonts w:ascii="Arial" w:hAnsi="Arial" w:cs="Arial"/>
          <w:sz w:val="20"/>
          <w:szCs w:val="20"/>
          <w:highlight w:val="red"/>
          <w:shd w:val="clear" w:color="auto" w:fill="FFFFFF"/>
        </w:rPr>
        <w:t xml:space="preserve">Presenció el asesinato de su hermano de dieciséis años por los terratenientes que querían echar a los indígenas de sus tierras. A los diecinueve comenzó a militar en </w:t>
      </w:r>
      <w:proofErr w:type="spellStart"/>
      <w:r>
        <w:rPr>
          <w:rFonts w:ascii="Arial" w:hAnsi="Arial" w:cs="Arial"/>
          <w:sz w:val="20"/>
          <w:szCs w:val="20"/>
          <w:highlight w:val="red"/>
          <w:shd w:val="clear" w:color="auto" w:fill="FFFFFF"/>
        </w:rPr>
        <w:t>el</w:t>
      </w:r>
      <w:r>
        <w:rPr>
          <w:rFonts w:ascii="Arial" w:hAnsi="Arial" w:cs="Arial"/>
          <w:b/>
          <w:bCs/>
          <w:sz w:val="20"/>
          <w:szCs w:val="20"/>
          <w:highlight w:val="red"/>
          <w:shd w:val="clear" w:color="auto" w:fill="FFFFFF"/>
        </w:rPr>
        <w:t>Comité</w:t>
      </w:r>
      <w:proofErr w:type="spellEnd"/>
      <w:r>
        <w:rPr>
          <w:rFonts w:ascii="Arial" w:hAnsi="Arial" w:cs="Arial"/>
          <w:b/>
          <w:bCs/>
          <w:sz w:val="20"/>
          <w:szCs w:val="20"/>
          <w:highlight w:val="red"/>
          <w:shd w:val="clear" w:color="auto" w:fill="FFFFFF"/>
        </w:rPr>
        <w:t xml:space="preserve"> de Unidad Campesina</w:t>
      </w:r>
      <w:r>
        <w:rPr>
          <w:rStyle w:val="apple-converted-space"/>
          <w:rFonts w:ascii="Arial" w:hAnsi="Arial" w:cs="Arial"/>
          <w:sz w:val="20"/>
          <w:szCs w:val="20"/>
          <w:highlight w:val="red"/>
          <w:shd w:val="clear" w:color="auto" w:fill="FFFFFF"/>
        </w:rPr>
        <w:t> </w:t>
      </w:r>
      <w:r>
        <w:rPr>
          <w:rFonts w:ascii="Arial" w:hAnsi="Arial" w:cs="Arial"/>
          <w:sz w:val="20"/>
          <w:szCs w:val="20"/>
          <w:highlight w:val="red"/>
          <w:shd w:val="clear" w:color="auto" w:fill="FFFFFF"/>
        </w:rPr>
        <w:t>(</w:t>
      </w:r>
      <w:r>
        <w:rPr>
          <w:rFonts w:ascii="Arial" w:hAnsi="Arial" w:cs="Arial"/>
          <w:b/>
          <w:bCs/>
          <w:sz w:val="20"/>
          <w:szCs w:val="20"/>
          <w:highlight w:val="red"/>
          <w:shd w:val="clear" w:color="auto" w:fill="FFFFFF"/>
        </w:rPr>
        <w:t>CUC</w:t>
      </w:r>
      <w:r>
        <w:rPr>
          <w:rFonts w:ascii="Arial" w:hAnsi="Arial" w:cs="Arial"/>
          <w:sz w:val="20"/>
          <w:szCs w:val="20"/>
          <w:highlight w:val="red"/>
          <w:shd w:val="clear" w:color="auto" w:fill="FFFFFF"/>
        </w:rPr>
        <w:t>), mientras el ejército nacional llevaba a cabo su campaña de "tierra arrasada" contra la población sospechosa de pertenecer a la oposición armada.</w:t>
      </w:r>
      <w:r>
        <w:rPr>
          <w:rFonts w:ascii="Arial" w:hAnsi="Arial" w:cs="Arial"/>
          <w:sz w:val="20"/>
          <w:szCs w:val="20"/>
        </w:rPr>
        <w:br/>
      </w:r>
      <w:r>
        <w:rPr>
          <w:rFonts w:ascii="Arial" w:hAnsi="Arial" w:cs="Arial"/>
          <w:sz w:val="20"/>
          <w:szCs w:val="20"/>
        </w:rPr>
        <w:br/>
      </w:r>
      <w:r>
        <w:rPr>
          <w:rFonts w:ascii="Arial" w:hAnsi="Arial" w:cs="Arial"/>
          <w:sz w:val="20"/>
          <w:szCs w:val="20"/>
          <w:highlight w:val="red"/>
          <w:shd w:val="clear" w:color="auto" w:fill="FFFFFF"/>
        </w:rPr>
        <w:t>Cuando contaba unos veinte años de edad aprendió el español, hasta entonces hablaba el quiché y sus dialectos.</w:t>
      </w:r>
      <w:r>
        <w:rPr>
          <w:rFonts w:ascii="Arial" w:hAnsi="Arial" w:cs="Arial"/>
          <w:sz w:val="20"/>
          <w:szCs w:val="20"/>
        </w:rPr>
        <w:br/>
      </w:r>
      <w:r>
        <w:rPr>
          <w:rFonts w:ascii="Arial" w:hAnsi="Arial" w:cs="Arial"/>
          <w:sz w:val="20"/>
          <w:szCs w:val="20"/>
        </w:rPr>
        <w:br/>
      </w:r>
      <w:r>
        <w:rPr>
          <w:rFonts w:ascii="Arial" w:hAnsi="Arial" w:cs="Arial"/>
          <w:sz w:val="20"/>
          <w:szCs w:val="20"/>
          <w:highlight w:val="blue"/>
          <w:shd w:val="clear" w:color="auto" w:fill="FFFFFF"/>
        </w:rPr>
        <w:t>El 31 de enero de 1980 su padre murió quemado en la</w:t>
      </w:r>
      <w:r>
        <w:rPr>
          <w:rStyle w:val="apple-converted-space"/>
          <w:rFonts w:ascii="Arial" w:hAnsi="Arial" w:cs="Arial"/>
          <w:sz w:val="20"/>
          <w:szCs w:val="20"/>
          <w:highlight w:val="blue"/>
          <w:shd w:val="clear" w:color="auto" w:fill="FFFFFF"/>
        </w:rPr>
        <w:t> </w:t>
      </w:r>
      <w:r>
        <w:rPr>
          <w:rFonts w:ascii="Arial" w:hAnsi="Arial" w:cs="Arial"/>
          <w:b/>
          <w:bCs/>
          <w:sz w:val="20"/>
          <w:szCs w:val="20"/>
          <w:highlight w:val="blue"/>
          <w:shd w:val="clear" w:color="auto" w:fill="FFFFFF"/>
        </w:rPr>
        <w:t>embajada de España en Guatemala</w:t>
      </w:r>
      <w:r>
        <w:rPr>
          <w:rFonts w:ascii="Arial" w:hAnsi="Arial" w:cs="Arial"/>
          <w:sz w:val="20"/>
          <w:szCs w:val="20"/>
          <w:highlight w:val="blue"/>
          <w:shd w:val="clear" w:color="auto" w:fill="FFFFFF"/>
        </w:rPr>
        <w:t>, donde se había encerrado junto con treinta y siete personas para protestar por la situación indígena durante el asalto que realizó la policía. Su madre fue secuestrada, torturada y asesinada por grupos paramilitares.</w:t>
      </w:r>
      <w:r>
        <w:rPr>
          <w:rFonts w:ascii="Arial" w:hAnsi="Arial" w:cs="Arial"/>
          <w:sz w:val="20"/>
          <w:szCs w:val="20"/>
        </w:rPr>
        <w:br/>
      </w:r>
      <w:r>
        <w:rPr>
          <w:rFonts w:ascii="Arial" w:hAnsi="Arial" w:cs="Arial"/>
          <w:sz w:val="20"/>
          <w:szCs w:val="20"/>
        </w:rPr>
        <w:br/>
      </w:r>
      <w:r>
        <w:rPr>
          <w:rFonts w:ascii="Arial" w:hAnsi="Arial" w:cs="Arial"/>
          <w:sz w:val="20"/>
          <w:szCs w:val="20"/>
          <w:highlight w:val="red"/>
          <w:shd w:val="clear" w:color="auto" w:fill="FFFFFF"/>
        </w:rPr>
        <w:t>Salió del país y se refugió en</w:t>
      </w:r>
      <w:r>
        <w:rPr>
          <w:rStyle w:val="apple-converted-space"/>
          <w:rFonts w:ascii="Arial" w:hAnsi="Arial" w:cs="Arial"/>
          <w:sz w:val="20"/>
          <w:szCs w:val="20"/>
          <w:highlight w:val="red"/>
          <w:shd w:val="clear" w:color="auto" w:fill="FFFFFF"/>
        </w:rPr>
        <w:t> </w:t>
      </w:r>
      <w:r>
        <w:rPr>
          <w:rFonts w:ascii="Arial" w:hAnsi="Arial" w:cs="Arial"/>
          <w:b/>
          <w:bCs/>
          <w:sz w:val="20"/>
          <w:szCs w:val="20"/>
          <w:highlight w:val="red"/>
          <w:shd w:val="clear" w:color="auto" w:fill="FFFFFF"/>
        </w:rPr>
        <w:t>México</w:t>
      </w:r>
      <w:r>
        <w:rPr>
          <w:rStyle w:val="apple-converted-space"/>
          <w:rFonts w:ascii="Arial" w:hAnsi="Arial" w:cs="Arial"/>
          <w:sz w:val="20"/>
          <w:szCs w:val="20"/>
          <w:highlight w:val="red"/>
          <w:shd w:val="clear" w:color="auto" w:fill="FFFFFF"/>
        </w:rPr>
        <w:t> </w:t>
      </w:r>
      <w:r>
        <w:rPr>
          <w:rFonts w:ascii="Arial" w:hAnsi="Arial" w:cs="Arial"/>
          <w:sz w:val="20"/>
          <w:szCs w:val="20"/>
          <w:highlight w:val="red"/>
          <w:shd w:val="clear" w:color="auto" w:fill="FFFFFF"/>
        </w:rPr>
        <w:t>a los veintiún años donde fue acogida en</w:t>
      </w:r>
      <w:r>
        <w:rPr>
          <w:rStyle w:val="apple-converted-space"/>
          <w:rFonts w:ascii="Arial" w:hAnsi="Arial" w:cs="Arial"/>
          <w:sz w:val="20"/>
          <w:szCs w:val="20"/>
          <w:highlight w:val="red"/>
          <w:shd w:val="clear" w:color="auto" w:fill="FFFFFF"/>
        </w:rPr>
        <w:t> </w:t>
      </w:r>
      <w:r>
        <w:rPr>
          <w:rFonts w:ascii="Arial" w:hAnsi="Arial" w:cs="Arial"/>
          <w:b/>
          <w:bCs/>
          <w:sz w:val="20"/>
          <w:szCs w:val="20"/>
          <w:highlight w:val="red"/>
          <w:shd w:val="clear" w:color="auto" w:fill="FFFFFF"/>
        </w:rPr>
        <w:t>Chiapas</w:t>
      </w:r>
      <w:r>
        <w:rPr>
          <w:rStyle w:val="apple-converted-space"/>
          <w:rFonts w:ascii="Arial" w:hAnsi="Arial" w:cs="Arial"/>
          <w:sz w:val="20"/>
          <w:szCs w:val="20"/>
          <w:highlight w:val="red"/>
          <w:shd w:val="clear" w:color="auto" w:fill="FFFFFF"/>
        </w:rPr>
        <w:t> </w:t>
      </w:r>
      <w:r>
        <w:rPr>
          <w:rFonts w:ascii="Arial" w:hAnsi="Arial" w:cs="Arial"/>
          <w:sz w:val="20"/>
          <w:szCs w:val="20"/>
          <w:highlight w:val="red"/>
          <w:shd w:val="clear" w:color="auto" w:fill="FFFFFF"/>
        </w:rPr>
        <w:t xml:space="preserve">por el obispo Samuel Ruíz García. Al año siguiente volvió a Guatemala pero muy pronto tuvo que refugiarse </w:t>
      </w:r>
      <w:proofErr w:type="spellStart"/>
      <w:r>
        <w:rPr>
          <w:rFonts w:ascii="Arial" w:hAnsi="Arial" w:cs="Arial"/>
          <w:sz w:val="20"/>
          <w:szCs w:val="20"/>
          <w:highlight w:val="red"/>
          <w:shd w:val="clear" w:color="auto" w:fill="FFFFFF"/>
        </w:rPr>
        <w:t>en</w:t>
      </w:r>
      <w:r>
        <w:rPr>
          <w:rFonts w:ascii="Arial" w:hAnsi="Arial" w:cs="Arial"/>
          <w:b/>
          <w:bCs/>
          <w:sz w:val="20"/>
          <w:szCs w:val="20"/>
          <w:highlight w:val="red"/>
          <w:shd w:val="clear" w:color="auto" w:fill="FFFFFF"/>
        </w:rPr>
        <w:t>Nicaragua</w:t>
      </w:r>
      <w:proofErr w:type="spellEnd"/>
      <w:r>
        <w:rPr>
          <w:rStyle w:val="apple-converted-space"/>
          <w:rFonts w:ascii="Arial" w:hAnsi="Arial" w:cs="Arial"/>
          <w:sz w:val="20"/>
          <w:szCs w:val="20"/>
          <w:highlight w:val="red"/>
          <w:shd w:val="clear" w:color="auto" w:fill="FFFFFF"/>
        </w:rPr>
        <w:t> </w:t>
      </w:r>
      <w:r>
        <w:rPr>
          <w:rFonts w:ascii="Arial" w:hAnsi="Arial" w:cs="Arial"/>
          <w:sz w:val="20"/>
          <w:szCs w:val="20"/>
          <w:highlight w:val="red"/>
          <w:shd w:val="clear" w:color="auto" w:fill="FFFFFF"/>
        </w:rPr>
        <w:t>y luego otra vez en México.</w:t>
      </w:r>
      <w:r>
        <w:rPr>
          <w:rFonts w:ascii="Arial" w:hAnsi="Arial" w:cs="Arial"/>
          <w:sz w:val="20"/>
          <w:szCs w:val="20"/>
        </w:rPr>
        <w:br/>
      </w:r>
      <w:r>
        <w:rPr>
          <w:rFonts w:ascii="Arial" w:hAnsi="Arial" w:cs="Arial"/>
          <w:sz w:val="20"/>
          <w:szCs w:val="20"/>
        </w:rPr>
        <w:br/>
      </w:r>
      <w:r>
        <w:rPr>
          <w:rFonts w:ascii="Arial" w:hAnsi="Arial" w:cs="Arial"/>
          <w:sz w:val="20"/>
          <w:szCs w:val="20"/>
          <w:highlight w:val="red"/>
          <w:shd w:val="clear" w:color="auto" w:fill="FFFFFF"/>
        </w:rPr>
        <w:t>En reconocimiento a su labor y al mensaje cívico y de justicia social que representa, fue distinguida en 1992 con el</w:t>
      </w:r>
      <w:r>
        <w:rPr>
          <w:rStyle w:val="apple-converted-space"/>
          <w:rFonts w:ascii="Arial" w:hAnsi="Arial" w:cs="Arial"/>
          <w:sz w:val="20"/>
          <w:szCs w:val="20"/>
          <w:highlight w:val="red"/>
          <w:shd w:val="clear" w:color="auto" w:fill="FFFFFF"/>
        </w:rPr>
        <w:t> </w:t>
      </w:r>
      <w:r>
        <w:rPr>
          <w:rFonts w:ascii="Arial" w:hAnsi="Arial" w:cs="Arial"/>
          <w:b/>
          <w:bCs/>
          <w:sz w:val="20"/>
          <w:szCs w:val="20"/>
          <w:highlight w:val="red"/>
          <w:shd w:val="clear" w:color="auto" w:fill="FFFFFF"/>
        </w:rPr>
        <w:t>Premio</w:t>
      </w:r>
      <w:r>
        <w:rPr>
          <w:rStyle w:val="apple-converted-space"/>
          <w:rFonts w:ascii="Arial" w:hAnsi="Arial" w:cs="Arial"/>
          <w:b/>
          <w:bCs/>
          <w:sz w:val="20"/>
          <w:szCs w:val="20"/>
          <w:highlight w:val="red"/>
          <w:shd w:val="clear" w:color="auto" w:fill="FFFFFF"/>
        </w:rPr>
        <w:t> </w:t>
      </w:r>
      <w:hyperlink r:id="rId9" w:history="1">
        <w:r>
          <w:rPr>
            <w:rStyle w:val="Hipervnculo"/>
            <w:rFonts w:ascii="Arial" w:hAnsi="Arial" w:cs="Arial"/>
            <w:b/>
            <w:bCs/>
            <w:sz w:val="20"/>
            <w:szCs w:val="20"/>
            <w:highlight w:val="red"/>
          </w:rPr>
          <w:t>Nobel</w:t>
        </w:r>
      </w:hyperlink>
      <w:r>
        <w:rPr>
          <w:rStyle w:val="apple-converted-space"/>
          <w:rFonts w:ascii="Arial" w:hAnsi="Arial" w:cs="Arial"/>
          <w:b/>
          <w:bCs/>
          <w:sz w:val="20"/>
          <w:szCs w:val="20"/>
          <w:highlight w:val="red"/>
          <w:shd w:val="clear" w:color="auto" w:fill="FFFFFF"/>
        </w:rPr>
        <w:t> </w:t>
      </w:r>
      <w:r>
        <w:rPr>
          <w:rFonts w:ascii="Arial" w:hAnsi="Arial" w:cs="Arial"/>
          <w:b/>
          <w:bCs/>
          <w:sz w:val="20"/>
          <w:szCs w:val="20"/>
          <w:highlight w:val="red"/>
          <w:shd w:val="clear" w:color="auto" w:fill="FFFFFF"/>
        </w:rPr>
        <w:t>de la Paz</w:t>
      </w:r>
      <w:r>
        <w:rPr>
          <w:rFonts w:ascii="Arial" w:hAnsi="Arial" w:cs="Arial"/>
          <w:sz w:val="20"/>
          <w:szCs w:val="20"/>
          <w:highlight w:val="red"/>
          <w:shd w:val="clear" w:color="auto" w:fill="FFFFFF"/>
        </w:rPr>
        <w:t>. Con los recursos financieros que recibió de este galardón estableció la</w:t>
      </w:r>
      <w:r>
        <w:rPr>
          <w:rStyle w:val="apple-converted-space"/>
          <w:rFonts w:ascii="Arial" w:hAnsi="Arial" w:cs="Arial"/>
          <w:sz w:val="20"/>
          <w:szCs w:val="20"/>
          <w:highlight w:val="red"/>
          <w:shd w:val="clear" w:color="auto" w:fill="FFFFFF"/>
        </w:rPr>
        <w:t> </w:t>
      </w:r>
      <w:r>
        <w:rPr>
          <w:rFonts w:ascii="Arial" w:hAnsi="Arial" w:cs="Arial"/>
          <w:b/>
          <w:bCs/>
          <w:sz w:val="20"/>
          <w:szCs w:val="20"/>
          <w:highlight w:val="red"/>
          <w:shd w:val="clear" w:color="auto" w:fill="FFFFFF"/>
        </w:rPr>
        <w:t xml:space="preserve">Fundación Rigoberta Menchú </w:t>
      </w:r>
      <w:proofErr w:type="spellStart"/>
      <w:r>
        <w:rPr>
          <w:rFonts w:ascii="Arial" w:hAnsi="Arial" w:cs="Arial"/>
          <w:b/>
          <w:bCs/>
          <w:sz w:val="20"/>
          <w:szCs w:val="20"/>
          <w:highlight w:val="red"/>
          <w:shd w:val="clear" w:color="auto" w:fill="FFFFFF"/>
        </w:rPr>
        <w:t>Tum</w:t>
      </w:r>
      <w:proofErr w:type="spellEnd"/>
      <w:r>
        <w:rPr>
          <w:rFonts w:ascii="Arial" w:hAnsi="Arial" w:cs="Arial"/>
          <w:sz w:val="20"/>
          <w:szCs w:val="20"/>
          <w:highlight w:val="red"/>
          <w:shd w:val="clear" w:color="auto" w:fill="FFFFFF"/>
        </w:rPr>
        <w:t>, con sede en Guatemala y oficinas en la ciudad de México y Nueva York. Además recibió el</w:t>
      </w:r>
      <w:r>
        <w:rPr>
          <w:rStyle w:val="apple-converted-space"/>
          <w:rFonts w:ascii="Arial" w:hAnsi="Arial" w:cs="Arial"/>
          <w:sz w:val="20"/>
          <w:szCs w:val="20"/>
          <w:highlight w:val="red"/>
          <w:shd w:val="clear" w:color="auto" w:fill="FFFFFF"/>
        </w:rPr>
        <w:t> </w:t>
      </w:r>
      <w:r>
        <w:rPr>
          <w:rFonts w:ascii="Arial" w:hAnsi="Arial" w:cs="Arial"/>
          <w:b/>
          <w:bCs/>
          <w:sz w:val="20"/>
          <w:szCs w:val="20"/>
          <w:highlight w:val="red"/>
          <w:shd w:val="clear" w:color="auto" w:fill="FFFFFF"/>
        </w:rPr>
        <w:t xml:space="preserve">Premio </w:t>
      </w:r>
      <w:proofErr w:type="spellStart"/>
      <w:r>
        <w:rPr>
          <w:rFonts w:ascii="Arial" w:hAnsi="Arial" w:cs="Arial"/>
          <w:b/>
          <w:bCs/>
          <w:sz w:val="20"/>
          <w:szCs w:val="20"/>
          <w:highlight w:val="red"/>
          <w:shd w:val="clear" w:color="auto" w:fill="FFFFFF"/>
        </w:rPr>
        <w:t>Principe</w:t>
      </w:r>
      <w:proofErr w:type="spellEnd"/>
      <w:r>
        <w:rPr>
          <w:rFonts w:ascii="Arial" w:hAnsi="Arial" w:cs="Arial"/>
          <w:b/>
          <w:bCs/>
          <w:sz w:val="20"/>
          <w:szCs w:val="20"/>
          <w:highlight w:val="red"/>
          <w:shd w:val="clear" w:color="auto" w:fill="FFFFFF"/>
        </w:rPr>
        <w:t xml:space="preserve"> de Asturias</w:t>
      </w:r>
      <w:r>
        <w:rPr>
          <w:rStyle w:val="apple-converted-space"/>
          <w:rFonts w:ascii="Arial" w:hAnsi="Arial" w:cs="Arial"/>
          <w:sz w:val="20"/>
          <w:szCs w:val="20"/>
          <w:highlight w:val="red"/>
          <w:shd w:val="clear" w:color="auto" w:fill="FFFFFF"/>
        </w:rPr>
        <w:t> </w:t>
      </w:r>
      <w:r>
        <w:rPr>
          <w:rFonts w:ascii="Arial" w:hAnsi="Arial" w:cs="Arial"/>
          <w:sz w:val="20"/>
          <w:szCs w:val="20"/>
          <w:highlight w:val="red"/>
          <w:shd w:val="clear" w:color="auto" w:fill="FFFFFF"/>
        </w:rPr>
        <w:t>en 1998</w:t>
      </w:r>
      <w:r>
        <w:rPr>
          <w:rFonts w:ascii="Arial" w:hAnsi="Arial" w:cs="Arial"/>
          <w:sz w:val="20"/>
          <w:szCs w:val="20"/>
        </w:rPr>
        <w:br/>
      </w:r>
      <w:r>
        <w:rPr>
          <w:rFonts w:ascii="Arial" w:hAnsi="Arial" w:cs="Arial"/>
          <w:sz w:val="20"/>
          <w:szCs w:val="20"/>
        </w:rPr>
        <w:br/>
      </w:r>
      <w:r>
        <w:rPr>
          <w:rFonts w:ascii="Arial" w:hAnsi="Arial" w:cs="Arial"/>
          <w:sz w:val="20"/>
          <w:szCs w:val="20"/>
          <w:highlight w:val="red"/>
          <w:shd w:val="clear" w:color="auto" w:fill="FFFFFF"/>
        </w:rPr>
        <w:t>Su libro</w:t>
      </w:r>
      <w:r>
        <w:rPr>
          <w:rStyle w:val="apple-converted-space"/>
          <w:rFonts w:ascii="Arial" w:hAnsi="Arial" w:cs="Arial"/>
          <w:sz w:val="20"/>
          <w:szCs w:val="20"/>
          <w:highlight w:val="red"/>
          <w:shd w:val="clear" w:color="auto" w:fill="FFFFFF"/>
        </w:rPr>
        <w:t> </w:t>
      </w:r>
      <w:r>
        <w:rPr>
          <w:rFonts w:ascii="Arial" w:hAnsi="Arial" w:cs="Arial"/>
          <w:b/>
          <w:bCs/>
          <w:sz w:val="20"/>
          <w:szCs w:val="20"/>
          <w:highlight w:val="red"/>
          <w:shd w:val="clear" w:color="auto" w:fill="FFFFFF"/>
        </w:rPr>
        <w:t>Me llamo Rigoberta Menchú, y así me nació la conciencia</w:t>
      </w:r>
      <w:r>
        <w:rPr>
          <w:rFonts w:ascii="Arial" w:hAnsi="Arial" w:cs="Arial"/>
          <w:sz w:val="20"/>
          <w:szCs w:val="20"/>
          <w:highlight w:val="red"/>
          <w:shd w:val="clear" w:color="auto" w:fill="FFFFFF"/>
        </w:rPr>
        <w:t>, se publicó en 1983, y desde entonces ha sido reeditado varias veces y traducido a muchos idiomas.</w:t>
      </w:r>
      <w:r>
        <w:rPr>
          <w:rFonts w:ascii="Arial" w:hAnsi="Arial" w:cs="Arial"/>
          <w:sz w:val="20"/>
          <w:szCs w:val="20"/>
          <w:shd w:val="clear" w:color="auto" w:fill="FFFFFF"/>
        </w:rPr>
        <w:t xml:space="preserve"> </w:t>
      </w:r>
      <w:r>
        <w:rPr>
          <w:rFonts w:ascii="Arial" w:hAnsi="Arial" w:cs="Arial"/>
          <w:sz w:val="20"/>
          <w:szCs w:val="20"/>
          <w:highlight w:val="blue"/>
          <w:shd w:val="clear" w:color="auto" w:fill="FFFFFF"/>
        </w:rPr>
        <w:t xml:space="preserve">En 1998 publicó Rigoberta: La Nieta de los Mayas con la colaboración del escritor guatemalteco Dante </w:t>
      </w:r>
      <w:proofErr w:type="spellStart"/>
      <w:r>
        <w:rPr>
          <w:rFonts w:ascii="Arial" w:hAnsi="Arial" w:cs="Arial"/>
          <w:sz w:val="20"/>
          <w:szCs w:val="20"/>
          <w:highlight w:val="blue"/>
          <w:shd w:val="clear" w:color="auto" w:fill="FFFFFF"/>
        </w:rPr>
        <w:t>Liano</w:t>
      </w:r>
      <w:proofErr w:type="spellEnd"/>
      <w:r>
        <w:rPr>
          <w:rFonts w:ascii="Arial" w:hAnsi="Arial" w:cs="Arial"/>
          <w:sz w:val="20"/>
          <w:szCs w:val="20"/>
          <w:highlight w:val="blue"/>
          <w:shd w:val="clear" w:color="auto" w:fill="FFFFFF"/>
        </w:rPr>
        <w:t xml:space="preserve"> y el periodista italiano Gianni </w:t>
      </w:r>
      <w:proofErr w:type="spellStart"/>
      <w:r>
        <w:rPr>
          <w:rFonts w:ascii="Arial" w:hAnsi="Arial" w:cs="Arial"/>
          <w:sz w:val="20"/>
          <w:szCs w:val="20"/>
          <w:highlight w:val="blue"/>
          <w:shd w:val="clear" w:color="auto" w:fill="FFFFFF"/>
        </w:rPr>
        <w:t>Minà</w:t>
      </w:r>
      <w:proofErr w:type="spellEnd"/>
      <w:r>
        <w:rPr>
          <w:rFonts w:ascii="Arial" w:hAnsi="Arial" w:cs="Arial"/>
          <w:sz w:val="20"/>
          <w:szCs w:val="20"/>
          <w:highlight w:val="blue"/>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Pr>
          <w:rFonts w:ascii="Arial" w:hAnsi="Arial" w:cs="Arial"/>
          <w:sz w:val="20"/>
          <w:szCs w:val="20"/>
          <w:highlight w:val="blue"/>
          <w:shd w:val="clear" w:color="auto" w:fill="FFFFFF"/>
        </w:rPr>
        <w:t>Liano</w:t>
      </w:r>
      <w:proofErr w:type="spellEnd"/>
      <w:r>
        <w:rPr>
          <w:rFonts w:ascii="Arial" w:hAnsi="Arial" w:cs="Arial"/>
          <w:sz w:val="20"/>
          <w:szCs w:val="20"/>
          <w:highlight w:val="blue"/>
          <w:shd w:val="clear" w:color="auto" w:fill="FFFFFF"/>
        </w:rPr>
        <w:t>, es el reflejo de su "entorno familiar y comunitario".</w:t>
      </w:r>
      <w:r>
        <w:rPr>
          <w:rFonts w:ascii="Arial" w:hAnsi="Arial" w:cs="Arial"/>
          <w:sz w:val="20"/>
          <w:szCs w:val="20"/>
        </w:rPr>
        <w:br/>
      </w:r>
      <w:r>
        <w:rPr>
          <w:rFonts w:ascii="Arial" w:hAnsi="Arial" w:cs="Arial"/>
          <w:sz w:val="20"/>
          <w:szCs w:val="20"/>
        </w:rPr>
        <w:br/>
      </w:r>
      <w:r>
        <w:rPr>
          <w:rFonts w:ascii="Arial" w:hAnsi="Arial" w:cs="Arial"/>
          <w:sz w:val="20"/>
          <w:szCs w:val="20"/>
          <w:highlight w:val="red"/>
          <w:shd w:val="clear" w:color="auto" w:fill="FFFFFF"/>
        </w:rPr>
        <w:t>En febrero de 2001, la Universidad Autónoma de Madrid (UAM) la invistió Doctora 'Honoris Causa'.</w:t>
      </w:r>
      <w:r>
        <w:rPr>
          <w:rFonts w:ascii="Arial" w:hAnsi="Arial" w:cs="Arial"/>
          <w:sz w:val="20"/>
          <w:szCs w:val="20"/>
          <w:highlight w:val="red"/>
        </w:rPr>
        <w:br/>
      </w:r>
      <w:r>
        <w:rPr>
          <w:rFonts w:ascii="Arial" w:hAnsi="Arial" w:cs="Arial"/>
          <w:sz w:val="20"/>
          <w:szCs w:val="20"/>
          <w:highlight w:val="red"/>
        </w:rPr>
        <w:br/>
      </w:r>
      <w:r>
        <w:rPr>
          <w:rFonts w:ascii="Arial" w:hAnsi="Arial" w:cs="Arial"/>
          <w:sz w:val="20"/>
          <w:szCs w:val="20"/>
          <w:highlight w:val="red"/>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Pr>
          <w:rFonts w:ascii="Arial" w:hAnsi="Arial" w:cs="Arial"/>
          <w:sz w:val="20"/>
          <w:szCs w:val="20"/>
          <w:highlight w:val="red"/>
        </w:rPr>
        <w:br/>
      </w:r>
      <w:r>
        <w:rPr>
          <w:rFonts w:ascii="Arial" w:hAnsi="Arial" w:cs="Arial"/>
          <w:sz w:val="20"/>
          <w:szCs w:val="20"/>
          <w:highlight w:val="red"/>
        </w:rPr>
        <w:br/>
      </w:r>
      <w:r>
        <w:rPr>
          <w:rFonts w:ascii="Arial" w:hAnsi="Arial" w:cs="Arial"/>
          <w:sz w:val="20"/>
          <w:szCs w:val="20"/>
          <w:highlight w:val="red"/>
          <w:shd w:val="clear" w:color="auto" w:fill="FFFFFF"/>
        </w:rPr>
        <w:t>En 2006, participó como embajadora de "Buena Voluntad" de la (</w:t>
      </w:r>
      <w:r>
        <w:rPr>
          <w:rFonts w:ascii="Arial" w:hAnsi="Arial" w:cs="Arial"/>
          <w:b/>
          <w:bCs/>
          <w:sz w:val="20"/>
          <w:szCs w:val="20"/>
          <w:highlight w:val="red"/>
          <w:shd w:val="clear" w:color="auto" w:fill="FFFFFF"/>
        </w:rPr>
        <w:t>Unesco</w:t>
      </w:r>
      <w:r>
        <w:rPr>
          <w:rFonts w:ascii="Arial" w:hAnsi="Arial" w:cs="Arial"/>
          <w:sz w:val="20"/>
          <w:szCs w:val="20"/>
          <w:highlight w:val="red"/>
          <w:shd w:val="clear" w:color="auto" w:fill="FFFFFF"/>
        </w:rPr>
        <w:t>) del gobierno de Óscar Berger.</w:t>
      </w:r>
      <w:r>
        <w:rPr>
          <w:rFonts w:ascii="Arial" w:hAnsi="Arial" w:cs="Arial"/>
          <w:sz w:val="20"/>
          <w:szCs w:val="20"/>
          <w:shd w:val="clear" w:color="auto" w:fill="FFFFFF"/>
        </w:rPr>
        <w:t xml:space="preserve"> </w:t>
      </w:r>
    </w:p>
    <w:p w:rsidR="00E7100E" w:rsidRDefault="00E7100E" w:rsidP="00E7100E">
      <w:pPr>
        <w:shd w:val="clear" w:color="auto" w:fill="FFFFFF"/>
        <w:spacing w:after="0" w:line="240" w:lineRule="atLeast"/>
        <w:rPr>
          <w:rFonts w:ascii="Arial" w:hAnsi="Arial" w:cs="Arial"/>
          <w:sz w:val="20"/>
          <w:szCs w:val="20"/>
          <w:shd w:val="clear" w:color="auto" w:fill="FFFFFF"/>
        </w:rPr>
      </w:pPr>
    </w:p>
    <w:p w:rsidR="00E7100E" w:rsidRDefault="00E7100E" w:rsidP="00E7100E">
      <w:pPr>
        <w:shd w:val="clear" w:color="auto" w:fill="FFFFFF"/>
        <w:spacing w:after="0" w:line="240" w:lineRule="atLeast"/>
        <w:rPr>
          <w:rFonts w:ascii="Arial" w:hAnsi="Arial" w:cs="Arial"/>
          <w:sz w:val="20"/>
          <w:szCs w:val="20"/>
          <w:shd w:val="clear" w:color="auto" w:fill="FFFFFF"/>
        </w:rPr>
      </w:pPr>
    </w:p>
    <w:p w:rsidR="00E7100E" w:rsidRDefault="00E7100E" w:rsidP="00E7100E">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7100E" w:rsidRDefault="00E7100E" w:rsidP="00E7100E">
      <w:pPr>
        <w:pStyle w:val="NormalWeb"/>
        <w:spacing w:before="375" w:beforeAutospacing="0" w:afterAutospacing="0" w:line="360" w:lineRule="atLeast"/>
        <w:ind w:left="225" w:right="225"/>
        <w:jc w:val="both"/>
        <w:rPr>
          <w:rFonts w:ascii="Arial" w:hAnsi="Arial" w:cs="Arial"/>
          <w:color w:val="000000"/>
          <w:sz w:val="20"/>
          <w:szCs w:val="20"/>
        </w:rPr>
      </w:pPr>
      <w:r>
        <w:rPr>
          <w:rFonts w:ascii="Arial" w:hAnsi="Arial" w:cs="Arial"/>
          <w:color w:val="000000"/>
          <w:sz w:val="20"/>
          <w:szCs w:val="20"/>
          <w:highlight w:val="red"/>
        </w:rPr>
        <w:t>No espero ni remotamente que se conceda el menor crédito a la extraña, aunque familiar historia que voy a relatar.</w:t>
      </w:r>
      <w:r>
        <w:rPr>
          <w:rFonts w:ascii="Arial" w:hAnsi="Arial" w:cs="Arial"/>
          <w:color w:val="000000"/>
          <w:sz w:val="20"/>
          <w:szCs w:val="20"/>
        </w:rPr>
        <w:t xml:space="preserve"> </w:t>
      </w:r>
      <w:r>
        <w:rPr>
          <w:rFonts w:ascii="Arial" w:hAnsi="Arial" w:cs="Arial"/>
          <w:color w:val="000000"/>
          <w:sz w:val="20"/>
          <w:szCs w:val="20"/>
          <w:highlight w:val="red"/>
        </w:rPr>
        <w:t>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w:t>
      </w:r>
      <w:r>
        <w:rPr>
          <w:rFonts w:ascii="Arial" w:hAnsi="Arial" w:cs="Arial"/>
          <w:color w:val="000000"/>
          <w:sz w:val="20"/>
          <w:szCs w:val="20"/>
        </w:rPr>
        <w:t xml:space="preserve"> </w:t>
      </w:r>
      <w:r>
        <w:rPr>
          <w:rFonts w:ascii="Arial" w:hAnsi="Arial" w:cs="Arial"/>
          <w:color w:val="000000"/>
          <w:sz w:val="20"/>
          <w:szCs w:val="20"/>
          <w:highlight w:val="blue"/>
        </w:rPr>
        <w:t xml:space="preserve">A mí sólo horror me han causado, a muchas personas parecerán tal vez menos terribles que estrambóticos. Quizá más tarde surja una inteligencia que </w:t>
      </w:r>
      <w:proofErr w:type="spellStart"/>
      <w:r>
        <w:rPr>
          <w:rFonts w:ascii="Arial" w:hAnsi="Arial" w:cs="Arial"/>
          <w:color w:val="000000"/>
          <w:sz w:val="20"/>
          <w:szCs w:val="20"/>
          <w:highlight w:val="blue"/>
        </w:rPr>
        <w:t>de</w:t>
      </w:r>
      <w:proofErr w:type="spellEnd"/>
      <w:r>
        <w:rPr>
          <w:rFonts w:ascii="Arial" w:hAnsi="Arial" w:cs="Arial"/>
          <w:color w:val="000000"/>
          <w:sz w:val="20"/>
          <w:szCs w:val="20"/>
          <w:highlight w:val="blue"/>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7100E" w:rsidRDefault="00E7100E" w:rsidP="00E7100E">
      <w:pPr>
        <w:pStyle w:val="NormalWeb"/>
        <w:spacing w:before="375" w:beforeAutospacing="0" w:afterAutospacing="0" w:line="360" w:lineRule="atLeast"/>
        <w:ind w:left="225" w:right="225"/>
        <w:jc w:val="both"/>
        <w:rPr>
          <w:rFonts w:ascii="Arial" w:hAnsi="Arial" w:cs="Arial"/>
          <w:color w:val="000000"/>
          <w:sz w:val="20"/>
          <w:szCs w:val="20"/>
        </w:rPr>
      </w:pPr>
      <w:r>
        <w:rPr>
          <w:rFonts w:ascii="Arial" w:hAnsi="Arial" w:cs="Arial"/>
          <w:color w:val="000000"/>
          <w:sz w:val="20"/>
          <w:szCs w:val="20"/>
          <w:highlight w:val="red"/>
        </w:rPr>
        <w:t>La docilidad y la humanidad fueron mis características durante mi niñez. Mi ternura de corazón era tan extremada, que atrajo sobre mí las burlas de mis camaradas.</w:t>
      </w:r>
      <w:r>
        <w:rPr>
          <w:rFonts w:ascii="Arial" w:hAnsi="Arial" w:cs="Arial"/>
          <w:color w:val="000000"/>
          <w:sz w:val="20"/>
          <w:szCs w:val="20"/>
        </w:rPr>
        <w:t xml:space="preserve"> </w:t>
      </w:r>
      <w:r>
        <w:rPr>
          <w:rFonts w:ascii="Arial" w:hAnsi="Arial" w:cs="Arial"/>
          <w:color w:val="000000"/>
          <w:sz w:val="20"/>
          <w:szCs w:val="20"/>
          <w:highlight w:val="red"/>
        </w:rPr>
        <w:t>Sentía extraordinaria afición por los animales, y mis parientes me habían permitido poseer una gran variedad de ellos</w:t>
      </w:r>
      <w:r>
        <w:rPr>
          <w:rFonts w:ascii="Arial" w:hAnsi="Arial" w:cs="Arial"/>
          <w:color w:val="000000"/>
          <w:sz w:val="20"/>
          <w:szCs w:val="20"/>
        </w:rPr>
        <w:t xml:space="preserve">. </w:t>
      </w:r>
      <w:r>
        <w:rPr>
          <w:rFonts w:ascii="Arial" w:hAnsi="Arial" w:cs="Arial"/>
          <w:color w:val="000000"/>
          <w:sz w:val="20"/>
          <w:szCs w:val="20"/>
          <w:highlight w:val="blue"/>
        </w:rPr>
        <w:t>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w:t>
      </w:r>
      <w:r>
        <w:rPr>
          <w:rFonts w:ascii="Arial" w:hAnsi="Arial" w:cs="Arial"/>
          <w:color w:val="000000"/>
          <w:sz w:val="20"/>
          <w:szCs w:val="20"/>
        </w:rPr>
        <w:t xml:space="preserve"> </w:t>
      </w:r>
      <w:r>
        <w:rPr>
          <w:rFonts w:ascii="Arial" w:hAnsi="Arial" w:cs="Arial"/>
          <w:color w:val="000000"/>
          <w:sz w:val="20"/>
          <w:szCs w:val="20"/>
          <w:highlight w:val="blue"/>
        </w:rPr>
        <w:t xml:space="preserve">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w:t>
      </w:r>
      <w:r>
        <w:rPr>
          <w:rFonts w:ascii="Arial" w:hAnsi="Arial" w:cs="Arial"/>
          <w:color w:val="000000"/>
          <w:sz w:val="20"/>
          <w:szCs w:val="20"/>
          <w:highlight w:val="blue"/>
        </w:rPr>
        <w:lastRenderedPageBreak/>
        <w:t>adondequiera que iba. Esto me tenía tan sin cuidado, que llegué a permitirle que me acompañase por las calles.</w:t>
      </w:r>
    </w:p>
    <w:p w:rsidR="00E7100E" w:rsidRDefault="00E7100E" w:rsidP="00E7100E">
      <w:pPr>
        <w:pStyle w:val="NormalWeb"/>
        <w:spacing w:before="375" w:beforeAutospacing="0" w:afterAutospacing="0" w:line="360" w:lineRule="atLeast"/>
        <w:ind w:left="225" w:right="225"/>
        <w:jc w:val="both"/>
        <w:rPr>
          <w:rFonts w:ascii="Arial" w:hAnsi="Arial" w:cs="Arial"/>
          <w:color w:val="000000"/>
          <w:sz w:val="20"/>
          <w:szCs w:val="20"/>
        </w:rPr>
      </w:pPr>
      <w:r>
        <w:rPr>
          <w:rFonts w:ascii="Arial" w:hAnsi="Arial" w:cs="Arial"/>
          <w:color w:val="000000"/>
          <w:sz w:val="20"/>
          <w:szCs w:val="20"/>
          <w:highlight w:val="red"/>
        </w:rPr>
        <w:t>Nuestra amistad subsistió así muchos años, durante los cuales mi carácter, por obra del demonio de la intemperancia, aunque me avergüence de confesarlo, sufrió una alteración radical.</w:t>
      </w:r>
      <w:r>
        <w:rPr>
          <w:rFonts w:ascii="Arial" w:hAnsi="Arial" w:cs="Arial"/>
          <w:color w:val="000000"/>
          <w:sz w:val="20"/>
          <w:szCs w:val="20"/>
        </w:rPr>
        <w:t xml:space="preserve"> </w:t>
      </w:r>
      <w:r>
        <w:rPr>
          <w:rFonts w:ascii="Arial" w:hAnsi="Arial" w:cs="Arial"/>
          <w:color w:val="000000"/>
          <w:sz w:val="20"/>
          <w:szCs w:val="20"/>
          <w:highlight w:val="red"/>
        </w:rPr>
        <w:t>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7100E" w:rsidRDefault="00E7100E" w:rsidP="00E7100E">
      <w:pPr>
        <w:pStyle w:val="NormalWeb"/>
        <w:spacing w:before="375" w:beforeAutospacing="0" w:afterAutospacing="0" w:line="360" w:lineRule="atLeast"/>
        <w:ind w:left="225" w:right="225"/>
        <w:jc w:val="both"/>
        <w:rPr>
          <w:rFonts w:ascii="Arial" w:hAnsi="Arial" w:cs="Arial"/>
          <w:color w:val="000000"/>
          <w:sz w:val="20"/>
          <w:szCs w:val="20"/>
        </w:rPr>
      </w:pPr>
      <w:r>
        <w:rPr>
          <w:rFonts w:ascii="Arial" w:hAnsi="Arial" w:cs="Arial"/>
          <w:color w:val="000000"/>
          <w:sz w:val="20"/>
          <w:szCs w:val="20"/>
          <w:highlight w:val="blue"/>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E7100E" w:rsidRDefault="00E7100E" w:rsidP="00E7100E">
      <w:pPr>
        <w:jc w:val="right"/>
        <w:rPr>
          <w:sz w:val="20"/>
          <w:szCs w:val="20"/>
        </w:rPr>
      </w:pPr>
      <w:r>
        <w:rPr>
          <w:sz w:val="20"/>
          <w:szCs w:val="20"/>
        </w:rPr>
        <w:t>“El gato negro” (Fragmento) por Edgar Allan Poe.</w:t>
      </w:r>
    </w:p>
    <w:p w:rsidR="00E7100E" w:rsidRDefault="00E7100E" w:rsidP="00E7100E">
      <w:pPr>
        <w:rPr>
          <w:sz w:val="20"/>
          <w:szCs w:val="20"/>
        </w:rPr>
      </w:pPr>
      <w:r>
        <w:rPr>
          <w:sz w:val="20"/>
          <w:szCs w:val="20"/>
        </w:rPr>
        <w:t xml:space="preserve">1.- Al papa no le gusto ese trato por lo que manifestó su disgusto y por medio de los medios de comunicación le hicieron burla a su disgusto. </w:t>
      </w:r>
    </w:p>
    <w:p w:rsidR="00E7100E" w:rsidRDefault="00E7100E" w:rsidP="00E7100E">
      <w:pPr>
        <w:rPr>
          <w:sz w:val="20"/>
          <w:szCs w:val="20"/>
        </w:rPr>
      </w:pPr>
      <w:r>
        <w:rPr>
          <w:sz w:val="20"/>
          <w:szCs w:val="20"/>
        </w:rPr>
        <w:t>2.-En ese lugar las niñas no eran bien recibidas, preferían a los hombres.</w:t>
      </w:r>
    </w:p>
    <w:p w:rsidR="00E7100E" w:rsidRDefault="00E7100E" w:rsidP="00E7100E">
      <w:pPr>
        <w:rPr>
          <w:sz w:val="20"/>
          <w:szCs w:val="20"/>
        </w:rPr>
      </w:pPr>
      <w:r>
        <w:rPr>
          <w:sz w:val="20"/>
          <w:szCs w:val="20"/>
        </w:rPr>
        <w:t xml:space="preserve">3.-Aunque sea indígena tuvo muchos más valores y fue una mejor persona que la que nosotros las personas de ciudad somos, a veces criticamos sin saber </w:t>
      </w:r>
      <w:proofErr w:type="spellStart"/>
      <w:r>
        <w:rPr>
          <w:sz w:val="20"/>
          <w:szCs w:val="20"/>
        </w:rPr>
        <w:t>por que</w:t>
      </w:r>
      <w:proofErr w:type="spellEnd"/>
      <w:r>
        <w:rPr>
          <w:sz w:val="20"/>
          <w:szCs w:val="20"/>
        </w:rPr>
        <w:t>.</w:t>
      </w:r>
    </w:p>
    <w:p w:rsidR="00E7100E" w:rsidRDefault="00E7100E" w:rsidP="00E7100E">
      <w:pPr>
        <w:rPr>
          <w:sz w:val="20"/>
          <w:szCs w:val="20"/>
        </w:rPr>
      </w:pPr>
      <w:r>
        <w:rPr>
          <w:sz w:val="20"/>
          <w:szCs w:val="20"/>
        </w:rPr>
        <w:t>4.-cuando una persona esta de mal humor puede llegar a hacer cosas que nunca se imaginó que podría llegar a hacer.</w:t>
      </w:r>
    </w:p>
    <w:p w:rsidR="00E7100E" w:rsidRDefault="00E7100E" w:rsidP="00E7100E">
      <w:pPr>
        <w:jc w:val="right"/>
        <w:rPr>
          <w:sz w:val="20"/>
          <w:szCs w:val="20"/>
        </w:rPr>
      </w:pPr>
    </w:p>
    <w:p w:rsidR="00E7100E" w:rsidRDefault="00E7100E" w:rsidP="00E7100E"/>
    <w:p w:rsidR="00AB2F6C" w:rsidRDefault="00AB2F6C" w:rsidP="00AB2F6C">
      <w:pPr>
        <w:rPr>
          <w:rFonts w:ascii="Arial" w:hAnsi="Arial" w:cs="Arial"/>
          <w:sz w:val="40"/>
          <w:szCs w:val="40"/>
        </w:rPr>
      </w:pPr>
    </w:p>
    <w:p w:rsidR="00E7100E" w:rsidRDefault="00E7100E" w:rsidP="00E7100E">
      <w:pPr>
        <w:pStyle w:val="NormalWeb"/>
        <w:shd w:val="clear" w:color="auto" w:fill="FFFFFF"/>
        <w:spacing w:line="300" w:lineRule="atLeast"/>
        <w:jc w:val="center"/>
        <w:rPr>
          <w:rFonts w:ascii="Arial" w:hAnsi="Arial" w:cs="Arial"/>
          <w:b/>
          <w:color w:val="666666"/>
          <w:sz w:val="32"/>
          <w:szCs w:val="32"/>
          <w:shd w:val="clear" w:color="auto" w:fill="FFFFFF"/>
        </w:rPr>
      </w:pPr>
      <w:r>
        <w:rPr>
          <w:rFonts w:ascii="Arial" w:hAnsi="Arial" w:cs="Arial"/>
          <w:b/>
          <w:color w:val="666666"/>
          <w:sz w:val="32"/>
          <w:szCs w:val="32"/>
          <w:shd w:val="clear" w:color="auto" w:fill="FFFFFF"/>
        </w:rPr>
        <w:lastRenderedPageBreak/>
        <w:t>Técnicas o estrategias para la comprensión lectora</w:t>
      </w:r>
    </w:p>
    <w:p w:rsidR="00E7100E" w:rsidRDefault="00E7100E" w:rsidP="00E7100E">
      <w:pPr>
        <w:pStyle w:val="NormalWeb"/>
        <w:shd w:val="clear" w:color="auto" w:fill="FFFFFF"/>
        <w:spacing w:line="300" w:lineRule="atLeast"/>
        <w:jc w:val="center"/>
        <w:rPr>
          <w:rStyle w:val="nfasis"/>
          <w:color w:val="333333"/>
        </w:rPr>
      </w:pPr>
    </w:p>
    <w:p w:rsidR="00E7100E" w:rsidRDefault="00E7100E" w:rsidP="00E7100E">
      <w:pPr>
        <w:pStyle w:val="NormalWeb"/>
        <w:shd w:val="clear" w:color="auto" w:fill="FFFFFF"/>
        <w:spacing w:line="300" w:lineRule="atLeast"/>
      </w:pPr>
      <w:r>
        <w:rPr>
          <w:rStyle w:val="nfasis"/>
          <w:rFonts w:ascii="Arial" w:hAnsi="Arial" w:cs="Arial"/>
          <w:b/>
          <w:color w:val="333333"/>
        </w:rPr>
        <w:t>Visualiza</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+Crear una imagen mental sobre lo leído</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w:t>
      </w:r>
      <w:r>
        <w:rPr>
          <w:rFonts w:ascii="Arial" w:hAnsi="Arial" w:cs="Arial"/>
          <w:b/>
          <w:color w:val="36373B"/>
          <w:sz w:val="27"/>
          <w:szCs w:val="27"/>
        </w:rPr>
        <w:t xml:space="preserve"> </w:t>
      </w:r>
      <w:r>
        <w:rPr>
          <w:rFonts w:ascii="Arial" w:hAnsi="Arial" w:cs="Arial"/>
          <w:b/>
          <w:color w:val="36373B"/>
        </w:rPr>
        <w:t>Seguir una </w:t>
      </w:r>
      <w:r>
        <w:rPr>
          <w:rFonts w:ascii="Arial" w:hAnsi="Arial" w:cs="Arial"/>
          <w:b/>
          <w:bCs/>
          <w:color w:val="36373B"/>
        </w:rPr>
        <w:t>receta de cocina</w:t>
      </w:r>
      <w:r>
        <w:rPr>
          <w:rFonts w:ascii="Arial" w:hAnsi="Arial" w:cs="Arial"/>
          <w:b/>
          <w:color w:val="36373B"/>
        </w:rPr>
        <w:t> (y cocinarla), leer las instrucciones de un juego   antes de comenzar</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Infiere</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+Utiliza los datos e ideas sobre el texto para elaborar conclusiones</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w:t>
      </w:r>
      <w:r>
        <w:rPr>
          <w:rFonts w:ascii="Arial" w:hAnsi="Arial" w:cs="Arial"/>
          <w:b/>
          <w:color w:val="36373B"/>
          <w:sz w:val="27"/>
          <w:szCs w:val="27"/>
        </w:rPr>
        <w:t xml:space="preserve"> </w:t>
      </w:r>
      <w:r>
        <w:rPr>
          <w:rFonts w:ascii="Arial" w:hAnsi="Arial" w:cs="Arial"/>
          <w:b/>
          <w:color w:val="36373B"/>
        </w:rPr>
        <w:t>Leer una frase y, a continuación, enunciar otra con el mismo significado pero </w:t>
      </w:r>
      <w:r>
        <w:rPr>
          <w:rFonts w:ascii="Arial" w:hAnsi="Arial" w:cs="Arial"/>
          <w:b/>
          <w:bCs/>
          <w:color w:val="36373B"/>
        </w:rPr>
        <w:t>con palabras distintas</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Identifica</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+Ideas principales del texto y palabras claves</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w:t>
      </w:r>
      <w:r>
        <w:rPr>
          <w:rFonts w:ascii="Arial" w:hAnsi="Arial" w:cs="Arial"/>
          <w:b/>
          <w:color w:val="36373B"/>
          <w:sz w:val="27"/>
          <w:szCs w:val="27"/>
        </w:rPr>
        <w:t xml:space="preserve"> Escribir</w:t>
      </w:r>
      <w:r>
        <w:rPr>
          <w:rFonts w:ascii="Arial" w:hAnsi="Arial" w:cs="Arial"/>
          <w:b/>
          <w:color w:val="36373B"/>
          <w:sz w:val="27"/>
        </w:rPr>
        <w:t> </w:t>
      </w:r>
      <w:r>
        <w:rPr>
          <w:rFonts w:ascii="Arial" w:hAnsi="Arial" w:cs="Arial"/>
          <w:b/>
          <w:bCs/>
          <w:color w:val="36373B"/>
          <w:sz w:val="27"/>
        </w:rPr>
        <w:t>finales alternativos</w:t>
      </w:r>
      <w:r>
        <w:rPr>
          <w:rFonts w:ascii="Arial" w:hAnsi="Arial" w:cs="Arial"/>
          <w:b/>
          <w:color w:val="36373B"/>
          <w:sz w:val="27"/>
        </w:rPr>
        <w:t> </w:t>
      </w:r>
      <w:r>
        <w:rPr>
          <w:rFonts w:ascii="Arial" w:hAnsi="Arial" w:cs="Arial"/>
          <w:b/>
          <w:color w:val="36373B"/>
          <w:sz w:val="27"/>
          <w:szCs w:val="27"/>
        </w:rPr>
        <w:t>para una misma historia</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Evalúa</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+Elabora una opinión respecto al texto</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+Califica el texto</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Conecta</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 xml:space="preserve">+Relaciona el texto con otros  conocimientos </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w:t>
      </w:r>
      <w:r>
        <w:rPr>
          <w:rFonts w:ascii="Arial" w:hAnsi="Arial" w:cs="Arial"/>
          <w:b/>
          <w:bCs/>
          <w:color w:val="36373B"/>
          <w:sz w:val="27"/>
        </w:rPr>
        <w:t xml:space="preserve"> Jugar a las definiciones</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 xml:space="preserve">Predice </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+Determina de que crees que hable el texto</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+Determina de que crees que trate el siguiente párrafo ve creando tú historia</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Pregunta</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lastRenderedPageBreak/>
        <w:t xml:space="preserve">+Realiza preguntas de comprensión </w:t>
      </w:r>
    </w:p>
    <w:p w:rsidR="00E7100E" w:rsidRDefault="00E7100E" w:rsidP="00E7100E">
      <w:pPr>
        <w:pStyle w:val="NormalWeb"/>
        <w:shd w:val="clear" w:color="auto" w:fill="FFFFFF"/>
        <w:spacing w:line="300" w:lineRule="atLeast"/>
        <w:rPr>
          <w:rFonts w:ascii="Arial" w:hAnsi="Arial" w:cs="Arial"/>
          <w:b/>
          <w:color w:val="333333"/>
        </w:rPr>
      </w:pPr>
      <w:r>
        <w:rPr>
          <w:rFonts w:ascii="Arial" w:hAnsi="Arial" w:cs="Arial"/>
          <w:b/>
          <w:color w:val="333333"/>
        </w:rPr>
        <w:t xml:space="preserve">+Imagina el </w:t>
      </w:r>
      <w:proofErr w:type="spellStart"/>
      <w:r>
        <w:rPr>
          <w:rFonts w:ascii="Arial" w:hAnsi="Arial" w:cs="Arial"/>
          <w:b/>
          <w:color w:val="333333"/>
        </w:rPr>
        <w:t>por qué</w:t>
      </w:r>
      <w:proofErr w:type="spellEnd"/>
      <w:r>
        <w:rPr>
          <w:rFonts w:ascii="Arial" w:hAnsi="Arial" w:cs="Arial"/>
          <w:b/>
          <w:color w:val="333333"/>
        </w:rPr>
        <w:t xml:space="preserve"> del texto y discútelo</w:t>
      </w:r>
    </w:p>
    <w:p w:rsidR="00E7100E" w:rsidRDefault="00E7100E" w:rsidP="00E7100E">
      <w:pPr>
        <w:pStyle w:val="NormalWeb"/>
        <w:shd w:val="clear" w:color="auto" w:fill="FFFFFF"/>
        <w:spacing w:line="300" w:lineRule="atLeast"/>
        <w:rPr>
          <w:rFonts w:ascii="Arial" w:hAnsi="Arial" w:cs="Arial"/>
          <w:b/>
          <w:color w:val="333333"/>
        </w:rPr>
      </w:pPr>
    </w:p>
    <w:p w:rsidR="00E7100E" w:rsidRDefault="00E7100E" w:rsidP="00E7100E">
      <w:pPr>
        <w:pStyle w:val="NormalWeb"/>
        <w:shd w:val="clear" w:color="auto" w:fill="FFFFFF"/>
        <w:spacing w:line="300" w:lineRule="atLeast"/>
        <w:rPr>
          <w:rFonts w:ascii="Arial" w:hAnsi="Arial" w:cs="Arial"/>
          <w:b/>
          <w:color w:val="333333"/>
        </w:rPr>
      </w:pPr>
    </w:p>
    <w:p w:rsidR="00E7100E" w:rsidRDefault="00E7100E" w:rsidP="00E7100E">
      <w:pPr>
        <w:pStyle w:val="NormalWeb"/>
        <w:shd w:val="clear" w:color="auto" w:fill="FFFFFF"/>
        <w:spacing w:line="300" w:lineRule="atLeast"/>
        <w:rPr>
          <w:rFonts w:ascii="Arial" w:hAnsi="Arial" w:cs="Arial"/>
          <w:b/>
          <w:color w:val="333333"/>
        </w:rPr>
      </w:pPr>
    </w:p>
    <w:p w:rsidR="00E7100E" w:rsidRDefault="00E7100E" w:rsidP="00E7100E">
      <w:pPr>
        <w:pStyle w:val="NormalWeb"/>
        <w:shd w:val="clear" w:color="auto" w:fill="FFFFFF"/>
        <w:spacing w:line="300" w:lineRule="atLeast"/>
        <w:rPr>
          <w:rFonts w:ascii="Segoe UI" w:hAnsi="Segoe UI" w:cs="Segoe UI"/>
          <w:b/>
          <w:color w:val="333333"/>
        </w:rPr>
      </w:pPr>
      <w:r>
        <w:rPr>
          <w:rFonts w:ascii="Segoe UI" w:hAnsi="Segoe UI" w:cs="Segoe UI"/>
          <w:b/>
          <w:color w:val="333333"/>
        </w:rPr>
        <w:t xml:space="preserve">APA: </w:t>
      </w:r>
      <w:r>
        <w:rPr>
          <w:rFonts w:ascii="Arial" w:hAnsi="Arial" w:cs="Arial"/>
          <w:b/>
          <w:color w:val="000000"/>
        </w:rPr>
        <w:t xml:space="preserve">Literatura SM. (2016). Estrategias para mejorar la comprensión lectora. 13 de abril, de </w:t>
      </w:r>
      <w:proofErr w:type="spellStart"/>
      <w:r>
        <w:rPr>
          <w:rFonts w:ascii="Arial" w:hAnsi="Arial" w:cs="Arial"/>
          <w:b/>
          <w:color w:val="000000"/>
        </w:rPr>
        <w:t>sm</w:t>
      </w:r>
      <w:proofErr w:type="spellEnd"/>
      <w:r>
        <w:rPr>
          <w:rFonts w:ascii="Arial" w:hAnsi="Arial" w:cs="Arial"/>
          <w:b/>
          <w:color w:val="000000"/>
        </w:rPr>
        <w:t xml:space="preserve"> Sitio web: https://es.literaturasm.com/somos-lectores/estrategias-mejorar-comprension-lectora</w:t>
      </w:r>
    </w:p>
    <w:p w:rsidR="00E7100E" w:rsidRDefault="00E7100E" w:rsidP="00E7100E">
      <w:pPr>
        <w:pStyle w:val="NormalWeb"/>
        <w:shd w:val="clear" w:color="auto" w:fill="FFFFFF"/>
        <w:spacing w:line="300" w:lineRule="atLeast"/>
        <w:rPr>
          <w:rFonts w:ascii="Segoe UI" w:hAnsi="Segoe UI" w:cs="Segoe UI"/>
          <w:b/>
          <w:color w:val="333333"/>
        </w:rPr>
      </w:pPr>
    </w:p>
    <w:p w:rsidR="00E7100E" w:rsidRDefault="00E7100E" w:rsidP="00E7100E">
      <w:pPr>
        <w:rPr>
          <w:b/>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E7100E">
      <w:pPr>
        <w:jc w:val="center"/>
        <w:rPr>
          <w:rFonts w:ascii="Arial" w:hAnsi="Arial" w:cs="Arial"/>
          <w:b/>
          <w:sz w:val="28"/>
          <w:szCs w:val="28"/>
          <w:lang w:val="es-ES"/>
        </w:rPr>
      </w:pPr>
      <w:r>
        <w:rPr>
          <w:rFonts w:ascii="Arial" w:hAnsi="Arial" w:cs="Arial"/>
          <w:b/>
          <w:sz w:val="28"/>
          <w:szCs w:val="28"/>
          <w:lang w:val="es-ES"/>
        </w:rPr>
        <w:lastRenderedPageBreak/>
        <w:t>DECONSTRUCCION DE LA ADOPCION HOMOSEXUAL</w:t>
      </w:r>
    </w:p>
    <w:p w:rsidR="00E7100E" w:rsidRDefault="00E7100E" w:rsidP="00E7100E">
      <w:pPr>
        <w:rPr>
          <w:rFonts w:ascii="Arial" w:hAnsi="Arial" w:cs="Arial"/>
          <w:b/>
          <w:sz w:val="28"/>
          <w:szCs w:val="28"/>
          <w:lang w:val="es-ES"/>
        </w:rPr>
      </w:pPr>
    </w:p>
    <w:p w:rsidR="00E7100E" w:rsidRDefault="00E7100E" w:rsidP="00E7100E">
      <w:pPr>
        <w:rPr>
          <w:rFonts w:ascii="Arial" w:hAnsi="Arial" w:cs="Arial"/>
          <w:sz w:val="24"/>
          <w:szCs w:val="24"/>
          <w:lang w:val="es-ES"/>
        </w:rPr>
      </w:pPr>
      <w:r>
        <w:rPr>
          <w:rFonts w:ascii="Arial" w:hAnsi="Arial" w:cs="Arial"/>
          <w:sz w:val="24"/>
          <w:szCs w:val="24"/>
          <w:lang w:val="es-ES"/>
        </w:rPr>
        <w:t>En el primer párrafo nos explica que un niño no puede crecer en una familia homosexual y en texto aparece que “el niño no procede de un solo sexo autosuficiente. Necesita que su madre sea una mujer y su padre un hombre. Cada uno de ellos se sitúa así en su idea y permite al niño diferenciarse subjetiva y socialmente. La homosexualidad complica este proceso y no lo permite.</w:t>
      </w:r>
    </w:p>
    <w:p w:rsidR="00E7100E" w:rsidRDefault="00E7100E" w:rsidP="00E7100E">
      <w:pPr>
        <w:rPr>
          <w:rFonts w:ascii="Arial" w:hAnsi="Arial" w:cs="Arial"/>
          <w:sz w:val="24"/>
          <w:szCs w:val="24"/>
          <w:lang w:val="es-ES"/>
        </w:rPr>
      </w:pPr>
      <w:r>
        <w:rPr>
          <w:rFonts w:ascii="Arial" w:hAnsi="Arial" w:cs="Arial"/>
          <w:sz w:val="24"/>
          <w:szCs w:val="24"/>
          <w:lang w:val="es-ES"/>
        </w:rPr>
        <w:t>Por lo contrario: la teoría del género que inspira las leyes europeas internacionales afirma que la diferencia sexual inscrita en el cuerpo, sino de la deferencia de sexualidades es decir, de orientaciones sexuales. Al igual que “ciertas encuestas sociológicas han querido demostrar que los niños al vivir en un ambiente homosexual no presentaban trastornos afectivos, social ni intelectual alguno. Todas las compensaciones sociales imaginables jamás podrían sustituir la experiencia más allá de lo subjetivo que el niño podrá tener a partir de la relación de su madre con su padre.</w:t>
      </w:r>
    </w:p>
    <w:p w:rsidR="00E7100E" w:rsidRDefault="00E7100E" w:rsidP="00E7100E">
      <w:pPr>
        <w:rPr>
          <w:rFonts w:ascii="Arial" w:hAnsi="Arial" w:cs="Arial"/>
          <w:sz w:val="24"/>
          <w:szCs w:val="24"/>
          <w:lang w:val="es-ES"/>
        </w:rPr>
      </w:pPr>
      <w:r>
        <w:rPr>
          <w:rFonts w:ascii="Arial" w:hAnsi="Arial" w:cs="Arial"/>
          <w:sz w:val="24"/>
          <w:szCs w:val="24"/>
          <w:lang w:val="es-ES"/>
        </w:rPr>
        <w:t>En problema aquí en planteado en cuanto al carácter permite del matrimonio y la adaptación por personas homosexuales no está vinculado con la persona homosexual.</w:t>
      </w:r>
    </w:p>
    <w:p w:rsidR="00E7100E" w:rsidRDefault="00E7100E" w:rsidP="00E7100E">
      <w:pPr>
        <w:rPr>
          <w:rFonts w:ascii="Arial" w:hAnsi="Arial" w:cs="Arial"/>
          <w:sz w:val="24"/>
          <w:szCs w:val="24"/>
          <w:lang w:val="es-ES"/>
        </w:rPr>
      </w:pPr>
      <w:r>
        <w:rPr>
          <w:rFonts w:ascii="Arial" w:hAnsi="Arial" w:cs="Arial"/>
          <w:sz w:val="24"/>
          <w:szCs w:val="24"/>
          <w:lang w:val="es-ES"/>
        </w:rPr>
        <w:t xml:space="preserve">Hay una diferencia cualitativa en la cual están en juego al mismo tiempo componentes psicológicos. </w:t>
      </w:r>
    </w:p>
    <w:p w:rsidR="00E7100E" w:rsidRDefault="00E7100E" w:rsidP="00AB2F6C">
      <w:pPr>
        <w:rPr>
          <w:rFonts w:ascii="Arial" w:hAnsi="Arial" w:cs="Arial"/>
          <w:sz w:val="40"/>
          <w:szCs w:val="40"/>
          <w:lang w:val="es-ES"/>
        </w:rPr>
      </w:pPr>
    </w:p>
    <w:p w:rsidR="00E7100E" w:rsidRDefault="00E7100E" w:rsidP="00AB2F6C">
      <w:pPr>
        <w:rPr>
          <w:rFonts w:ascii="Arial" w:hAnsi="Arial" w:cs="Arial"/>
          <w:sz w:val="40"/>
          <w:szCs w:val="40"/>
          <w:lang w:val="es-ES"/>
        </w:rPr>
      </w:pPr>
    </w:p>
    <w:p w:rsidR="00E7100E" w:rsidRDefault="00E7100E" w:rsidP="00AB2F6C">
      <w:pPr>
        <w:rPr>
          <w:rFonts w:ascii="Arial" w:hAnsi="Arial" w:cs="Arial"/>
          <w:sz w:val="40"/>
          <w:szCs w:val="40"/>
          <w:lang w:val="es-ES"/>
        </w:rPr>
      </w:pPr>
    </w:p>
    <w:p w:rsidR="00E7100E" w:rsidRDefault="00E7100E" w:rsidP="00AB2F6C">
      <w:pPr>
        <w:rPr>
          <w:rFonts w:ascii="Arial" w:hAnsi="Arial" w:cs="Arial"/>
          <w:sz w:val="40"/>
          <w:szCs w:val="40"/>
          <w:lang w:val="es-ES"/>
        </w:rPr>
      </w:pPr>
    </w:p>
    <w:p w:rsidR="00E7100E" w:rsidRDefault="00E7100E" w:rsidP="00AB2F6C">
      <w:pPr>
        <w:rPr>
          <w:rFonts w:ascii="Arial" w:hAnsi="Arial" w:cs="Arial"/>
          <w:sz w:val="40"/>
          <w:szCs w:val="40"/>
          <w:lang w:val="es-ES"/>
        </w:rPr>
      </w:pPr>
    </w:p>
    <w:p w:rsidR="00E7100E" w:rsidRDefault="00E7100E" w:rsidP="00AB2F6C">
      <w:pPr>
        <w:rPr>
          <w:rFonts w:ascii="Arial" w:hAnsi="Arial" w:cs="Arial"/>
          <w:sz w:val="40"/>
          <w:szCs w:val="40"/>
          <w:lang w:val="es-ES"/>
        </w:rPr>
      </w:pPr>
    </w:p>
    <w:p w:rsidR="00E7100E" w:rsidRDefault="00E7100E" w:rsidP="00AB2F6C">
      <w:pPr>
        <w:rPr>
          <w:rFonts w:ascii="Arial" w:hAnsi="Arial" w:cs="Arial"/>
          <w:sz w:val="40"/>
          <w:szCs w:val="40"/>
          <w:lang w:val="es-ES"/>
        </w:rPr>
      </w:pPr>
    </w:p>
    <w:tbl>
      <w:tblPr>
        <w:tblStyle w:val="Tablaconcuadrcula"/>
        <w:tblW w:w="0" w:type="auto"/>
        <w:tblInd w:w="0" w:type="dxa"/>
        <w:tblLook w:val="04A0" w:firstRow="1" w:lastRow="0" w:firstColumn="1" w:lastColumn="0" w:noHBand="0" w:noVBand="1"/>
      </w:tblPr>
      <w:tblGrid>
        <w:gridCol w:w="4489"/>
        <w:gridCol w:w="4489"/>
      </w:tblGrid>
      <w:tr w:rsidR="00E7100E" w:rsidTr="00E7100E">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b/>
                <w:sz w:val="28"/>
                <w:szCs w:val="28"/>
              </w:rPr>
            </w:pPr>
            <w:r>
              <w:rPr>
                <w:rFonts w:ascii="Arial" w:hAnsi="Arial" w:cs="Arial"/>
                <w:b/>
                <w:sz w:val="28"/>
                <w:szCs w:val="28"/>
              </w:rPr>
              <w:lastRenderedPageBreak/>
              <w:t xml:space="preserve">Semejanzas </w:t>
            </w:r>
          </w:p>
        </w:tc>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b/>
                <w:sz w:val="28"/>
                <w:szCs w:val="28"/>
              </w:rPr>
            </w:pPr>
            <w:r>
              <w:rPr>
                <w:rFonts w:ascii="Arial" w:hAnsi="Arial" w:cs="Arial"/>
                <w:b/>
                <w:sz w:val="28"/>
                <w:szCs w:val="28"/>
              </w:rPr>
              <w:t xml:space="preserve">Diferencias </w:t>
            </w:r>
          </w:p>
        </w:tc>
      </w:tr>
      <w:tr w:rsidR="00E7100E" w:rsidTr="00E7100E">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sz w:val="24"/>
                <w:szCs w:val="24"/>
              </w:rPr>
            </w:pPr>
            <w:r>
              <w:rPr>
                <w:rFonts w:ascii="Arial" w:hAnsi="Arial" w:cs="Arial"/>
                <w:sz w:val="24"/>
                <w:szCs w:val="24"/>
              </w:rPr>
              <w:t xml:space="preserve">*Ambas me dejaron una moraleja </w:t>
            </w:r>
          </w:p>
          <w:p w:rsidR="00E7100E" w:rsidRDefault="00E7100E">
            <w:pPr>
              <w:rPr>
                <w:rFonts w:ascii="Arial" w:hAnsi="Arial" w:cs="Arial"/>
                <w:sz w:val="24"/>
                <w:szCs w:val="24"/>
              </w:rPr>
            </w:pPr>
            <w:r>
              <w:rPr>
                <w:rFonts w:ascii="Arial" w:hAnsi="Arial" w:cs="Arial"/>
                <w:sz w:val="24"/>
                <w:szCs w:val="24"/>
              </w:rPr>
              <w:t>*Son textos narrativos</w:t>
            </w:r>
          </w:p>
        </w:tc>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sz w:val="24"/>
                <w:szCs w:val="24"/>
              </w:rPr>
            </w:pPr>
            <w:r>
              <w:rPr>
                <w:rFonts w:ascii="Arial" w:hAnsi="Arial" w:cs="Arial"/>
                <w:sz w:val="24"/>
                <w:szCs w:val="24"/>
              </w:rPr>
              <w:t>*En el primer texto los personajes son humanos.</w:t>
            </w:r>
          </w:p>
          <w:p w:rsidR="00E7100E" w:rsidRDefault="00E7100E">
            <w:pPr>
              <w:rPr>
                <w:rFonts w:ascii="Arial" w:hAnsi="Arial" w:cs="Arial"/>
                <w:sz w:val="24"/>
                <w:szCs w:val="24"/>
              </w:rPr>
            </w:pPr>
            <w:r>
              <w:rPr>
                <w:rFonts w:ascii="Arial" w:hAnsi="Arial" w:cs="Arial"/>
                <w:sz w:val="24"/>
                <w:szCs w:val="24"/>
              </w:rPr>
              <w:t>*En el segundo texto los personajes son animales.</w:t>
            </w:r>
          </w:p>
        </w:tc>
      </w:tr>
    </w:tbl>
    <w:p w:rsidR="00E7100E" w:rsidRDefault="00E7100E" w:rsidP="00E7100E"/>
    <w:p w:rsidR="00E7100E" w:rsidRDefault="00E7100E" w:rsidP="00E7100E">
      <w:pPr>
        <w:rPr>
          <w:rFonts w:ascii="Arial" w:hAnsi="Arial" w:cs="Arial"/>
          <w:sz w:val="24"/>
          <w:szCs w:val="24"/>
        </w:rPr>
      </w:pPr>
      <w:r>
        <w:rPr>
          <w:rFonts w:ascii="Arial" w:hAnsi="Arial" w:cs="Arial"/>
          <w:sz w:val="24"/>
          <w:szCs w:val="24"/>
        </w:rPr>
        <w:t>1.-Qué te parecieron las lecturas</w:t>
      </w:r>
      <w:proofErr w:type="gramStart"/>
      <w:r>
        <w:rPr>
          <w:rFonts w:ascii="Arial" w:hAnsi="Arial" w:cs="Arial"/>
          <w:sz w:val="24"/>
          <w:szCs w:val="24"/>
        </w:rPr>
        <w:t>?</w:t>
      </w:r>
      <w:proofErr w:type="gramEnd"/>
    </w:p>
    <w:p w:rsidR="00E7100E" w:rsidRDefault="00E7100E" w:rsidP="00E7100E">
      <w:pPr>
        <w:rPr>
          <w:rFonts w:ascii="Arial" w:hAnsi="Arial" w:cs="Arial"/>
          <w:sz w:val="24"/>
          <w:szCs w:val="24"/>
        </w:rPr>
      </w:pPr>
      <w:r>
        <w:rPr>
          <w:rFonts w:ascii="Arial" w:hAnsi="Arial" w:cs="Arial"/>
          <w:sz w:val="24"/>
          <w:szCs w:val="24"/>
        </w:rPr>
        <w:t>2.-Qué lectura te gustó más, por qué</w:t>
      </w:r>
      <w:proofErr w:type="gramStart"/>
      <w:r>
        <w:rPr>
          <w:rFonts w:ascii="Arial" w:hAnsi="Arial" w:cs="Arial"/>
          <w:sz w:val="24"/>
          <w:szCs w:val="24"/>
        </w:rPr>
        <w:t>?</w:t>
      </w:r>
      <w:proofErr w:type="gramEnd"/>
    </w:p>
    <w:p w:rsidR="00E7100E" w:rsidRDefault="00E7100E" w:rsidP="00E7100E">
      <w:pPr>
        <w:rPr>
          <w:rFonts w:ascii="Arial" w:hAnsi="Arial" w:cs="Arial"/>
          <w:sz w:val="24"/>
          <w:szCs w:val="24"/>
        </w:rPr>
      </w:pPr>
    </w:p>
    <w:p w:rsidR="00E7100E" w:rsidRDefault="00E7100E" w:rsidP="00E7100E">
      <w:pPr>
        <w:rPr>
          <w:rFonts w:ascii="Arial" w:hAnsi="Arial" w:cs="Arial"/>
          <w:sz w:val="24"/>
          <w:szCs w:val="24"/>
        </w:rPr>
      </w:pPr>
      <w:r>
        <w:rPr>
          <w:rFonts w:ascii="Arial" w:hAnsi="Arial" w:cs="Arial"/>
          <w:sz w:val="24"/>
          <w:szCs w:val="24"/>
        </w:rPr>
        <w:t xml:space="preserve">1.-Me gustó que fueran breves pero no volvería a leerlas </w:t>
      </w:r>
    </w:p>
    <w:p w:rsidR="00E7100E" w:rsidRDefault="00E7100E" w:rsidP="00E7100E">
      <w:pPr>
        <w:rPr>
          <w:rFonts w:ascii="Arial" w:hAnsi="Arial" w:cs="Arial"/>
          <w:sz w:val="24"/>
          <w:szCs w:val="24"/>
        </w:rPr>
      </w:pPr>
      <w:r>
        <w:rPr>
          <w:rFonts w:ascii="Arial" w:hAnsi="Arial" w:cs="Arial"/>
          <w:sz w:val="24"/>
          <w:szCs w:val="24"/>
        </w:rPr>
        <w:t xml:space="preserve">2.-Me gusto más la de los grillos porque le entendí más a la moraleja que me quiso dar y tenía un lenguaje más claro. </w:t>
      </w:r>
    </w:p>
    <w:p w:rsidR="00E7100E" w:rsidRDefault="00E7100E" w:rsidP="00E7100E">
      <w:pPr>
        <w:rPr>
          <w:rFonts w:ascii="Arial" w:hAnsi="Arial" w:cs="Arial"/>
          <w:sz w:val="24"/>
          <w:szCs w:val="24"/>
        </w:rPr>
      </w:pPr>
      <w:r>
        <w:rPr>
          <w:rFonts w:ascii="Arial" w:hAnsi="Arial" w:cs="Arial"/>
          <w:sz w:val="24"/>
          <w:szCs w:val="24"/>
        </w:rPr>
        <w:t>¿Para qué nos sirve la observación? </w:t>
      </w:r>
    </w:p>
    <w:p w:rsidR="00E7100E" w:rsidRDefault="00E7100E" w:rsidP="00E7100E">
      <w:pPr>
        <w:rPr>
          <w:rFonts w:ascii="Arial" w:hAnsi="Arial" w:cs="Arial"/>
          <w:sz w:val="24"/>
          <w:szCs w:val="24"/>
        </w:rPr>
      </w:pPr>
      <w:r>
        <w:rPr>
          <w:rFonts w:ascii="Arial" w:hAnsi="Arial" w:cs="Arial"/>
          <w:sz w:val="24"/>
          <w:szCs w:val="24"/>
        </w:rPr>
        <w:t>Para analizar correctamente un texto.</w:t>
      </w:r>
    </w:p>
    <w:p w:rsidR="00E7100E" w:rsidRDefault="00E7100E" w:rsidP="00E7100E">
      <w:pPr>
        <w:rPr>
          <w:rFonts w:ascii="Arial" w:hAnsi="Arial" w:cs="Arial"/>
          <w:sz w:val="24"/>
          <w:szCs w:val="24"/>
        </w:rPr>
      </w:pPr>
      <w:r>
        <w:rPr>
          <w:rFonts w:ascii="Arial" w:hAnsi="Arial" w:cs="Arial"/>
          <w:sz w:val="24"/>
          <w:szCs w:val="24"/>
        </w:rPr>
        <w:br/>
        <w:t>¿Qué es la comparación? </w:t>
      </w:r>
    </w:p>
    <w:p w:rsidR="00E7100E" w:rsidRDefault="00E7100E" w:rsidP="00E7100E">
      <w:pPr>
        <w:rPr>
          <w:rFonts w:ascii="Arial" w:hAnsi="Arial" w:cs="Arial"/>
          <w:sz w:val="24"/>
          <w:szCs w:val="24"/>
        </w:rPr>
      </w:pPr>
      <w:r>
        <w:rPr>
          <w:rFonts w:ascii="Arial" w:hAnsi="Arial" w:cs="Arial"/>
          <w:sz w:val="24"/>
          <w:szCs w:val="24"/>
        </w:rPr>
        <w:t>Notar las características de un par de cosas o lo que las identifica.</w:t>
      </w: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83"/>
        <w:gridCol w:w="6889"/>
      </w:tblGrid>
      <w:tr w:rsidR="00E7100E" w:rsidTr="00E7100E">
        <w:tc>
          <w:tcPr>
            <w:tcW w:w="3083" w:type="dxa"/>
            <w:tcBorders>
              <w:top w:val="single" w:sz="2" w:space="0" w:color="000000"/>
              <w:left w:val="single" w:sz="2" w:space="0" w:color="000000"/>
              <w:bottom w:val="single" w:sz="2" w:space="0" w:color="000000"/>
              <w:right w:val="nil"/>
            </w:tcBorders>
            <w:hideMark/>
          </w:tcPr>
          <w:p w:rsidR="00E7100E" w:rsidRDefault="00E7100E">
            <w:pPr>
              <w:pStyle w:val="Contenidodelatabla"/>
              <w:jc w:val="center"/>
              <w:rPr>
                <w:b/>
                <w:bCs/>
              </w:rPr>
            </w:pPr>
            <w:r>
              <w:rPr>
                <w:rFonts w:hint="eastAsia"/>
                <w:b/>
                <w:bCs/>
              </w:rPr>
              <w:lastRenderedPageBreak/>
              <w:t>T</w:t>
            </w:r>
            <w:r>
              <w:rPr>
                <w:rFonts w:hint="eastAsia"/>
                <w:b/>
                <w:bCs/>
              </w:rPr>
              <w:t>é</w:t>
            </w:r>
            <w:r>
              <w:rPr>
                <w:rFonts w:hint="eastAsia"/>
                <w:b/>
                <w:bCs/>
              </w:rPr>
              <w:t>cnica empleada</w:t>
            </w:r>
          </w:p>
        </w:tc>
        <w:tc>
          <w:tcPr>
            <w:tcW w:w="6889" w:type="dxa"/>
            <w:tcBorders>
              <w:top w:val="single" w:sz="2" w:space="0" w:color="000000"/>
              <w:left w:val="single" w:sz="2" w:space="0" w:color="000000"/>
              <w:bottom w:val="single" w:sz="2" w:space="0" w:color="000000"/>
              <w:right w:val="single" w:sz="2" w:space="0" w:color="000000"/>
            </w:tcBorders>
            <w:hideMark/>
          </w:tcPr>
          <w:p w:rsidR="00E7100E" w:rsidRDefault="00E7100E">
            <w:pPr>
              <w:pStyle w:val="Contenidodelatabla"/>
              <w:jc w:val="center"/>
            </w:pPr>
            <w:proofErr w:type="spellStart"/>
            <w:r>
              <w:rPr>
                <w:rFonts w:hint="eastAsia"/>
                <w:b/>
                <w:bCs/>
              </w:rPr>
              <w:t>Informaci</w:t>
            </w:r>
            <w:proofErr w:type="spellEnd"/>
            <w:r>
              <w:rPr>
                <w:rFonts w:hint="eastAsia"/>
                <w:b/>
                <w:bCs/>
              </w:rPr>
              <w:t>ó</w:t>
            </w:r>
            <w:r>
              <w:rPr>
                <w:rFonts w:hint="eastAsia"/>
                <w:b/>
                <w:bCs/>
              </w:rPr>
              <w:t>n obtenida</w:t>
            </w:r>
          </w:p>
        </w:tc>
      </w:tr>
      <w:tr w:rsidR="00E7100E" w:rsidTr="00E7100E">
        <w:tc>
          <w:tcPr>
            <w:tcW w:w="3083" w:type="dxa"/>
            <w:tcBorders>
              <w:top w:val="nil"/>
              <w:left w:val="single" w:sz="2" w:space="0" w:color="000000"/>
              <w:bottom w:val="single" w:sz="2" w:space="0" w:color="000000"/>
              <w:right w:val="nil"/>
            </w:tcBorders>
            <w:hideMark/>
          </w:tcPr>
          <w:p w:rsidR="00E7100E" w:rsidRDefault="00E7100E">
            <w:pPr>
              <w:pStyle w:val="Contenidodelatabla"/>
            </w:pPr>
            <w:r>
              <w:rPr>
                <w:rFonts w:hint="eastAsia"/>
              </w:rPr>
              <w:t>Lectura vertical</w:t>
            </w:r>
          </w:p>
        </w:tc>
        <w:tc>
          <w:tcPr>
            <w:tcW w:w="6889" w:type="dxa"/>
            <w:tcBorders>
              <w:top w:val="nil"/>
              <w:left w:val="single" w:sz="2" w:space="0" w:color="000000"/>
              <w:bottom w:val="single" w:sz="2" w:space="0" w:color="000000"/>
              <w:right w:val="single" w:sz="2" w:space="0" w:color="000000"/>
            </w:tcBorders>
          </w:tcPr>
          <w:p w:rsidR="00E7100E" w:rsidRDefault="00E7100E">
            <w:pPr>
              <w:pStyle w:val="Contenidodelatabla"/>
              <w:rPr>
                <w:rFonts w:ascii="Arial" w:hAnsi="Arial" w:cs="Arial"/>
              </w:rPr>
            </w:pPr>
            <w:r>
              <w:rPr>
                <w:rFonts w:ascii="Arial" w:hAnsi="Arial" w:cs="Arial"/>
              </w:rPr>
              <w:t>Es presentada una obra sobre el ascenso y caída de una de las estrellas más fugaces de la música. Gracias a las grabaciones de amigos y de su ex</w:t>
            </w:r>
            <w:r>
              <w:rPr>
                <w:rFonts w:ascii="Arial" w:hAnsi="Arial" w:cs="Arial"/>
              </w:rPr>
              <w:softHyphen/>
            </w:r>
            <w:r>
              <w:rPr>
                <w:rFonts w:ascii="Arial" w:hAnsi="Arial" w:cs="Arial"/>
              </w:rPr>
              <w:softHyphen/>
              <w:t xml:space="preserve">-marido, Blake </w:t>
            </w:r>
            <w:proofErr w:type="spellStart"/>
            <w:r>
              <w:rPr>
                <w:rFonts w:ascii="Arial" w:hAnsi="Arial" w:cs="Arial"/>
              </w:rPr>
              <w:t>Fielder-Crull</w:t>
            </w:r>
            <w:proofErr w:type="spellEnd"/>
            <w:r>
              <w:rPr>
                <w:rFonts w:ascii="Arial" w:hAnsi="Arial" w:cs="Arial"/>
              </w:rPr>
              <w:t>.</w:t>
            </w:r>
          </w:p>
          <w:p w:rsidR="00E7100E" w:rsidRDefault="00E7100E">
            <w:pPr>
              <w:pStyle w:val="Contenidodelatabla"/>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pPr>
          </w:p>
        </w:tc>
      </w:tr>
      <w:tr w:rsidR="00E7100E" w:rsidTr="00E7100E">
        <w:tc>
          <w:tcPr>
            <w:tcW w:w="3083" w:type="dxa"/>
            <w:tcBorders>
              <w:top w:val="nil"/>
              <w:left w:val="single" w:sz="2" w:space="0" w:color="000000"/>
              <w:bottom w:val="single" w:sz="2" w:space="0" w:color="000000"/>
              <w:right w:val="nil"/>
            </w:tcBorders>
            <w:hideMark/>
          </w:tcPr>
          <w:p w:rsidR="00E7100E" w:rsidRDefault="00E7100E">
            <w:pPr>
              <w:pStyle w:val="Contenidodelatabla"/>
            </w:pPr>
            <w:proofErr w:type="spellStart"/>
            <w:r>
              <w:rPr>
                <w:rFonts w:hint="eastAsia"/>
              </w:rPr>
              <w:t>Redacci</w:t>
            </w:r>
            <w:proofErr w:type="spellEnd"/>
            <w:r>
              <w:rPr>
                <w:rFonts w:hint="eastAsia"/>
              </w:rPr>
              <w:t>ó</w:t>
            </w:r>
            <w:r>
              <w:rPr>
                <w:rFonts w:hint="eastAsia"/>
              </w:rPr>
              <w:t xml:space="preserve">n de preguntas </w:t>
            </w:r>
          </w:p>
        </w:tc>
        <w:tc>
          <w:tcPr>
            <w:tcW w:w="6889" w:type="dxa"/>
            <w:tcBorders>
              <w:top w:val="nil"/>
              <w:left w:val="single" w:sz="2" w:space="0" w:color="000000"/>
              <w:bottom w:val="single" w:sz="2" w:space="0" w:color="000000"/>
              <w:right w:val="single" w:sz="2" w:space="0" w:color="000000"/>
            </w:tcBorders>
          </w:tcPr>
          <w:p w:rsidR="00E7100E" w:rsidRDefault="00E7100E">
            <w:pPr>
              <w:pStyle w:val="Contenidodelatabla"/>
            </w:pPr>
            <w:r>
              <w:rPr>
                <w:rFonts w:hint="eastAsia"/>
              </w:rPr>
              <w:t>P1=</w:t>
            </w:r>
          </w:p>
          <w:p w:rsidR="00E7100E" w:rsidRDefault="00E7100E">
            <w:pPr>
              <w:pStyle w:val="Contenidodelatabla"/>
              <w:rPr>
                <w:rFonts w:hint="eastAsia"/>
              </w:rPr>
            </w:pPr>
            <w:r>
              <w:rPr>
                <w:rFonts w:hint="eastAsia"/>
              </w:rPr>
              <w:t>*</w:t>
            </w:r>
            <w:r>
              <w:rPr>
                <w:rFonts w:hint="eastAsia"/>
              </w:rPr>
              <w:t>¿</w:t>
            </w:r>
            <w:r>
              <w:rPr>
                <w:rFonts w:hint="eastAsia"/>
              </w:rPr>
              <w:t>Cu</w:t>
            </w:r>
            <w:r>
              <w:rPr>
                <w:rFonts w:hint="eastAsia"/>
              </w:rPr>
              <w:t>á</w:t>
            </w:r>
            <w:proofErr w:type="spellStart"/>
            <w:r>
              <w:rPr>
                <w:rFonts w:hint="eastAsia"/>
              </w:rPr>
              <w:t>ntas</w:t>
            </w:r>
            <w:proofErr w:type="spellEnd"/>
            <w:r>
              <w:rPr>
                <w:rFonts w:hint="eastAsia"/>
              </w:rPr>
              <w:t xml:space="preserve"> entrevistas hubo?</w:t>
            </w:r>
          </w:p>
          <w:p w:rsidR="00E7100E" w:rsidRDefault="00E7100E">
            <w:pPr>
              <w:pStyle w:val="Contenidodelatabla"/>
              <w:rPr>
                <w:rFonts w:hint="eastAsia"/>
              </w:rPr>
            </w:pPr>
            <w:r>
              <w:rPr>
                <w:rFonts w:hint="eastAsia"/>
              </w:rPr>
              <w:t>*</w:t>
            </w:r>
            <w:r>
              <w:rPr>
                <w:rFonts w:hint="eastAsia"/>
              </w:rPr>
              <w:t>¿</w:t>
            </w:r>
            <w:r>
              <w:rPr>
                <w:rFonts w:hint="eastAsia"/>
              </w:rPr>
              <w:t>C</w:t>
            </w:r>
            <w:r>
              <w:rPr>
                <w:rFonts w:hint="eastAsia"/>
              </w:rPr>
              <w:t>ó</w:t>
            </w:r>
            <w:proofErr w:type="spellStart"/>
            <w:r>
              <w:rPr>
                <w:rFonts w:hint="eastAsia"/>
              </w:rPr>
              <w:t>mo</w:t>
            </w:r>
            <w:proofErr w:type="spellEnd"/>
            <w:r>
              <w:rPr>
                <w:rFonts w:hint="eastAsia"/>
              </w:rPr>
              <w:t xml:space="preserve"> se llama la obra?</w:t>
            </w:r>
          </w:p>
          <w:p w:rsidR="00E7100E" w:rsidRDefault="00E7100E">
            <w:pPr>
              <w:pStyle w:val="Contenidodelatabla"/>
              <w:rPr>
                <w:rFonts w:hint="eastAsia"/>
              </w:rPr>
            </w:pPr>
            <w:r>
              <w:rPr>
                <w:rFonts w:hint="eastAsia"/>
              </w:rPr>
              <w:t>*</w:t>
            </w:r>
            <w:r>
              <w:rPr>
                <w:rFonts w:hint="eastAsia"/>
              </w:rPr>
              <w:t>¿</w:t>
            </w:r>
            <w:r>
              <w:rPr>
                <w:rFonts w:hint="eastAsia"/>
              </w:rPr>
              <w:t xml:space="preserve">De </w:t>
            </w:r>
            <w:proofErr w:type="spellStart"/>
            <w:r>
              <w:rPr>
                <w:rFonts w:hint="eastAsia"/>
              </w:rPr>
              <w:t>qui</w:t>
            </w:r>
            <w:proofErr w:type="spellEnd"/>
            <w:r>
              <w:rPr>
                <w:rFonts w:hint="eastAsia"/>
              </w:rPr>
              <w:t>é</w:t>
            </w:r>
            <w:r>
              <w:rPr>
                <w:rFonts w:hint="eastAsia"/>
              </w:rPr>
              <w:t>n es el documental?</w:t>
            </w:r>
          </w:p>
          <w:p w:rsidR="00E7100E" w:rsidRDefault="00E7100E">
            <w:pPr>
              <w:pStyle w:val="Contenidodelatabla"/>
              <w:rPr>
                <w:rFonts w:hint="eastAsia"/>
              </w:rPr>
            </w:pPr>
            <w:r>
              <w:rPr>
                <w:rFonts w:hint="eastAsia"/>
              </w:rPr>
              <w:t>P2=</w:t>
            </w:r>
          </w:p>
          <w:p w:rsidR="00E7100E" w:rsidRDefault="00E7100E">
            <w:pPr>
              <w:pStyle w:val="Contenidodelatabla"/>
              <w:rPr>
                <w:rFonts w:hint="eastAsia"/>
              </w:rPr>
            </w:pPr>
            <w:r>
              <w:rPr>
                <w:rFonts w:hint="eastAsia"/>
              </w:rPr>
              <w:t>*</w:t>
            </w:r>
            <w:r>
              <w:rPr>
                <w:rFonts w:hint="eastAsia"/>
              </w:rPr>
              <w:t>¿</w:t>
            </w:r>
            <w:r>
              <w:rPr>
                <w:rFonts w:hint="eastAsia"/>
              </w:rPr>
              <w:t>Cu</w:t>
            </w:r>
            <w:r>
              <w:rPr>
                <w:rFonts w:hint="eastAsia"/>
              </w:rPr>
              <w:t>á</w:t>
            </w:r>
            <w:proofErr w:type="spellStart"/>
            <w:r>
              <w:rPr>
                <w:rFonts w:hint="eastAsia"/>
              </w:rPr>
              <w:t>ntos</w:t>
            </w:r>
            <w:proofErr w:type="spellEnd"/>
            <w:r>
              <w:rPr>
                <w:rFonts w:hint="eastAsia"/>
              </w:rPr>
              <w:t xml:space="preserve"> años pasan en el documental?</w:t>
            </w:r>
          </w:p>
          <w:p w:rsidR="00E7100E" w:rsidRDefault="00E7100E">
            <w:pPr>
              <w:pStyle w:val="Contenidodelatabla"/>
              <w:rPr>
                <w:rFonts w:hint="eastAsia"/>
              </w:rPr>
            </w:pPr>
            <w:r>
              <w:rPr>
                <w:rFonts w:hint="eastAsia"/>
              </w:rPr>
              <w:t>*</w:t>
            </w:r>
            <w:r>
              <w:rPr>
                <w:rFonts w:hint="eastAsia"/>
              </w:rPr>
              <w:t>¿</w:t>
            </w:r>
            <w:r>
              <w:rPr>
                <w:rFonts w:hint="eastAsia"/>
              </w:rPr>
              <w:t>Qu</w:t>
            </w:r>
            <w:r>
              <w:rPr>
                <w:rFonts w:hint="eastAsia"/>
              </w:rPr>
              <w:t>é</w:t>
            </w:r>
            <w:r>
              <w:rPr>
                <w:rFonts w:hint="eastAsia"/>
              </w:rPr>
              <w:t xml:space="preserve"> cosas </w:t>
            </w:r>
            <w:proofErr w:type="spellStart"/>
            <w:r>
              <w:rPr>
                <w:rFonts w:hint="eastAsia"/>
              </w:rPr>
              <w:t>sufri</w:t>
            </w:r>
            <w:proofErr w:type="spellEnd"/>
            <w:r>
              <w:rPr>
                <w:rFonts w:hint="eastAsia"/>
              </w:rPr>
              <w:t>ó</w:t>
            </w:r>
            <w:r>
              <w:rPr>
                <w:rFonts w:hint="eastAsia"/>
              </w:rPr>
              <w:t xml:space="preserve"> la protagonista del documental?</w:t>
            </w:r>
          </w:p>
          <w:p w:rsidR="00E7100E" w:rsidRDefault="00E7100E">
            <w:pPr>
              <w:pStyle w:val="Contenidodelatabla"/>
              <w:rPr>
                <w:rFonts w:hint="eastAsia"/>
              </w:rPr>
            </w:pPr>
            <w:r>
              <w:rPr>
                <w:rFonts w:hint="eastAsia"/>
              </w:rPr>
              <w:t>*</w:t>
            </w:r>
            <w:r>
              <w:rPr>
                <w:rFonts w:hint="eastAsia"/>
              </w:rPr>
              <w:t>¿</w:t>
            </w:r>
            <w:r>
              <w:rPr>
                <w:rFonts w:hint="eastAsia"/>
              </w:rPr>
              <w:t>Qu</w:t>
            </w:r>
            <w:r>
              <w:rPr>
                <w:rFonts w:hint="eastAsia"/>
              </w:rPr>
              <w:t>é</w:t>
            </w:r>
            <w:r>
              <w:rPr>
                <w:rFonts w:hint="eastAsia"/>
              </w:rPr>
              <w:t xml:space="preserve"> fue lo que m</w:t>
            </w:r>
            <w:r>
              <w:rPr>
                <w:rFonts w:hint="eastAsia"/>
              </w:rPr>
              <w:t>á</w:t>
            </w:r>
            <w:proofErr w:type="spellStart"/>
            <w:r>
              <w:rPr>
                <w:rFonts w:hint="eastAsia"/>
              </w:rPr>
              <w:t>s</w:t>
            </w:r>
            <w:proofErr w:type="spellEnd"/>
            <w:r>
              <w:rPr>
                <w:rFonts w:hint="eastAsia"/>
              </w:rPr>
              <w:t xml:space="preserve"> le </w:t>
            </w:r>
            <w:proofErr w:type="spellStart"/>
            <w:r>
              <w:rPr>
                <w:rFonts w:hint="eastAsia"/>
              </w:rPr>
              <w:t>cost</w:t>
            </w:r>
            <w:proofErr w:type="spellEnd"/>
            <w:r>
              <w:rPr>
                <w:rFonts w:hint="eastAsia"/>
              </w:rPr>
              <w:t>ó</w:t>
            </w:r>
            <w:r>
              <w:rPr>
                <w:rFonts w:hint="eastAsia"/>
              </w:rPr>
              <w:t xml:space="preserve"> trabajo?</w:t>
            </w:r>
          </w:p>
          <w:p w:rsidR="00E7100E" w:rsidRDefault="00E7100E">
            <w:pPr>
              <w:pStyle w:val="Contenidodelatabla"/>
              <w:rPr>
                <w:rFonts w:hint="eastAsia"/>
              </w:rPr>
            </w:pPr>
            <w:r>
              <w:rPr>
                <w:rFonts w:hint="eastAsia"/>
              </w:rPr>
              <w:t>P3=</w:t>
            </w:r>
          </w:p>
          <w:p w:rsidR="00E7100E" w:rsidRDefault="00E7100E">
            <w:pPr>
              <w:pStyle w:val="Contenidodelatabla"/>
              <w:rPr>
                <w:rFonts w:hint="eastAsia"/>
              </w:rPr>
            </w:pPr>
            <w:r>
              <w:rPr>
                <w:rFonts w:hint="eastAsia"/>
              </w:rPr>
              <w:t>*</w:t>
            </w:r>
            <w:r>
              <w:rPr>
                <w:rFonts w:hint="eastAsia"/>
              </w:rPr>
              <w:t>¿</w:t>
            </w:r>
            <w:r>
              <w:rPr>
                <w:rFonts w:hint="eastAsia"/>
              </w:rPr>
              <w:t>Qu</w:t>
            </w:r>
            <w:r>
              <w:rPr>
                <w:rFonts w:hint="eastAsia"/>
              </w:rPr>
              <w:t>é</w:t>
            </w:r>
            <w:r>
              <w:rPr>
                <w:rFonts w:hint="eastAsia"/>
              </w:rPr>
              <w:t xml:space="preserve"> </w:t>
            </w:r>
            <w:proofErr w:type="spellStart"/>
            <w:r>
              <w:rPr>
                <w:rFonts w:hint="eastAsia"/>
              </w:rPr>
              <w:t>mostr</w:t>
            </w:r>
            <w:proofErr w:type="spellEnd"/>
            <w:r>
              <w:rPr>
                <w:rFonts w:hint="eastAsia"/>
              </w:rPr>
              <w:t>ó</w:t>
            </w:r>
            <w:r>
              <w:rPr>
                <w:rFonts w:hint="eastAsia"/>
              </w:rPr>
              <w:t xml:space="preserve"> el director a la familia?</w:t>
            </w:r>
          </w:p>
          <w:p w:rsidR="00E7100E" w:rsidRDefault="00E7100E">
            <w:pPr>
              <w:pStyle w:val="Contenidodelatabla"/>
              <w:rPr>
                <w:rFonts w:hint="eastAsia"/>
              </w:rPr>
            </w:pPr>
            <w:r>
              <w:rPr>
                <w:rFonts w:hint="eastAsia"/>
              </w:rPr>
              <w:t>*</w:t>
            </w:r>
            <w:r>
              <w:rPr>
                <w:rFonts w:hint="eastAsia"/>
              </w:rPr>
              <w:t>¿</w:t>
            </w:r>
            <w:r>
              <w:rPr>
                <w:rFonts w:hint="eastAsia"/>
              </w:rPr>
              <w:t>Qu</w:t>
            </w:r>
            <w:r>
              <w:rPr>
                <w:rFonts w:hint="eastAsia"/>
              </w:rPr>
              <w:t>é</w:t>
            </w:r>
            <w:r>
              <w:rPr>
                <w:rFonts w:hint="eastAsia"/>
              </w:rPr>
              <w:t xml:space="preserve"> </w:t>
            </w:r>
            <w:proofErr w:type="spellStart"/>
            <w:r>
              <w:rPr>
                <w:rFonts w:hint="eastAsia"/>
              </w:rPr>
              <w:t>prens</w:t>
            </w:r>
            <w:proofErr w:type="spellEnd"/>
            <w:r>
              <w:rPr>
                <w:rFonts w:hint="eastAsia"/>
              </w:rPr>
              <w:t>ó</w:t>
            </w:r>
            <w:r>
              <w:rPr>
                <w:rFonts w:hint="eastAsia"/>
              </w:rPr>
              <w:t xml:space="preserve"> su progenitor</w:t>
            </w:r>
          </w:p>
          <w:p w:rsidR="00E7100E" w:rsidRDefault="00E7100E">
            <w:pPr>
              <w:pStyle w:val="Contenidodelatabla"/>
              <w:rPr>
                <w:rFonts w:hint="eastAsia"/>
              </w:rPr>
            </w:pPr>
            <w:r>
              <w:rPr>
                <w:rFonts w:hint="eastAsia"/>
              </w:rPr>
              <w:t>*</w:t>
            </w:r>
            <w:r>
              <w:rPr>
                <w:rFonts w:hint="eastAsia"/>
              </w:rPr>
              <w:t>¿</w:t>
            </w:r>
            <w:proofErr w:type="spellStart"/>
            <w:r>
              <w:rPr>
                <w:rFonts w:hint="eastAsia"/>
              </w:rPr>
              <w:t>Qui</w:t>
            </w:r>
            <w:proofErr w:type="spellEnd"/>
            <w:r>
              <w:rPr>
                <w:rFonts w:hint="eastAsia"/>
              </w:rPr>
              <w:t>é</w:t>
            </w:r>
            <w:r>
              <w:rPr>
                <w:rFonts w:hint="eastAsia"/>
              </w:rPr>
              <w:t xml:space="preserve">n fue el </w:t>
            </w:r>
            <w:r>
              <w:rPr>
                <w:rFonts w:hint="eastAsia"/>
              </w:rPr>
              <w:t>ú</w:t>
            </w:r>
            <w:proofErr w:type="spellStart"/>
            <w:r>
              <w:rPr>
                <w:rFonts w:hint="eastAsia"/>
              </w:rPr>
              <w:t>ltimo</w:t>
            </w:r>
            <w:proofErr w:type="spellEnd"/>
            <w:r>
              <w:rPr>
                <w:rFonts w:hint="eastAsia"/>
              </w:rPr>
              <w:t xml:space="preserve"> en aparecer</w:t>
            </w:r>
          </w:p>
          <w:p w:rsidR="00E7100E" w:rsidRDefault="00E7100E">
            <w:pPr>
              <w:pStyle w:val="Contenidodelatabla"/>
              <w:rPr>
                <w:rFonts w:hint="eastAsia"/>
              </w:rPr>
            </w:pPr>
            <w:r>
              <w:rPr>
                <w:rFonts w:hint="eastAsia"/>
              </w:rPr>
              <w:t>P4=</w:t>
            </w:r>
          </w:p>
          <w:p w:rsidR="00E7100E" w:rsidRDefault="00E7100E">
            <w:pPr>
              <w:pStyle w:val="Contenidodelatabla"/>
              <w:rPr>
                <w:rFonts w:hint="eastAsia"/>
              </w:rPr>
            </w:pPr>
            <w:r>
              <w:rPr>
                <w:rFonts w:hint="eastAsia"/>
              </w:rPr>
              <w:t>*</w:t>
            </w:r>
            <w:r>
              <w:rPr>
                <w:rFonts w:hint="eastAsia"/>
              </w:rPr>
              <w:t>¿</w:t>
            </w:r>
            <w:r>
              <w:rPr>
                <w:rFonts w:hint="eastAsia"/>
              </w:rPr>
              <w:t>Cu</w:t>
            </w:r>
            <w:r>
              <w:rPr>
                <w:rFonts w:hint="eastAsia"/>
              </w:rPr>
              <w:t>á</w:t>
            </w:r>
            <w:r>
              <w:rPr>
                <w:rFonts w:hint="eastAsia"/>
              </w:rPr>
              <w:t>l era el objetivo del director?</w:t>
            </w:r>
          </w:p>
          <w:p w:rsidR="00E7100E" w:rsidRDefault="00E7100E">
            <w:pPr>
              <w:pStyle w:val="Contenidodelatabla"/>
              <w:rPr>
                <w:rFonts w:hint="eastAsia"/>
              </w:rPr>
            </w:pPr>
            <w:r>
              <w:rPr>
                <w:rFonts w:hint="eastAsia"/>
              </w:rPr>
              <w:t>*</w:t>
            </w:r>
            <w:r>
              <w:rPr>
                <w:rFonts w:hint="eastAsia"/>
              </w:rPr>
              <w:t>¿</w:t>
            </w:r>
            <w:r>
              <w:rPr>
                <w:rFonts w:hint="eastAsia"/>
              </w:rPr>
              <w:t>Qu</w:t>
            </w:r>
            <w:r>
              <w:rPr>
                <w:rFonts w:hint="eastAsia"/>
              </w:rPr>
              <w:t>é</w:t>
            </w:r>
            <w:r>
              <w:rPr>
                <w:rFonts w:hint="eastAsia"/>
              </w:rPr>
              <w:t xml:space="preserve"> era lo que alababa el trabajo de </w:t>
            </w:r>
            <w:proofErr w:type="spellStart"/>
            <w:r>
              <w:rPr>
                <w:rFonts w:hint="eastAsia"/>
              </w:rPr>
              <w:t>Kapadra</w:t>
            </w:r>
            <w:proofErr w:type="spellEnd"/>
            <w:r>
              <w:rPr>
                <w:rFonts w:hint="eastAsia"/>
              </w:rPr>
              <w:t>?</w:t>
            </w:r>
          </w:p>
          <w:p w:rsidR="00E7100E" w:rsidRDefault="00E7100E">
            <w:pPr>
              <w:pStyle w:val="Contenidodelatabla"/>
              <w:rPr>
                <w:rFonts w:hint="eastAsia"/>
              </w:rPr>
            </w:pPr>
            <w:r>
              <w:rPr>
                <w:rFonts w:hint="eastAsia"/>
              </w:rPr>
              <w:t>P5=</w:t>
            </w:r>
          </w:p>
          <w:p w:rsidR="00E7100E" w:rsidRDefault="00E7100E">
            <w:pPr>
              <w:pStyle w:val="Contenidodelatabla"/>
              <w:rPr>
                <w:rFonts w:hint="eastAsia"/>
              </w:rPr>
            </w:pPr>
            <w:r>
              <w:rPr>
                <w:rFonts w:hint="eastAsia"/>
              </w:rPr>
              <w:softHyphen/>
            </w:r>
            <w:r>
              <w:rPr>
                <w:rFonts w:hint="eastAsia"/>
              </w:rPr>
              <w:softHyphen/>
              <w:t>*</w:t>
            </w:r>
            <w:r>
              <w:rPr>
                <w:rFonts w:hint="eastAsia"/>
              </w:rPr>
              <w:t>¿</w:t>
            </w:r>
            <w:r>
              <w:rPr>
                <w:rFonts w:hint="eastAsia"/>
              </w:rPr>
              <w:t xml:space="preserve">Con </w:t>
            </w:r>
            <w:proofErr w:type="spellStart"/>
            <w:r>
              <w:rPr>
                <w:rFonts w:hint="eastAsia"/>
              </w:rPr>
              <w:t>qu</w:t>
            </w:r>
            <w:proofErr w:type="spellEnd"/>
            <w:r>
              <w:rPr>
                <w:rFonts w:hint="eastAsia"/>
              </w:rPr>
              <w:t>é</w:t>
            </w:r>
            <w:r>
              <w:rPr>
                <w:rFonts w:hint="eastAsia"/>
              </w:rPr>
              <w:t xml:space="preserve"> </w:t>
            </w:r>
            <w:r>
              <w:rPr>
                <w:rFonts w:hint="eastAsia"/>
              </w:rPr>
              <w:t>á</w:t>
            </w:r>
            <w:proofErr w:type="spellStart"/>
            <w:r>
              <w:rPr>
                <w:rFonts w:hint="eastAsia"/>
              </w:rPr>
              <w:t>lbum</w:t>
            </w:r>
            <w:proofErr w:type="spellEnd"/>
            <w:r>
              <w:rPr>
                <w:rFonts w:hint="eastAsia"/>
              </w:rPr>
              <w:t xml:space="preserve"> </w:t>
            </w:r>
            <w:proofErr w:type="spellStart"/>
            <w:r>
              <w:rPr>
                <w:rFonts w:hint="eastAsia"/>
              </w:rPr>
              <w:t>sali</w:t>
            </w:r>
            <w:proofErr w:type="spellEnd"/>
            <w:r>
              <w:rPr>
                <w:rFonts w:hint="eastAsia"/>
              </w:rPr>
              <w:t>ó</w:t>
            </w:r>
            <w:r>
              <w:rPr>
                <w:rFonts w:hint="eastAsia"/>
              </w:rPr>
              <w:t xml:space="preserve"> a la industria musical?</w:t>
            </w:r>
          </w:p>
          <w:p w:rsidR="00E7100E" w:rsidRDefault="00E7100E">
            <w:pPr>
              <w:pStyle w:val="Contenidodelatabla"/>
              <w:rPr>
                <w:rFonts w:hint="eastAsia"/>
              </w:rPr>
            </w:pPr>
            <w:r>
              <w:rPr>
                <w:rFonts w:hint="eastAsia"/>
              </w:rPr>
              <w:t>*</w:t>
            </w:r>
            <w:r>
              <w:rPr>
                <w:rFonts w:hint="eastAsia"/>
              </w:rPr>
              <w:t>¿</w:t>
            </w:r>
            <w:r>
              <w:rPr>
                <w:rFonts w:hint="eastAsia"/>
              </w:rPr>
              <w:t xml:space="preserve">De </w:t>
            </w:r>
            <w:proofErr w:type="spellStart"/>
            <w:r>
              <w:rPr>
                <w:rFonts w:hint="eastAsia"/>
              </w:rPr>
              <w:t>qui</w:t>
            </w:r>
            <w:proofErr w:type="spellEnd"/>
            <w:r>
              <w:rPr>
                <w:rFonts w:hint="eastAsia"/>
              </w:rPr>
              <w:t>é</w:t>
            </w:r>
            <w:r>
              <w:rPr>
                <w:rFonts w:hint="eastAsia"/>
              </w:rPr>
              <w:t>n era fan el actriz?</w:t>
            </w:r>
          </w:p>
          <w:p w:rsidR="00E7100E" w:rsidRDefault="00E7100E">
            <w:pPr>
              <w:pStyle w:val="Contenidodelatabla"/>
              <w:rPr>
                <w:rFonts w:hint="eastAsia"/>
              </w:rPr>
            </w:pPr>
            <w:r>
              <w:rPr>
                <w:rFonts w:hint="eastAsia"/>
              </w:rPr>
              <w:lastRenderedPageBreak/>
              <w:t>*</w:t>
            </w:r>
            <w:r>
              <w:rPr>
                <w:rFonts w:hint="eastAsia"/>
              </w:rPr>
              <w:t>¿</w:t>
            </w:r>
            <w:r>
              <w:rPr>
                <w:rFonts w:hint="eastAsia"/>
              </w:rPr>
              <w:t>Qu</w:t>
            </w:r>
            <w:r>
              <w:rPr>
                <w:rFonts w:hint="eastAsia"/>
              </w:rPr>
              <w:t>é</w:t>
            </w:r>
            <w:r>
              <w:rPr>
                <w:rFonts w:hint="eastAsia"/>
              </w:rPr>
              <w:t xml:space="preserve"> d</w:t>
            </w:r>
            <w:r>
              <w:rPr>
                <w:rFonts w:hint="eastAsia"/>
              </w:rPr>
              <w:t>í</w:t>
            </w:r>
            <w:r>
              <w:rPr>
                <w:rFonts w:hint="eastAsia"/>
              </w:rPr>
              <w:t>a encontr</w:t>
            </w:r>
            <w:r>
              <w:rPr>
                <w:rFonts w:hint="eastAsia"/>
              </w:rPr>
              <w:t>ó</w:t>
            </w:r>
            <w:r>
              <w:rPr>
                <w:rFonts w:hint="eastAsia"/>
              </w:rPr>
              <w:t xml:space="preserve"> su cuerpo?</w:t>
            </w: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pPr>
          </w:p>
        </w:tc>
      </w:tr>
      <w:tr w:rsidR="00E7100E" w:rsidTr="00E7100E">
        <w:tc>
          <w:tcPr>
            <w:tcW w:w="3083" w:type="dxa"/>
            <w:tcBorders>
              <w:top w:val="nil"/>
              <w:left w:val="single" w:sz="2" w:space="0" w:color="000000"/>
              <w:bottom w:val="single" w:sz="2" w:space="0" w:color="000000"/>
              <w:right w:val="nil"/>
            </w:tcBorders>
            <w:hideMark/>
          </w:tcPr>
          <w:p w:rsidR="00E7100E" w:rsidRDefault="00E7100E">
            <w:pPr>
              <w:pStyle w:val="Contenidodelatabla"/>
            </w:pPr>
            <w:r>
              <w:rPr>
                <w:rFonts w:hint="eastAsia"/>
              </w:rPr>
              <w:lastRenderedPageBreak/>
              <w:t>Titular p</w:t>
            </w:r>
            <w:r>
              <w:rPr>
                <w:rFonts w:hint="eastAsia"/>
              </w:rPr>
              <w:t>á</w:t>
            </w:r>
            <w:r>
              <w:rPr>
                <w:rFonts w:hint="eastAsia"/>
              </w:rPr>
              <w:t>rrafos</w:t>
            </w:r>
          </w:p>
        </w:tc>
        <w:tc>
          <w:tcPr>
            <w:tcW w:w="6889" w:type="dxa"/>
            <w:tcBorders>
              <w:top w:val="nil"/>
              <w:left w:val="single" w:sz="2" w:space="0" w:color="000000"/>
              <w:bottom w:val="single" w:sz="2" w:space="0" w:color="000000"/>
              <w:right w:val="single" w:sz="2" w:space="0" w:color="000000"/>
            </w:tcBorders>
          </w:tcPr>
          <w:p w:rsidR="00E7100E" w:rsidRDefault="00E7100E">
            <w:pPr>
              <w:pStyle w:val="Contenidodelatabla"/>
            </w:pPr>
            <w:r>
              <w:rPr>
                <w:rFonts w:hint="eastAsia"/>
              </w:rPr>
              <w:t>1=Descripci</w:t>
            </w:r>
            <w:r>
              <w:rPr>
                <w:rFonts w:hint="eastAsia"/>
              </w:rPr>
              <w:t>ó</w:t>
            </w:r>
            <w:r>
              <w:rPr>
                <w:rFonts w:hint="eastAsia"/>
              </w:rPr>
              <w:t>n de la obra</w:t>
            </w:r>
          </w:p>
          <w:p w:rsidR="00E7100E" w:rsidRDefault="00E7100E">
            <w:pPr>
              <w:pStyle w:val="Contenidodelatabla"/>
              <w:rPr>
                <w:rFonts w:hint="eastAsia"/>
              </w:rPr>
            </w:pPr>
            <w:r>
              <w:rPr>
                <w:rFonts w:hint="eastAsia"/>
              </w:rPr>
              <w:t xml:space="preserve">2=Cosas que aparecen </w:t>
            </w:r>
          </w:p>
          <w:p w:rsidR="00E7100E" w:rsidRDefault="00E7100E">
            <w:pPr>
              <w:pStyle w:val="Contenidodelatabla"/>
              <w:rPr>
                <w:rFonts w:hint="eastAsia"/>
              </w:rPr>
            </w:pPr>
            <w:r>
              <w:rPr>
                <w:rFonts w:hint="eastAsia"/>
              </w:rPr>
              <w:t>3=Muestra a su familia</w:t>
            </w:r>
          </w:p>
          <w:p w:rsidR="00E7100E" w:rsidRDefault="00E7100E">
            <w:pPr>
              <w:pStyle w:val="Contenidodelatabla"/>
              <w:rPr>
                <w:rFonts w:hint="eastAsia"/>
              </w:rPr>
            </w:pPr>
            <w:r>
              <w:rPr>
                <w:rFonts w:hint="eastAsia"/>
              </w:rPr>
              <w:t>4=Metas del director</w:t>
            </w:r>
          </w:p>
          <w:p w:rsidR="00E7100E" w:rsidRDefault="00E7100E">
            <w:pPr>
              <w:pStyle w:val="Contenidodelatabla"/>
              <w:rPr>
                <w:rFonts w:hint="eastAsia"/>
              </w:rPr>
            </w:pPr>
            <w:r>
              <w:rPr>
                <w:rFonts w:hint="eastAsia"/>
              </w:rPr>
              <w:t>5=Logros del artista</w:t>
            </w: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pPr>
          </w:p>
        </w:tc>
      </w:tr>
      <w:tr w:rsidR="00E7100E" w:rsidTr="00E7100E">
        <w:tc>
          <w:tcPr>
            <w:tcW w:w="3083" w:type="dxa"/>
            <w:tcBorders>
              <w:top w:val="nil"/>
              <w:left w:val="single" w:sz="2" w:space="0" w:color="000000"/>
              <w:bottom w:val="single" w:sz="2" w:space="0" w:color="000000"/>
              <w:right w:val="nil"/>
            </w:tcBorders>
            <w:hideMark/>
          </w:tcPr>
          <w:p w:rsidR="00E7100E" w:rsidRDefault="00E7100E">
            <w:pPr>
              <w:pStyle w:val="Contenidodelatabla"/>
            </w:pPr>
            <w:r>
              <w:rPr>
                <w:rFonts w:hint="eastAsia"/>
              </w:rPr>
              <w:t>Nube de palabras</w:t>
            </w:r>
          </w:p>
        </w:tc>
        <w:tc>
          <w:tcPr>
            <w:tcW w:w="6889" w:type="dxa"/>
            <w:tcBorders>
              <w:top w:val="nil"/>
              <w:left w:val="single" w:sz="2" w:space="0" w:color="000000"/>
              <w:bottom w:val="single" w:sz="2" w:space="0" w:color="000000"/>
              <w:right w:val="single" w:sz="2" w:space="0" w:color="000000"/>
            </w:tcBorders>
          </w:tcPr>
          <w:p w:rsidR="00E7100E" w:rsidRDefault="00E7100E">
            <w:pPr>
              <w:pStyle w:val="Contenidodelatabla"/>
            </w:pPr>
            <w:r>
              <w:rPr>
                <w:rFonts w:hint="eastAsia"/>
              </w:rPr>
              <w:t>Obra,ca</w:t>
            </w:r>
            <w:r>
              <w:rPr>
                <w:rFonts w:hint="eastAsia"/>
              </w:rPr>
              <w:t>í</w:t>
            </w:r>
            <w:r>
              <w:rPr>
                <w:rFonts w:hint="eastAsia"/>
              </w:rPr>
              <w:t>da,estrella,m</w:t>
            </w:r>
            <w:r>
              <w:rPr>
                <w:rFonts w:hint="eastAsia"/>
              </w:rPr>
              <w:t>ú</w:t>
            </w:r>
            <w:r>
              <w:rPr>
                <w:rFonts w:hint="eastAsia"/>
              </w:rPr>
              <w:t>sica,documental,siglo XXI, vida,entrevistas,videos,relaci</w:t>
            </w:r>
            <w:r>
              <w:rPr>
                <w:rFonts w:hint="eastAsia"/>
              </w:rPr>
              <w:t>ó</w:t>
            </w:r>
            <w:r>
              <w:rPr>
                <w:rFonts w:hint="eastAsia"/>
              </w:rPr>
              <w:t>n,trabajo,mal car</w:t>
            </w:r>
            <w:r>
              <w:rPr>
                <w:rFonts w:hint="eastAsia"/>
              </w:rPr>
              <w:t>á</w:t>
            </w:r>
            <w:r>
              <w:rPr>
                <w:rFonts w:hint="eastAsia"/>
              </w:rPr>
              <w:t>cter,poetista,talentosa,protest</w:t>
            </w:r>
            <w:r>
              <w:rPr>
                <w:rFonts w:hint="eastAsia"/>
              </w:rPr>
              <w:t>ó</w:t>
            </w:r>
            <w:r>
              <w:rPr>
                <w:rFonts w:hint="eastAsia"/>
              </w:rPr>
              <w:t>,cuerpo,encontrado,envenenado,alcochol.</w:t>
            </w: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pPr>
          </w:p>
        </w:tc>
      </w:tr>
      <w:tr w:rsidR="00E7100E" w:rsidTr="00E7100E">
        <w:tc>
          <w:tcPr>
            <w:tcW w:w="3083" w:type="dxa"/>
            <w:tcBorders>
              <w:top w:val="nil"/>
              <w:left w:val="single" w:sz="2" w:space="0" w:color="000000"/>
              <w:bottom w:val="single" w:sz="2" w:space="0" w:color="000000"/>
              <w:right w:val="nil"/>
            </w:tcBorders>
            <w:hideMark/>
          </w:tcPr>
          <w:p w:rsidR="00E7100E" w:rsidRDefault="00E7100E">
            <w:pPr>
              <w:pStyle w:val="Contenidodelatabla"/>
            </w:pPr>
            <w:r>
              <w:rPr>
                <w:rFonts w:hint="eastAsia"/>
              </w:rPr>
              <w:t>Respuestas negativas</w:t>
            </w:r>
          </w:p>
        </w:tc>
        <w:tc>
          <w:tcPr>
            <w:tcW w:w="6889" w:type="dxa"/>
            <w:tcBorders>
              <w:top w:val="nil"/>
              <w:left w:val="single" w:sz="2" w:space="0" w:color="000000"/>
              <w:bottom w:val="single" w:sz="2" w:space="0" w:color="000000"/>
              <w:right w:val="single" w:sz="2" w:space="0" w:color="000000"/>
            </w:tcBorders>
          </w:tcPr>
          <w:p w:rsidR="00E7100E" w:rsidRDefault="00E7100E">
            <w:pPr>
              <w:pStyle w:val="Contenidodelatabla"/>
            </w:pPr>
            <w:r>
              <w:rPr>
                <w:rFonts w:hint="eastAsia"/>
              </w:rPr>
              <w:t>No me gust</w:t>
            </w:r>
            <w:r>
              <w:rPr>
                <w:rFonts w:hint="eastAsia"/>
              </w:rPr>
              <w:t>ó</w:t>
            </w:r>
            <w:r>
              <w:rPr>
                <w:rFonts w:hint="eastAsia"/>
              </w:rPr>
              <w:t xml:space="preserve"> porque no es un artista de mi inter</w:t>
            </w:r>
            <w:r>
              <w:rPr>
                <w:rFonts w:hint="eastAsia"/>
              </w:rPr>
              <w:t>é</w:t>
            </w:r>
            <w:r>
              <w:rPr>
                <w:rFonts w:hint="eastAsia"/>
              </w:rPr>
              <w:t xml:space="preserve">s, aparte que no me llamo la </w:t>
            </w:r>
            <w:r w:rsidR="007D25B7">
              <w:t>atenci</w:t>
            </w:r>
            <w:r>
              <w:rPr>
                <w:rFonts w:hint="eastAsia"/>
              </w:rPr>
              <w:t>ó</w:t>
            </w:r>
            <w:r>
              <w:rPr>
                <w:rFonts w:hint="eastAsia"/>
              </w:rPr>
              <w:t>n lo que le</w:t>
            </w:r>
            <w:r>
              <w:rPr>
                <w:rFonts w:hint="eastAsia"/>
              </w:rPr>
              <w:t>í</w:t>
            </w:r>
            <w:r>
              <w:rPr>
                <w:rFonts w:hint="eastAsia"/>
              </w:rPr>
              <w:t xml:space="preserve"> y no me gustar</w:t>
            </w:r>
            <w:r>
              <w:rPr>
                <w:rFonts w:hint="eastAsia"/>
              </w:rPr>
              <w:t>í</w:t>
            </w:r>
            <w:r>
              <w:rPr>
                <w:rFonts w:hint="eastAsia"/>
              </w:rPr>
              <w:t>a ver el documental</w:t>
            </w: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rPr>
                <w:rFonts w:hint="eastAsia"/>
              </w:rPr>
            </w:pPr>
          </w:p>
          <w:p w:rsidR="00E7100E" w:rsidRDefault="00E7100E">
            <w:pPr>
              <w:pStyle w:val="Contenidodelatabla"/>
            </w:pPr>
          </w:p>
        </w:tc>
      </w:tr>
      <w:tr w:rsidR="00E7100E" w:rsidTr="00E7100E">
        <w:tc>
          <w:tcPr>
            <w:tcW w:w="3083" w:type="dxa"/>
            <w:tcBorders>
              <w:top w:val="nil"/>
              <w:left w:val="single" w:sz="2" w:space="0" w:color="000000"/>
              <w:bottom w:val="single" w:sz="2" w:space="0" w:color="000000"/>
              <w:right w:val="nil"/>
            </w:tcBorders>
            <w:hideMark/>
          </w:tcPr>
          <w:p w:rsidR="00E7100E" w:rsidRDefault="00E7100E">
            <w:pPr>
              <w:pStyle w:val="Contenidodelatabla"/>
            </w:pPr>
            <w:r>
              <w:rPr>
                <w:rFonts w:hint="eastAsia"/>
              </w:rPr>
              <w:t>Esquema (debe ser claro, coherente y conciso)</w:t>
            </w:r>
          </w:p>
        </w:tc>
        <w:tc>
          <w:tcPr>
            <w:tcW w:w="6889" w:type="dxa"/>
            <w:tcBorders>
              <w:top w:val="nil"/>
              <w:left w:val="single" w:sz="2" w:space="0" w:color="000000"/>
              <w:bottom w:val="single" w:sz="2" w:space="0" w:color="000000"/>
              <w:right w:val="single" w:sz="2" w:space="0" w:color="000000"/>
            </w:tcBorders>
          </w:tcPr>
          <w:p w:rsidR="00E7100E" w:rsidRDefault="00E7100E">
            <w:pPr>
              <w:pStyle w:val="Contenidodelatabla"/>
              <w:jc w:val="center"/>
            </w:pPr>
            <w:r>
              <w:rPr>
                <w:rFonts w:hint="eastAsia"/>
              </w:rPr>
              <w:t xml:space="preserve">Amy </w:t>
            </w:r>
            <w:proofErr w:type="spellStart"/>
            <w:r>
              <w:rPr>
                <w:rFonts w:hint="eastAsia"/>
              </w:rPr>
              <w:t>Winehouse</w:t>
            </w:r>
            <w:proofErr w:type="spellEnd"/>
          </w:p>
          <w:p w:rsidR="00E7100E" w:rsidRDefault="00E7100E">
            <w:pPr>
              <w:pStyle w:val="Contenidodelatabla"/>
              <w:jc w:val="center"/>
              <w:rPr>
                <w:rFonts w:hint="eastAsia"/>
              </w:rPr>
            </w:pPr>
            <w:r>
              <w:rPr>
                <w:rFonts w:hint="eastAsia"/>
              </w:rPr>
              <w:t xml:space="preserve">                </w:t>
            </w:r>
          </w:p>
          <w:p w:rsidR="00E7100E" w:rsidRDefault="00E7100E">
            <w:pPr>
              <w:pStyle w:val="Contenidodelatabla"/>
              <w:jc w:val="center"/>
              <w:rPr>
                <w:rFonts w:hint="eastAsia"/>
              </w:rPr>
            </w:pPr>
            <w:r>
              <w:rPr>
                <w:rFonts w:hint="eastAsia"/>
              </w:rPr>
              <w:t>-Siglo XXI-</w:t>
            </w:r>
          </w:p>
          <w:p w:rsidR="00E7100E" w:rsidRDefault="00E7100E">
            <w:pPr>
              <w:pStyle w:val="Contenidodelatabla"/>
              <w:jc w:val="center"/>
              <w:rPr>
                <w:rFonts w:hint="eastAsia"/>
              </w:rPr>
            </w:pPr>
            <w:r>
              <w:rPr>
                <w:rFonts w:hint="eastAsia"/>
              </w:rPr>
              <w:lastRenderedPageBreak/>
              <w:t xml:space="preserve">*Estrella fugaz musical </w:t>
            </w:r>
          </w:p>
          <w:p w:rsidR="00E7100E" w:rsidRDefault="00E7100E">
            <w:pPr>
              <w:pStyle w:val="Contenidodelatabla"/>
              <w:jc w:val="center"/>
              <w:rPr>
                <w:rFonts w:hint="eastAsia"/>
              </w:rPr>
            </w:pPr>
            <w:r>
              <w:rPr>
                <w:rFonts w:hint="eastAsia"/>
              </w:rPr>
              <w:t xml:space="preserve">*Exhiben documental </w:t>
            </w:r>
          </w:p>
          <w:p w:rsidR="00E7100E" w:rsidRDefault="00E7100E">
            <w:pPr>
              <w:pStyle w:val="Contenidodelatabla"/>
              <w:jc w:val="center"/>
              <w:rPr>
                <w:rFonts w:hint="eastAsia"/>
              </w:rPr>
            </w:pPr>
            <w:r>
              <w:rPr>
                <w:rFonts w:hint="eastAsia"/>
              </w:rPr>
              <w:t xml:space="preserve">*Acerca de la vida </w:t>
            </w:r>
          </w:p>
          <w:p w:rsidR="00E7100E" w:rsidRDefault="00E7100E">
            <w:pPr>
              <w:pStyle w:val="Contenidodelatabla"/>
              <w:jc w:val="center"/>
              <w:rPr>
                <w:rFonts w:hint="eastAsia"/>
              </w:rPr>
            </w:pPr>
          </w:p>
          <w:p w:rsidR="00E7100E" w:rsidRDefault="00E7100E">
            <w:pPr>
              <w:pStyle w:val="Contenidodelatabla"/>
              <w:jc w:val="right"/>
              <w:rPr>
                <w:rFonts w:hint="eastAsia"/>
              </w:rPr>
            </w:pPr>
            <w:r>
              <w:rPr>
                <w:rFonts w:hint="eastAsia"/>
              </w:rPr>
              <w:t>{2</w:t>
            </w:r>
            <w:r>
              <w:rPr>
                <w:rFonts w:hint="eastAsia"/>
              </w:rPr>
              <w:t>º</w:t>
            </w:r>
            <w:r>
              <w:rPr>
                <w:rFonts w:hint="eastAsia"/>
              </w:rPr>
              <w:t xml:space="preserve"> </w:t>
            </w:r>
            <w:r>
              <w:rPr>
                <w:rFonts w:hint="eastAsia"/>
              </w:rPr>
              <w:t>á</w:t>
            </w:r>
            <w:proofErr w:type="spellStart"/>
            <w:r>
              <w:rPr>
                <w:rFonts w:hint="eastAsia"/>
              </w:rPr>
              <w:t>lbum</w:t>
            </w:r>
            <w:proofErr w:type="spellEnd"/>
            <w:r>
              <w:rPr>
                <w:rFonts w:hint="eastAsia"/>
              </w:rPr>
              <w:t xml:space="preserve"> llego a ganar un </w:t>
            </w:r>
          </w:p>
          <w:p w:rsidR="00E7100E" w:rsidRDefault="00E7100E">
            <w:pPr>
              <w:pStyle w:val="Contenidodelatabla"/>
              <w:jc w:val="right"/>
              <w:rPr>
                <w:rFonts w:hint="eastAsia"/>
              </w:rPr>
            </w:pPr>
            <w:r>
              <w:rPr>
                <w:rFonts w:hint="eastAsia"/>
              </w:rPr>
              <w:t xml:space="preserve">5 </w:t>
            </w:r>
            <w:proofErr w:type="spellStart"/>
            <w:r>
              <w:rPr>
                <w:rFonts w:hint="eastAsia"/>
              </w:rPr>
              <w:t>grammys</w:t>
            </w:r>
            <w:proofErr w:type="spellEnd"/>
          </w:p>
          <w:p w:rsidR="00E7100E" w:rsidRDefault="00E7100E">
            <w:pPr>
              <w:pStyle w:val="Contenidodelatabla"/>
              <w:jc w:val="right"/>
              <w:rPr>
                <w:rFonts w:hint="eastAsia"/>
              </w:rPr>
            </w:pPr>
            <w:r>
              <w:rPr>
                <w:rFonts w:hint="eastAsia"/>
              </w:rPr>
              <w:t>“</w:t>
            </w:r>
            <w:r>
              <w:rPr>
                <w:rFonts w:hint="eastAsia"/>
              </w:rPr>
              <w:t>Extremadamente talentosa</w:t>
            </w:r>
            <w:r>
              <w:rPr>
                <w:rFonts w:hint="eastAsia"/>
              </w:rPr>
              <w:t>”</w:t>
            </w:r>
            <w:r>
              <w:rPr>
                <w:rFonts w:hint="eastAsia"/>
              </w:rPr>
              <w:t xml:space="preserve"> </w:t>
            </w:r>
          </w:p>
          <w:p w:rsidR="00E7100E" w:rsidRDefault="00E7100E">
            <w:pPr>
              <w:pStyle w:val="Contenidodelatabla"/>
              <w:rPr>
                <w:rFonts w:hint="eastAsia"/>
              </w:rPr>
            </w:pPr>
            <w:r>
              <w:rPr>
                <w:rFonts w:hint="eastAsia"/>
              </w:rPr>
              <w:t>+27 años</w:t>
            </w:r>
          </w:p>
          <w:p w:rsidR="00E7100E" w:rsidRDefault="00E7100E">
            <w:pPr>
              <w:pStyle w:val="Contenidodelatabla"/>
              <w:rPr>
                <w:rFonts w:hint="eastAsia"/>
              </w:rPr>
            </w:pPr>
            <w:proofErr w:type="spellStart"/>
            <w:r>
              <w:rPr>
                <w:rFonts w:hint="eastAsia"/>
              </w:rPr>
              <w:t>Falleci</w:t>
            </w:r>
            <w:proofErr w:type="spellEnd"/>
            <w:r>
              <w:rPr>
                <w:rFonts w:hint="eastAsia"/>
              </w:rPr>
              <w:t>ó</w:t>
            </w:r>
          </w:p>
          <w:p w:rsidR="00E7100E" w:rsidRDefault="00E7100E">
            <w:pPr>
              <w:pStyle w:val="Contenidodelatabla"/>
              <w:rPr>
                <w:rFonts w:hint="eastAsia"/>
              </w:rPr>
            </w:pPr>
            <w:r>
              <w:rPr>
                <w:rFonts w:hint="eastAsia"/>
              </w:rPr>
              <w:t>En</w:t>
            </w:r>
          </w:p>
          <w:p w:rsidR="00E7100E" w:rsidRDefault="00E7100E">
            <w:pPr>
              <w:pStyle w:val="Contenidodelatabla"/>
              <w:rPr>
                <w:rFonts w:hint="eastAsia"/>
              </w:rPr>
            </w:pPr>
            <w:r>
              <w:rPr>
                <w:rFonts w:hint="eastAsia"/>
              </w:rPr>
              <w:t>Julio del</w:t>
            </w:r>
          </w:p>
          <w:p w:rsidR="00E7100E" w:rsidRDefault="00E7100E">
            <w:pPr>
              <w:pStyle w:val="Contenidodelatabla"/>
            </w:pPr>
            <w:r>
              <w:rPr>
                <w:rFonts w:hint="eastAsia"/>
              </w:rPr>
              <w:t>2011+</w:t>
            </w:r>
          </w:p>
        </w:tc>
      </w:tr>
    </w:tbl>
    <w:p w:rsidR="00E7100E" w:rsidRDefault="00E7100E" w:rsidP="00E7100E">
      <w:pPr>
        <w:rPr>
          <w:rFonts w:ascii="AvantGarde Bk BT" w:eastAsia="Arial Unicode MS" w:hAnsi="AvantGarde Bk BT" w:cs="Mangal"/>
          <w:kern w:val="2"/>
          <w:lang w:eastAsia="zh-CN" w:bidi="hi-IN"/>
        </w:rPr>
      </w:pPr>
    </w:p>
    <w:p w:rsidR="00E7100E" w:rsidRDefault="00E7100E" w:rsidP="00E7100E">
      <w:pPr>
        <w:rPr>
          <w:rFonts w:ascii="Arial" w:hAnsi="Arial" w:cs="Arial" w:hint="eastAsia"/>
          <w:color w:val="A9A9A9"/>
          <w:sz w:val="23"/>
          <w:szCs w:val="23"/>
          <w:highlight w:val="blue"/>
          <w:shd w:val="clear" w:color="auto" w:fill="FFFFFF"/>
        </w:rPr>
      </w:pPr>
      <w:r>
        <w:rPr>
          <w:rFonts w:hint="eastAsia"/>
          <w:highlight w:val="blue"/>
        </w:rPr>
        <w:t xml:space="preserve">Como conclusión </w:t>
      </w:r>
      <w:r>
        <w:rPr>
          <w:rFonts w:ascii="Arial" w:hAnsi="Arial" w:cs="Arial"/>
          <w:color w:val="A9A9A9"/>
          <w:sz w:val="23"/>
          <w:szCs w:val="23"/>
          <w:highlight w:val="blue"/>
          <w:shd w:val="clear" w:color="auto" w:fill="FFFFFF"/>
        </w:rPr>
        <w:t xml:space="preserve"> </w:t>
      </w:r>
      <w:r>
        <w:rPr>
          <w:rStyle w:val="apple-converted-space"/>
          <w:rFonts w:ascii="Arial" w:hAnsi="Arial" w:cs="Arial"/>
          <w:color w:val="A9A9A9"/>
          <w:sz w:val="23"/>
          <w:szCs w:val="23"/>
          <w:highlight w:val="blue"/>
          <w:shd w:val="clear" w:color="auto" w:fill="FFFFFF"/>
        </w:rPr>
        <w:t xml:space="preserve">es </w:t>
      </w:r>
      <w:r>
        <w:rPr>
          <w:rFonts w:ascii="Arial" w:hAnsi="Arial" w:cs="Arial"/>
          <w:color w:val="A9A9A9"/>
          <w:sz w:val="23"/>
          <w:szCs w:val="23"/>
          <w:highlight w:val="blue"/>
          <w:shd w:val="clear" w:color="auto" w:fill="FFFFFF"/>
        </w:rPr>
        <w:t>importante detectar a las personas tóxicas que nos rodean y cómo estas pueden estar más cerca de lo que pensamos.</w:t>
      </w:r>
    </w:p>
    <w:p w:rsidR="00E7100E" w:rsidRDefault="00E7100E" w:rsidP="00E7100E">
      <w:pPr>
        <w:rPr>
          <w:rFonts w:ascii="AvantGarde Bk BT" w:hAnsi="AvantGarde Bk BT" w:cs="Mangal"/>
          <w:sz w:val="24"/>
          <w:szCs w:val="24"/>
        </w:rPr>
      </w:pPr>
      <w:r>
        <w:rPr>
          <w:rFonts w:ascii="Arial" w:hAnsi="Arial" w:cs="Arial"/>
          <w:color w:val="A9A9A9"/>
          <w:sz w:val="23"/>
          <w:szCs w:val="23"/>
          <w:highlight w:val="blue"/>
          <w:shd w:val="clear" w:color="auto" w:fill="FFFFFF"/>
        </w:rPr>
        <w:t>La música puede salvar vidas y la fama mal asumida las destruye</w:t>
      </w: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CD0EC6" w:rsidRDefault="00CD0EC6" w:rsidP="00AB2F6C">
      <w:pPr>
        <w:rPr>
          <w:rFonts w:ascii="Arial" w:hAnsi="Arial" w:cs="Arial"/>
          <w:sz w:val="40"/>
          <w:szCs w:val="40"/>
        </w:rPr>
      </w:pPr>
    </w:p>
    <w:tbl>
      <w:tblPr>
        <w:tblStyle w:val="Tablaconcuadrcula"/>
        <w:tblW w:w="0" w:type="auto"/>
        <w:tblInd w:w="0" w:type="dxa"/>
        <w:tblLook w:val="04A0" w:firstRow="1" w:lastRow="0" w:firstColumn="1" w:lastColumn="0" w:noHBand="0" w:noVBand="1"/>
      </w:tblPr>
      <w:tblGrid>
        <w:gridCol w:w="4489"/>
        <w:gridCol w:w="4489"/>
      </w:tblGrid>
      <w:tr w:rsidR="00E7100E" w:rsidTr="00E7100E">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b/>
                <w:sz w:val="28"/>
                <w:szCs w:val="28"/>
              </w:rPr>
            </w:pPr>
            <w:r>
              <w:rPr>
                <w:rFonts w:ascii="Arial" w:hAnsi="Arial" w:cs="Arial"/>
                <w:b/>
                <w:sz w:val="28"/>
                <w:szCs w:val="28"/>
              </w:rPr>
              <w:t xml:space="preserve">Diferencias </w:t>
            </w:r>
          </w:p>
        </w:tc>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b/>
                <w:sz w:val="28"/>
                <w:szCs w:val="28"/>
              </w:rPr>
            </w:pPr>
            <w:r>
              <w:rPr>
                <w:rFonts w:ascii="Arial" w:hAnsi="Arial" w:cs="Arial"/>
                <w:b/>
                <w:sz w:val="28"/>
                <w:szCs w:val="28"/>
              </w:rPr>
              <w:t xml:space="preserve">Semejanzas </w:t>
            </w:r>
          </w:p>
        </w:tc>
      </w:tr>
      <w:tr w:rsidR="00E7100E" w:rsidTr="00E7100E">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sz w:val="24"/>
                <w:szCs w:val="24"/>
              </w:rPr>
            </w:pPr>
            <w:r>
              <w:rPr>
                <w:rFonts w:ascii="Arial" w:hAnsi="Arial" w:cs="Arial"/>
                <w:sz w:val="24"/>
                <w:szCs w:val="24"/>
              </w:rPr>
              <w:t>La diferencia que encontré en estas tres noticias fue que todas expresan la noticia de forma diferente sobre la delincuencia en GDL.</w:t>
            </w:r>
          </w:p>
        </w:tc>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sz w:val="24"/>
                <w:szCs w:val="24"/>
              </w:rPr>
            </w:pPr>
            <w:r>
              <w:rPr>
                <w:rFonts w:ascii="Arial" w:hAnsi="Arial" w:cs="Arial"/>
                <w:sz w:val="24"/>
                <w:szCs w:val="24"/>
              </w:rPr>
              <w:t>La semejanza fue que todas hablaban de la delincuencia que existe en GDL  y su aumento en los últimos años</w:t>
            </w:r>
          </w:p>
        </w:tc>
      </w:tr>
    </w:tbl>
    <w:p w:rsidR="00E7100E" w:rsidRDefault="00E7100E" w:rsidP="00E7100E"/>
    <w:p w:rsidR="00E7100E" w:rsidRDefault="00E7100E" w:rsidP="00E7100E">
      <w:pPr>
        <w:rPr>
          <w:rFonts w:ascii="Arial" w:hAnsi="Arial" w:cs="Arial"/>
          <w:sz w:val="24"/>
          <w:szCs w:val="24"/>
        </w:rPr>
      </w:pPr>
      <w:r>
        <w:rPr>
          <w:rFonts w:ascii="Arial" w:hAnsi="Arial" w:cs="Arial"/>
          <w:sz w:val="24"/>
          <w:szCs w:val="24"/>
        </w:rPr>
        <w:t>Como la delincuencia en una ciudad puede aumentar significativamente en  tan solo unos años.</w:t>
      </w: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tbl>
      <w:tblPr>
        <w:tblStyle w:val="Tablaconcuadrcula"/>
        <w:tblW w:w="0" w:type="auto"/>
        <w:tblInd w:w="0" w:type="dxa"/>
        <w:tblLook w:val="04A0" w:firstRow="1" w:lastRow="0" w:firstColumn="1" w:lastColumn="0" w:noHBand="0" w:noVBand="1"/>
      </w:tblPr>
      <w:tblGrid>
        <w:gridCol w:w="4489"/>
        <w:gridCol w:w="4489"/>
      </w:tblGrid>
      <w:tr w:rsidR="00E7100E" w:rsidTr="00E7100E">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b/>
                <w:sz w:val="28"/>
                <w:szCs w:val="28"/>
              </w:rPr>
            </w:pPr>
            <w:r>
              <w:rPr>
                <w:rFonts w:ascii="Arial" w:hAnsi="Arial" w:cs="Arial"/>
                <w:b/>
                <w:sz w:val="28"/>
                <w:szCs w:val="28"/>
              </w:rPr>
              <w:t xml:space="preserve">Ventajas </w:t>
            </w:r>
          </w:p>
        </w:tc>
        <w:tc>
          <w:tcPr>
            <w:tcW w:w="4489" w:type="dxa"/>
            <w:tcBorders>
              <w:top w:val="single" w:sz="4" w:space="0" w:color="auto"/>
              <w:left w:val="single" w:sz="4" w:space="0" w:color="auto"/>
              <w:bottom w:val="single" w:sz="4" w:space="0" w:color="auto"/>
              <w:right w:val="single" w:sz="4" w:space="0" w:color="auto"/>
            </w:tcBorders>
            <w:hideMark/>
          </w:tcPr>
          <w:p w:rsidR="00E7100E" w:rsidRDefault="00E7100E">
            <w:pPr>
              <w:rPr>
                <w:rFonts w:ascii="Arial" w:hAnsi="Arial" w:cs="Arial"/>
                <w:b/>
                <w:sz w:val="28"/>
                <w:szCs w:val="28"/>
              </w:rPr>
            </w:pPr>
            <w:r>
              <w:rPr>
                <w:rFonts w:ascii="Arial" w:hAnsi="Arial" w:cs="Arial"/>
                <w:b/>
                <w:sz w:val="28"/>
                <w:szCs w:val="28"/>
              </w:rPr>
              <w:t>Desventajas</w:t>
            </w:r>
          </w:p>
        </w:tc>
      </w:tr>
      <w:tr w:rsidR="00E7100E" w:rsidTr="00E7100E">
        <w:trPr>
          <w:trHeight w:val="3336"/>
        </w:trPr>
        <w:tc>
          <w:tcPr>
            <w:tcW w:w="4489" w:type="dxa"/>
            <w:tcBorders>
              <w:top w:val="single" w:sz="4" w:space="0" w:color="auto"/>
              <w:left w:val="single" w:sz="4" w:space="0" w:color="auto"/>
              <w:bottom w:val="single" w:sz="4" w:space="0" w:color="auto"/>
              <w:right w:val="single" w:sz="4" w:space="0" w:color="auto"/>
            </w:tcBorders>
          </w:tcPr>
          <w:p w:rsidR="00E7100E" w:rsidRDefault="00E7100E">
            <w:pPr>
              <w:rPr>
                <w:rFonts w:ascii="Arial" w:hAnsi="Arial" w:cs="Arial"/>
                <w:b/>
                <w:bCs/>
                <w:color w:val="383838"/>
                <w:sz w:val="24"/>
                <w:szCs w:val="24"/>
                <w:shd w:val="clear" w:color="auto" w:fill="FFFFFF"/>
              </w:rPr>
            </w:pPr>
            <w:r>
              <w:rPr>
                <w:rFonts w:ascii="Arial" w:hAnsi="Arial" w:cs="Arial"/>
                <w:b/>
                <w:bCs/>
                <w:color w:val="383838"/>
                <w:sz w:val="24"/>
                <w:szCs w:val="24"/>
                <w:shd w:val="clear" w:color="auto" w:fill="FFFFFF"/>
              </w:rPr>
              <w:t>-La eliminación del cobro por servicio de larga distancia fija y a celular</w:t>
            </w:r>
          </w:p>
          <w:p w:rsidR="00E7100E" w:rsidRDefault="00E7100E">
            <w:pPr>
              <w:rPr>
                <w:rFonts w:ascii="Arial" w:hAnsi="Arial" w:cs="Arial"/>
                <w:b/>
                <w:bCs/>
                <w:color w:val="383838"/>
                <w:sz w:val="24"/>
                <w:szCs w:val="24"/>
                <w:shd w:val="clear" w:color="auto" w:fill="FFFFFF"/>
              </w:rPr>
            </w:pPr>
          </w:p>
          <w:p w:rsidR="00E7100E" w:rsidRDefault="00E7100E" w:rsidP="00E7100E">
            <w:pPr>
              <w:numPr>
                <w:ilvl w:val="0"/>
                <w:numId w:val="2"/>
              </w:numPr>
              <w:shd w:val="clear" w:color="auto" w:fill="FFFFFF"/>
              <w:spacing w:before="60" w:after="60" w:line="375" w:lineRule="atLeast"/>
              <w:ind w:left="0"/>
              <w:rPr>
                <w:rFonts w:ascii="Arial" w:eastAsia="Times New Roman" w:hAnsi="Arial" w:cs="Arial"/>
                <w:b/>
                <w:bCs/>
                <w:color w:val="383838"/>
                <w:sz w:val="24"/>
                <w:szCs w:val="24"/>
                <w:lang w:eastAsia="es-MX"/>
              </w:rPr>
            </w:pPr>
            <w:r>
              <w:rPr>
                <w:rFonts w:ascii="Arial" w:eastAsia="Times New Roman" w:hAnsi="Arial" w:cs="Arial"/>
                <w:b/>
                <w:bCs/>
                <w:color w:val="383838"/>
                <w:sz w:val="24"/>
                <w:szCs w:val="24"/>
                <w:lang w:eastAsia="es-MX"/>
              </w:rPr>
              <w:t>-Los usuarios del servicio celular de prepago podrán consultar su saldo sin que les cueste un solo centavo.</w:t>
            </w:r>
          </w:p>
          <w:p w:rsidR="00E7100E" w:rsidRDefault="00E7100E" w:rsidP="00E7100E">
            <w:pPr>
              <w:numPr>
                <w:ilvl w:val="0"/>
                <w:numId w:val="2"/>
              </w:numPr>
              <w:shd w:val="clear" w:color="auto" w:fill="FFFFFF"/>
              <w:spacing w:before="60" w:after="60" w:line="375" w:lineRule="atLeast"/>
              <w:ind w:left="0"/>
              <w:rPr>
                <w:rFonts w:ascii="Arial" w:eastAsia="Times New Roman" w:hAnsi="Arial" w:cs="Arial"/>
                <w:b/>
                <w:bCs/>
                <w:color w:val="383838"/>
                <w:sz w:val="24"/>
                <w:szCs w:val="24"/>
                <w:lang w:eastAsia="es-MX"/>
              </w:rPr>
            </w:pPr>
            <w:r>
              <w:rPr>
                <w:rFonts w:ascii="Arial" w:eastAsia="Times New Roman" w:hAnsi="Arial" w:cs="Arial"/>
                <w:b/>
                <w:bCs/>
                <w:color w:val="383838"/>
                <w:sz w:val="24"/>
                <w:szCs w:val="24"/>
                <w:lang w:eastAsia="es-MX"/>
              </w:rPr>
              <w:t>-Ayudará a la economía del mexicano y con la competencia de las empresas al cliente le servirá para ahorrar</w:t>
            </w:r>
          </w:p>
        </w:tc>
        <w:tc>
          <w:tcPr>
            <w:tcW w:w="4489" w:type="dxa"/>
            <w:tcBorders>
              <w:top w:val="single" w:sz="4" w:space="0" w:color="auto"/>
              <w:left w:val="single" w:sz="4" w:space="0" w:color="auto"/>
              <w:bottom w:val="single" w:sz="4" w:space="0" w:color="auto"/>
              <w:right w:val="single" w:sz="4" w:space="0" w:color="auto"/>
            </w:tcBorders>
          </w:tcPr>
          <w:p w:rsidR="00E7100E" w:rsidRDefault="00E7100E" w:rsidP="00E7100E">
            <w:pPr>
              <w:numPr>
                <w:ilvl w:val="0"/>
                <w:numId w:val="3"/>
              </w:numPr>
              <w:shd w:val="clear" w:color="auto" w:fill="FFFFFF"/>
              <w:spacing w:before="100" w:beforeAutospacing="1" w:after="100" w:afterAutospacing="1"/>
              <w:ind w:left="0"/>
              <w:rPr>
                <w:rFonts w:ascii="Arial" w:eastAsia="Times New Roman" w:hAnsi="Arial" w:cs="Arial"/>
                <w:color w:val="000000"/>
                <w:sz w:val="20"/>
                <w:szCs w:val="20"/>
                <w:lang w:eastAsia="es-MX"/>
              </w:rPr>
            </w:pPr>
            <w:r>
              <w:rPr>
                <w:rFonts w:ascii="Arial" w:eastAsia="Times New Roman" w:hAnsi="Arial" w:cs="Arial"/>
                <w:color w:val="000000"/>
                <w:sz w:val="24"/>
                <w:szCs w:val="24"/>
                <w:lang w:eastAsia="es-MX"/>
              </w:rPr>
              <w:t>-La falta de privacidad en los mensajes emitidos o recibidos.</w:t>
            </w:r>
          </w:p>
          <w:p w:rsidR="00E7100E" w:rsidRDefault="00E7100E" w:rsidP="00E7100E">
            <w:pPr>
              <w:numPr>
                <w:ilvl w:val="0"/>
                <w:numId w:val="3"/>
              </w:numPr>
              <w:shd w:val="clear" w:color="auto" w:fill="FFFFFF"/>
              <w:spacing w:before="100" w:beforeAutospacing="1" w:after="100" w:afterAutospacing="1"/>
              <w:ind w:left="0"/>
              <w:rPr>
                <w:rFonts w:ascii="Arial" w:eastAsia="Times New Roman" w:hAnsi="Arial" w:cs="Arial"/>
                <w:color w:val="000000"/>
                <w:sz w:val="20"/>
                <w:szCs w:val="20"/>
                <w:lang w:eastAsia="es-MX"/>
              </w:rPr>
            </w:pPr>
          </w:p>
          <w:p w:rsidR="00E7100E" w:rsidRDefault="00E7100E" w:rsidP="00E7100E">
            <w:pPr>
              <w:numPr>
                <w:ilvl w:val="0"/>
                <w:numId w:val="3"/>
              </w:numPr>
              <w:shd w:val="clear" w:color="auto" w:fill="FFFFFF"/>
              <w:spacing w:before="100" w:beforeAutospacing="1" w:after="100" w:afterAutospacing="1"/>
              <w:ind w:left="0"/>
              <w:rPr>
                <w:rFonts w:ascii="Arial" w:eastAsia="Times New Roman" w:hAnsi="Arial" w:cs="Arial"/>
                <w:color w:val="000000"/>
                <w:sz w:val="20"/>
                <w:szCs w:val="20"/>
                <w:lang w:eastAsia="es-MX"/>
              </w:rPr>
            </w:pPr>
            <w:r>
              <w:rPr>
                <w:rFonts w:ascii="Arial" w:eastAsia="Times New Roman" w:hAnsi="Arial" w:cs="Arial"/>
                <w:color w:val="000000"/>
                <w:sz w:val="24"/>
                <w:szCs w:val="24"/>
                <w:lang w:eastAsia="es-MX"/>
              </w:rPr>
              <w:t>-El Aislamiento.</w:t>
            </w:r>
          </w:p>
          <w:p w:rsidR="00E7100E" w:rsidRDefault="00E7100E" w:rsidP="00E7100E">
            <w:pPr>
              <w:numPr>
                <w:ilvl w:val="0"/>
                <w:numId w:val="3"/>
              </w:numPr>
              <w:shd w:val="clear" w:color="auto" w:fill="FFFFFF"/>
              <w:spacing w:before="100" w:beforeAutospacing="1" w:after="100" w:afterAutospacing="1"/>
              <w:ind w:left="0"/>
              <w:rPr>
                <w:rFonts w:ascii="Arial" w:eastAsia="Times New Roman" w:hAnsi="Arial" w:cs="Arial"/>
                <w:color w:val="000000"/>
                <w:sz w:val="20"/>
                <w:szCs w:val="20"/>
                <w:lang w:eastAsia="es-MX"/>
              </w:rPr>
            </w:pPr>
          </w:p>
          <w:p w:rsidR="00E7100E" w:rsidRDefault="00E7100E" w:rsidP="00E7100E">
            <w:pPr>
              <w:numPr>
                <w:ilvl w:val="0"/>
                <w:numId w:val="3"/>
              </w:numPr>
              <w:shd w:val="clear" w:color="auto" w:fill="FFFFFF"/>
              <w:spacing w:before="100" w:beforeAutospacing="1" w:after="100" w:afterAutospacing="1"/>
              <w:ind w:left="0"/>
              <w:rPr>
                <w:rFonts w:ascii="Arial" w:eastAsia="Times New Roman" w:hAnsi="Arial" w:cs="Arial"/>
                <w:color w:val="000000"/>
                <w:sz w:val="20"/>
                <w:szCs w:val="20"/>
                <w:lang w:eastAsia="es-MX"/>
              </w:rPr>
            </w:pPr>
            <w:r>
              <w:rPr>
                <w:rFonts w:ascii="Arial" w:eastAsia="Times New Roman" w:hAnsi="Arial" w:cs="Arial"/>
                <w:color w:val="000000"/>
                <w:sz w:val="24"/>
                <w:szCs w:val="24"/>
                <w:lang w:eastAsia="es-MX"/>
              </w:rPr>
              <w:t>-La posibilidad de fraude.</w:t>
            </w:r>
          </w:p>
          <w:p w:rsidR="00E7100E" w:rsidRDefault="00E7100E">
            <w:pPr>
              <w:rPr>
                <w:rFonts w:ascii="Arial" w:hAnsi="Arial" w:cs="Arial"/>
              </w:rPr>
            </w:pPr>
          </w:p>
        </w:tc>
      </w:tr>
    </w:tbl>
    <w:p w:rsidR="00E7100E" w:rsidRDefault="00E7100E" w:rsidP="00E7100E"/>
    <w:p w:rsidR="00E7100E" w:rsidRDefault="00E7100E" w:rsidP="00E7100E">
      <w:pPr>
        <w:rPr>
          <w:rFonts w:ascii="Arial" w:hAnsi="Arial" w:cs="Arial"/>
          <w:sz w:val="24"/>
          <w:szCs w:val="24"/>
        </w:rPr>
      </w:pPr>
      <w:r>
        <w:rPr>
          <w:rFonts w:ascii="Arial" w:hAnsi="Arial" w:cs="Arial"/>
          <w:sz w:val="24"/>
          <w:szCs w:val="24"/>
        </w:rPr>
        <w:t>Beneficios: en la economía del mexicano</w:t>
      </w:r>
    </w:p>
    <w:p w:rsidR="00E7100E" w:rsidRDefault="00E7100E" w:rsidP="00E7100E">
      <w:hyperlink r:id="rId10" w:history="1">
        <w:r>
          <w:rPr>
            <w:rStyle w:val="Hipervnculo"/>
          </w:rPr>
          <w:t>http://pactopormexico.org/reforma-telecomunicaciones/</w:t>
        </w:r>
      </w:hyperlink>
    </w:p>
    <w:p w:rsidR="00E7100E" w:rsidRDefault="00E7100E" w:rsidP="00E7100E">
      <w:hyperlink r:id="rId11" w:history="1">
        <w:r>
          <w:rPr>
            <w:rStyle w:val="Hipervnculo"/>
          </w:rPr>
          <w:t>http://www.ift.org.mx/que-es-el-ift/que-es-la-reforma-de-telecomunicaciones</w:t>
        </w:r>
      </w:hyperlink>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AB2F6C">
      <w:pPr>
        <w:rPr>
          <w:rFonts w:ascii="Arial" w:hAnsi="Arial" w:cs="Arial"/>
          <w:sz w:val="40"/>
          <w:szCs w:val="40"/>
        </w:rPr>
      </w:pPr>
    </w:p>
    <w:p w:rsidR="00E7100E" w:rsidRDefault="00E7100E" w:rsidP="00E7100E">
      <w:pPr>
        <w:jc w:val="center"/>
        <w:rPr>
          <w:rFonts w:ascii="Arial" w:hAnsi="Arial" w:cs="Arial"/>
          <w:sz w:val="28"/>
          <w:szCs w:val="28"/>
        </w:rPr>
      </w:pPr>
      <w:r>
        <w:rPr>
          <w:rFonts w:ascii="Arial" w:hAnsi="Arial" w:cs="Arial"/>
          <w:sz w:val="28"/>
          <w:szCs w:val="28"/>
        </w:rPr>
        <w:t>ANÁLISIS Y ARGUMENTO</w:t>
      </w:r>
    </w:p>
    <w:p w:rsidR="00E7100E" w:rsidRDefault="00E7100E" w:rsidP="00E7100E">
      <w:pPr>
        <w:jc w:val="center"/>
        <w:rPr>
          <w:rFonts w:ascii="Arial" w:hAnsi="Arial" w:cs="Arial"/>
          <w:sz w:val="28"/>
          <w:szCs w:val="28"/>
        </w:rPr>
      </w:pPr>
    </w:p>
    <w:p w:rsidR="00E7100E" w:rsidRDefault="00E7100E" w:rsidP="00E7100E">
      <w:pPr>
        <w:jc w:val="center"/>
        <w:rPr>
          <w:rFonts w:ascii="Arial" w:hAnsi="Arial" w:cs="Arial"/>
          <w:sz w:val="28"/>
          <w:szCs w:val="28"/>
        </w:rPr>
      </w:pPr>
      <w:r>
        <w:rPr>
          <w:rFonts w:ascii="Arial" w:hAnsi="Arial" w:cs="Arial"/>
          <w:sz w:val="28"/>
          <w:szCs w:val="28"/>
        </w:rPr>
        <w:t>LA FUERZA DEL AMOR MAHATMA GANDHI</w:t>
      </w:r>
    </w:p>
    <w:p w:rsidR="00E7100E" w:rsidRDefault="00E7100E" w:rsidP="00E7100E">
      <w:pPr>
        <w:jc w:val="center"/>
        <w:rPr>
          <w:rFonts w:ascii="Arial" w:hAnsi="Arial" w:cs="Arial"/>
          <w:sz w:val="28"/>
          <w:szCs w:val="28"/>
        </w:rPr>
      </w:pPr>
    </w:p>
    <w:p w:rsidR="00E7100E" w:rsidRDefault="00E7100E" w:rsidP="00E7100E">
      <w:pPr>
        <w:jc w:val="center"/>
        <w:rPr>
          <w:rFonts w:ascii="Arial" w:hAnsi="Arial" w:cs="Arial"/>
          <w:sz w:val="28"/>
          <w:szCs w:val="28"/>
        </w:rPr>
      </w:pPr>
      <w:r>
        <w:rPr>
          <w:noProof/>
          <w:lang w:eastAsia="es-MX"/>
        </w:rPr>
        <w:drawing>
          <wp:inline distT="0" distB="0" distL="0" distR="0">
            <wp:extent cx="1600200" cy="2028825"/>
            <wp:effectExtent l="0" t="0" r="0" b="9525"/>
            <wp:docPr id="3" name="Imagen 3" descr="Resultado de imagen para mahatma gandhi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mahatma gandhi am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2028825"/>
                    </a:xfrm>
                    <a:prstGeom prst="rect">
                      <a:avLst/>
                    </a:prstGeom>
                    <a:noFill/>
                    <a:ln>
                      <a:noFill/>
                    </a:ln>
                  </pic:spPr>
                </pic:pic>
              </a:graphicData>
            </a:graphic>
          </wp:inline>
        </w:drawing>
      </w:r>
    </w:p>
    <w:p w:rsidR="00E7100E" w:rsidRDefault="00E7100E" w:rsidP="00E7100E">
      <w:pPr>
        <w:jc w:val="center"/>
        <w:rPr>
          <w:rFonts w:ascii="Arial" w:hAnsi="Arial" w:cs="Arial"/>
          <w:sz w:val="28"/>
          <w:szCs w:val="28"/>
        </w:rPr>
      </w:pPr>
    </w:p>
    <w:p w:rsidR="00E7100E" w:rsidRDefault="00E7100E" w:rsidP="00E7100E">
      <w:pPr>
        <w:jc w:val="center"/>
        <w:rPr>
          <w:rFonts w:ascii="Arial" w:hAnsi="Arial" w:cs="Arial"/>
          <w:color w:val="666666"/>
          <w:sz w:val="28"/>
          <w:szCs w:val="28"/>
          <w:shd w:val="clear" w:color="auto" w:fill="FFFFFF"/>
        </w:rPr>
      </w:pPr>
    </w:p>
    <w:p w:rsidR="00E7100E" w:rsidRDefault="00E7100E" w:rsidP="00E7100E">
      <w:pPr>
        <w:rPr>
          <w:rFonts w:ascii="Arial" w:hAnsi="Arial" w:cs="Arial"/>
          <w:sz w:val="28"/>
          <w:szCs w:val="28"/>
        </w:rPr>
      </w:pPr>
    </w:p>
    <w:p w:rsidR="00E7100E" w:rsidRDefault="00E7100E" w:rsidP="00E7100E">
      <w:pPr>
        <w:rPr>
          <w:rFonts w:ascii="Arial" w:hAnsi="Arial" w:cs="Arial"/>
          <w:sz w:val="28"/>
          <w:szCs w:val="28"/>
        </w:rPr>
      </w:pPr>
    </w:p>
    <w:p w:rsidR="00E7100E" w:rsidRDefault="00E7100E" w:rsidP="00E7100E">
      <w:pPr>
        <w:jc w:val="right"/>
        <w:rPr>
          <w:rFonts w:ascii="Arial" w:hAnsi="Arial" w:cs="Arial"/>
          <w:sz w:val="28"/>
          <w:szCs w:val="28"/>
        </w:rPr>
      </w:pPr>
    </w:p>
    <w:p w:rsidR="00E7100E" w:rsidRDefault="00E7100E" w:rsidP="00E7100E">
      <w:pPr>
        <w:jc w:val="center"/>
        <w:rPr>
          <w:rFonts w:ascii="Arial" w:hAnsi="Arial" w:cs="Arial"/>
          <w:sz w:val="28"/>
          <w:szCs w:val="28"/>
        </w:rPr>
      </w:pPr>
      <w:r>
        <w:rPr>
          <w:noProof/>
          <w:lang w:eastAsia="es-MX"/>
        </w:rPr>
        <w:drawing>
          <wp:inline distT="0" distB="0" distL="0" distR="0">
            <wp:extent cx="2047875" cy="2047875"/>
            <wp:effectExtent l="0" t="0" r="9525" b="9525"/>
            <wp:docPr id="2" name="Imagen 2"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amar universid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Pr>
          <w:rFonts w:ascii="Arial" w:hAnsi="Arial" w:cs="Arial"/>
          <w:sz w:val="28"/>
          <w:szCs w:val="28"/>
        </w:rPr>
        <w:t xml:space="preserve">                    DIEGO CARPINTERO VIEYRA</w:t>
      </w:r>
    </w:p>
    <w:p w:rsidR="00E7100E" w:rsidRDefault="00E7100E" w:rsidP="00E7100E">
      <w:pPr>
        <w:jc w:val="center"/>
        <w:rPr>
          <w:rFonts w:ascii="Arial" w:hAnsi="Arial" w:cs="Arial"/>
          <w:sz w:val="28"/>
          <w:szCs w:val="28"/>
        </w:rPr>
      </w:pPr>
    </w:p>
    <w:p w:rsidR="00E7100E" w:rsidRDefault="00E7100E" w:rsidP="00E7100E">
      <w:pPr>
        <w:jc w:val="center"/>
        <w:rPr>
          <w:rFonts w:ascii="Arial" w:hAnsi="Arial" w:cs="Arial"/>
          <w:sz w:val="28"/>
          <w:szCs w:val="28"/>
        </w:rPr>
      </w:pPr>
    </w:p>
    <w:p w:rsidR="00E7100E" w:rsidRDefault="00E7100E" w:rsidP="00E7100E">
      <w:pPr>
        <w:jc w:val="center"/>
        <w:rPr>
          <w:rFonts w:ascii="Arial" w:hAnsi="Arial" w:cs="Arial"/>
          <w:sz w:val="28"/>
          <w:szCs w:val="28"/>
        </w:rPr>
      </w:pPr>
      <w:r>
        <w:rPr>
          <w:rFonts w:ascii="Arial" w:hAnsi="Arial" w:cs="Arial"/>
          <w:sz w:val="28"/>
          <w:szCs w:val="28"/>
        </w:rPr>
        <w:t xml:space="preserve">INFERENCIAS Y ARGUMENTOS </w:t>
      </w:r>
    </w:p>
    <w:p w:rsidR="00E7100E" w:rsidRDefault="00E7100E" w:rsidP="00E7100E">
      <w:pPr>
        <w:rPr>
          <w:rFonts w:ascii="Arial" w:hAnsi="Arial" w:cs="Arial"/>
          <w:sz w:val="28"/>
          <w:szCs w:val="28"/>
        </w:rPr>
      </w:pPr>
    </w:p>
    <w:p w:rsidR="00E7100E" w:rsidRDefault="00E7100E" w:rsidP="00E7100E">
      <w:pPr>
        <w:pStyle w:val="Prrafodelista"/>
        <w:numPr>
          <w:ilvl w:val="0"/>
          <w:numId w:val="4"/>
        </w:numPr>
        <w:rPr>
          <w:rFonts w:ascii="Arial" w:hAnsi="Arial" w:cs="Arial"/>
          <w:sz w:val="28"/>
          <w:szCs w:val="28"/>
        </w:rPr>
      </w:pPr>
      <w:r>
        <w:rPr>
          <w:rFonts w:ascii="Arial" w:hAnsi="Arial" w:cs="Arial"/>
          <w:sz w:val="28"/>
          <w:szCs w:val="28"/>
        </w:rPr>
        <w:t>La fuerza del amor</w:t>
      </w:r>
    </w:p>
    <w:p w:rsidR="00E7100E" w:rsidRDefault="00E7100E" w:rsidP="00E7100E">
      <w:pPr>
        <w:rPr>
          <w:rFonts w:ascii="Arial" w:hAnsi="Arial" w:cs="Arial"/>
          <w:sz w:val="24"/>
          <w:szCs w:val="24"/>
        </w:rPr>
      </w:pPr>
      <w:r>
        <w:rPr>
          <w:rFonts w:ascii="Arial" w:hAnsi="Arial" w:cs="Arial"/>
          <w:sz w:val="24"/>
          <w:szCs w:val="24"/>
        </w:rPr>
        <w:t>Ocurre  cuando se toma la definición de una palabra o tema como tal y se utiliza como base de argumento para justificar una respuesta</w:t>
      </w:r>
    </w:p>
    <w:p w:rsidR="00E7100E" w:rsidRDefault="00E7100E" w:rsidP="00E7100E">
      <w:pPr>
        <w:tabs>
          <w:tab w:val="left" w:pos="2550"/>
        </w:tabs>
        <w:rPr>
          <w:rFonts w:ascii="Arial" w:hAnsi="Arial" w:cs="Arial"/>
          <w:sz w:val="28"/>
          <w:szCs w:val="28"/>
        </w:rPr>
      </w:pPr>
    </w:p>
    <w:p w:rsidR="00E7100E" w:rsidRDefault="00E7100E" w:rsidP="00E7100E">
      <w:pPr>
        <w:pStyle w:val="Prrafodelista"/>
        <w:numPr>
          <w:ilvl w:val="0"/>
          <w:numId w:val="5"/>
        </w:numPr>
        <w:tabs>
          <w:tab w:val="left" w:pos="2550"/>
        </w:tabs>
        <w:rPr>
          <w:rFonts w:ascii="Arial" w:hAnsi="Arial" w:cs="Arial"/>
          <w:sz w:val="28"/>
          <w:szCs w:val="28"/>
        </w:rPr>
      </w:pPr>
      <w:r>
        <w:rPr>
          <w:rFonts w:ascii="Arial" w:hAnsi="Arial" w:cs="Arial"/>
          <w:sz w:val="28"/>
          <w:szCs w:val="28"/>
        </w:rPr>
        <w:t xml:space="preserve">La ley del amor </w:t>
      </w:r>
      <w:r>
        <w:rPr>
          <w:rFonts w:ascii="Arial" w:hAnsi="Arial" w:cs="Arial"/>
          <w:sz w:val="28"/>
          <w:szCs w:val="28"/>
        </w:rPr>
        <w:tab/>
      </w:r>
    </w:p>
    <w:p w:rsidR="00E7100E" w:rsidRDefault="00E7100E" w:rsidP="00E7100E">
      <w:pPr>
        <w:tabs>
          <w:tab w:val="left" w:pos="2550"/>
        </w:tabs>
        <w:rPr>
          <w:rFonts w:ascii="Arial" w:hAnsi="Arial" w:cs="Arial"/>
          <w:sz w:val="24"/>
          <w:szCs w:val="24"/>
        </w:rPr>
      </w:pPr>
      <w:r>
        <w:rPr>
          <w:rFonts w:ascii="Arial" w:hAnsi="Arial" w:cs="Arial"/>
          <w:sz w:val="24"/>
          <w:szCs w:val="24"/>
        </w:rPr>
        <w:t>Todo lo que habla sobre la ley del amor tiene un argumento basado en valores porque es cuando se trata de apelar los sentimientos del receptor, con el objetivo de que cambie de parecer con respecto a un tema determinado.</w:t>
      </w:r>
    </w:p>
    <w:p w:rsidR="00E7100E" w:rsidRDefault="00E7100E" w:rsidP="00E7100E">
      <w:pPr>
        <w:tabs>
          <w:tab w:val="left" w:pos="2550"/>
        </w:tabs>
        <w:rPr>
          <w:rFonts w:ascii="Arial" w:hAnsi="Arial" w:cs="Arial"/>
          <w:sz w:val="28"/>
          <w:szCs w:val="28"/>
        </w:rPr>
      </w:pPr>
      <w:r>
        <w:rPr>
          <w:rFonts w:ascii="Arial" w:hAnsi="Arial" w:cs="Arial"/>
          <w:b/>
          <w:color w:val="666666"/>
          <w:sz w:val="24"/>
          <w:szCs w:val="24"/>
        </w:rPr>
        <w:br/>
      </w:r>
      <w:r>
        <w:rPr>
          <w:rFonts w:ascii="Arial" w:hAnsi="Arial" w:cs="Arial"/>
          <w:b/>
          <w:color w:val="666666"/>
          <w:sz w:val="24"/>
          <w:szCs w:val="24"/>
        </w:rPr>
        <w:br/>
      </w:r>
      <w:r>
        <w:rPr>
          <w:rFonts w:ascii="Arial" w:hAnsi="Arial" w:cs="Arial"/>
          <w:sz w:val="28"/>
          <w:szCs w:val="28"/>
        </w:rPr>
        <w:t>I- Reflexiones sobre el amor, DIOS es amor, Dios es, Esa fuerza invencible y confianza en los hombres.</w:t>
      </w:r>
    </w:p>
    <w:p w:rsidR="00E7100E" w:rsidRDefault="00E7100E" w:rsidP="00E7100E">
      <w:pPr>
        <w:tabs>
          <w:tab w:val="left" w:pos="2550"/>
        </w:tabs>
        <w:rPr>
          <w:rFonts w:ascii="Arial" w:hAnsi="Arial" w:cs="Arial"/>
          <w:sz w:val="24"/>
          <w:szCs w:val="24"/>
        </w:rPr>
      </w:pPr>
      <w:r>
        <w:rPr>
          <w:rFonts w:ascii="Arial" w:hAnsi="Arial" w:cs="Arial"/>
          <w:sz w:val="24"/>
          <w:szCs w:val="24"/>
        </w:rPr>
        <w:t>Argumento basado en la autoridad, me refiero a que en este se toma como objeto la credibilidad de alguien con un poder u autoridad como apoyo de dicho argumento.</w:t>
      </w:r>
    </w:p>
    <w:p w:rsidR="00E7100E" w:rsidRDefault="00E7100E" w:rsidP="00E7100E">
      <w:pPr>
        <w:tabs>
          <w:tab w:val="left" w:pos="2550"/>
        </w:tabs>
        <w:rPr>
          <w:rFonts w:ascii="Arial" w:hAnsi="Arial" w:cs="Arial"/>
          <w:sz w:val="24"/>
          <w:szCs w:val="24"/>
        </w:rPr>
      </w:pPr>
    </w:p>
    <w:p w:rsidR="00E7100E" w:rsidRDefault="00E7100E" w:rsidP="00E7100E">
      <w:pPr>
        <w:pStyle w:val="Prrafodelista"/>
        <w:numPr>
          <w:ilvl w:val="0"/>
          <w:numId w:val="6"/>
        </w:numPr>
        <w:tabs>
          <w:tab w:val="left" w:pos="2550"/>
        </w:tabs>
        <w:rPr>
          <w:rFonts w:ascii="Arial" w:hAnsi="Arial" w:cs="Arial"/>
          <w:sz w:val="28"/>
          <w:szCs w:val="28"/>
        </w:rPr>
      </w:pPr>
      <w:r>
        <w:rPr>
          <w:rFonts w:ascii="Arial" w:hAnsi="Arial" w:cs="Arial"/>
          <w:sz w:val="28"/>
          <w:szCs w:val="28"/>
        </w:rPr>
        <w:t>Patriotismo y Humanidad</w:t>
      </w:r>
    </w:p>
    <w:p w:rsidR="00E7100E" w:rsidRDefault="00E7100E" w:rsidP="00E7100E">
      <w:pPr>
        <w:tabs>
          <w:tab w:val="left" w:pos="2550"/>
        </w:tabs>
        <w:rPr>
          <w:rFonts w:ascii="Arial" w:hAnsi="Arial" w:cs="Arial"/>
          <w:sz w:val="24"/>
          <w:szCs w:val="24"/>
        </w:rPr>
      </w:pPr>
      <w:r>
        <w:rPr>
          <w:rFonts w:ascii="Arial" w:hAnsi="Arial" w:cs="Arial"/>
          <w:sz w:val="24"/>
          <w:szCs w:val="24"/>
        </w:rPr>
        <w:t>Contiene argumentos basados en valores; es cuando se trata de apelar los sentimientos del receptor, con el objetivo de que cambie de parecer con respecto a un tema determinado.</w:t>
      </w:r>
    </w:p>
    <w:p w:rsidR="00E7100E" w:rsidRDefault="00E7100E" w:rsidP="00E7100E">
      <w:pPr>
        <w:tabs>
          <w:tab w:val="left" w:pos="2550"/>
        </w:tabs>
        <w:rPr>
          <w:rFonts w:ascii="Arial" w:hAnsi="Arial" w:cs="Arial"/>
          <w:sz w:val="28"/>
          <w:szCs w:val="28"/>
        </w:rPr>
      </w:pPr>
    </w:p>
    <w:p w:rsidR="00E7100E" w:rsidRDefault="00E7100E" w:rsidP="00E7100E">
      <w:pPr>
        <w:pStyle w:val="Prrafodelista"/>
        <w:numPr>
          <w:ilvl w:val="0"/>
          <w:numId w:val="7"/>
        </w:numPr>
        <w:tabs>
          <w:tab w:val="left" w:pos="2550"/>
        </w:tabs>
        <w:rPr>
          <w:rFonts w:ascii="Arial" w:hAnsi="Arial" w:cs="Arial"/>
          <w:sz w:val="28"/>
          <w:szCs w:val="28"/>
        </w:rPr>
      </w:pPr>
      <w:r>
        <w:rPr>
          <w:rFonts w:ascii="Arial" w:hAnsi="Arial" w:cs="Arial"/>
          <w:sz w:val="28"/>
          <w:szCs w:val="28"/>
        </w:rPr>
        <w:t>Camino hacia dios</w:t>
      </w:r>
    </w:p>
    <w:p w:rsidR="00E7100E" w:rsidRDefault="00E7100E" w:rsidP="00E7100E">
      <w:pPr>
        <w:tabs>
          <w:tab w:val="left" w:pos="2550"/>
        </w:tabs>
        <w:rPr>
          <w:rFonts w:ascii="Arial" w:hAnsi="Arial" w:cs="Arial"/>
          <w:sz w:val="24"/>
          <w:szCs w:val="24"/>
        </w:rPr>
      </w:pPr>
      <w:r>
        <w:rPr>
          <w:rFonts w:ascii="Arial" w:hAnsi="Arial" w:cs="Arial"/>
          <w:sz w:val="24"/>
          <w:szCs w:val="24"/>
        </w:rPr>
        <w:t>En este se toma el argumento como referencia informaciones de conocimiento general como prueba que sustentan el argumento en sí.</w:t>
      </w:r>
    </w:p>
    <w:p w:rsidR="00E7100E" w:rsidRDefault="00E7100E" w:rsidP="00E7100E">
      <w:pPr>
        <w:tabs>
          <w:tab w:val="left" w:pos="2550"/>
        </w:tabs>
        <w:rPr>
          <w:rFonts w:ascii="Arial" w:hAnsi="Arial" w:cs="Arial"/>
          <w:sz w:val="24"/>
          <w:szCs w:val="24"/>
        </w:rPr>
      </w:pPr>
    </w:p>
    <w:p w:rsidR="00E7100E" w:rsidRDefault="00E7100E" w:rsidP="00E7100E">
      <w:pPr>
        <w:pStyle w:val="Prrafodelista"/>
        <w:numPr>
          <w:ilvl w:val="0"/>
          <w:numId w:val="8"/>
        </w:numPr>
        <w:tabs>
          <w:tab w:val="left" w:pos="2550"/>
        </w:tabs>
        <w:rPr>
          <w:rFonts w:ascii="Arial" w:hAnsi="Arial" w:cs="Arial"/>
          <w:sz w:val="28"/>
          <w:szCs w:val="28"/>
        </w:rPr>
      </w:pPr>
      <w:r>
        <w:rPr>
          <w:rFonts w:ascii="Arial" w:hAnsi="Arial" w:cs="Arial"/>
          <w:sz w:val="28"/>
          <w:szCs w:val="28"/>
        </w:rPr>
        <w:t>El mundo es una única familia</w:t>
      </w:r>
    </w:p>
    <w:p w:rsidR="00E7100E" w:rsidRDefault="00E7100E" w:rsidP="00E7100E">
      <w:pPr>
        <w:tabs>
          <w:tab w:val="left" w:pos="2550"/>
        </w:tabs>
        <w:rPr>
          <w:rFonts w:ascii="Arial" w:hAnsi="Arial" w:cs="Arial"/>
          <w:sz w:val="24"/>
          <w:szCs w:val="24"/>
        </w:rPr>
      </w:pPr>
      <w:r>
        <w:rPr>
          <w:rFonts w:ascii="Arial" w:hAnsi="Arial" w:cs="Arial"/>
          <w:sz w:val="24"/>
          <w:szCs w:val="24"/>
        </w:rPr>
        <w:t>En este se presenta una información que resulta difícil de probar sin tener como base datos estadísticos o informaciones que lo demuestren. O sea que es un argumento basado en datos.</w:t>
      </w:r>
    </w:p>
    <w:p w:rsidR="00E7100E" w:rsidRDefault="00E7100E" w:rsidP="00E7100E">
      <w:pPr>
        <w:pStyle w:val="Prrafodelista"/>
        <w:numPr>
          <w:ilvl w:val="0"/>
          <w:numId w:val="9"/>
        </w:numPr>
        <w:tabs>
          <w:tab w:val="left" w:pos="2550"/>
        </w:tabs>
        <w:rPr>
          <w:rFonts w:ascii="Arial" w:hAnsi="Arial" w:cs="Arial"/>
          <w:sz w:val="28"/>
          <w:szCs w:val="28"/>
        </w:rPr>
      </w:pPr>
      <w:r>
        <w:rPr>
          <w:rFonts w:ascii="Arial" w:hAnsi="Arial" w:cs="Arial"/>
          <w:sz w:val="24"/>
          <w:szCs w:val="24"/>
        </w:rPr>
        <w:t xml:space="preserve"> </w:t>
      </w:r>
      <w:r>
        <w:rPr>
          <w:rFonts w:ascii="Arial" w:hAnsi="Arial" w:cs="Arial"/>
          <w:sz w:val="28"/>
          <w:szCs w:val="28"/>
        </w:rPr>
        <w:t xml:space="preserve">Detener la violencia y la Destructiva ambición </w:t>
      </w:r>
    </w:p>
    <w:p w:rsidR="00E7100E" w:rsidRDefault="00E7100E" w:rsidP="00E7100E">
      <w:pPr>
        <w:tabs>
          <w:tab w:val="left" w:pos="2550"/>
        </w:tabs>
        <w:rPr>
          <w:rFonts w:ascii="Arial" w:hAnsi="Arial" w:cs="Arial"/>
          <w:sz w:val="24"/>
          <w:szCs w:val="24"/>
        </w:rPr>
      </w:pPr>
      <w:r>
        <w:rPr>
          <w:rFonts w:ascii="Arial" w:hAnsi="Arial" w:cs="Arial"/>
          <w:sz w:val="24"/>
          <w:szCs w:val="24"/>
        </w:rPr>
        <w:t>En este argumento se trata persuadir sobre la importancia de algo que en este caso es la violencia</w:t>
      </w:r>
    </w:p>
    <w:p w:rsidR="00E7100E" w:rsidRDefault="00E7100E" w:rsidP="00E7100E">
      <w:pPr>
        <w:tabs>
          <w:tab w:val="left" w:pos="2550"/>
        </w:tabs>
        <w:rPr>
          <w:rFonts w:ascii="Arial" w:hAnsi="Arial" w:cs="Arial"/>
          <w:sz w:val="28"/>
          <w:szCs w:val="28"/>
        </w:rPr>
      </w:pPr>
    </w:p>
    <w:p w:rsidR="00E7100E" w:rsidRDefault="00E7100E" w:rsidP="00E7100E">
      <w:pPr>
        <w:pStyle w:val="Prrafodelista"/>
        <w:numPr>
          <w:ilvl w:val="0"/>
          <w:numId w:val="10"/>
        </w:numPr>
        <w:tabs>
          <w:tab w:val="left" w:pos="2550"/>
        </w:tabs>
        <w:rPr>
          <w:rFonts w:ascii="Arial" w:hAnsi="Arial" w:cs="Arial"/>
          <w:sz w:val="28"/>
          <w:szCs w:val="28"/>
        </w:rPr>
      </w:pPr>
      <w:r>
        <w:rPr>
          <w:rFonts w:ascii="Arial" w:hAnsi="Arial" w:cs="Arial"/>
          <w:sz w:val="28"/>
          <w:szCs w:val="28"/>
        </w:rPr>
        <w:t>El amor mutuo</w:t>
      </w:r>
    </w:p>
    <w:p w:rsidR="00E7100E" w:rsidRDefault="00E7100E" w:rsidP="00E7100E">
      <w:pPr>
        <w:tabs>
          <w:tab w:val="left" w:pos="2550"/>
        </w:tabs>
        <w:rPr>
          <w:rFonts w:ascii="Arial" w:hAnsi="Arial" w:cs="Arial"/>
          <w:sz w:val="24"/>
          <w:szCs w:val="24"/>
        </w:rPr>
      </w:pPr>
      <w:r>
        <w:rPr>
          <w:rFonts w:ascii="Arial" w:hAnsi="Arial" w:cs="Arial"/>
          <w:sz w:val="24"/>
          <w:szCs w:val="24"/>
        </w:rPr>
        <w:t>En este se toma el argumento como referencia informaciones de conocimiento general como prueba que sustentan el argumento en sí.</w:t>
      </w:r>
    </w:p>
    <w:p w:rsidR="00E7100E" w:rsidRDefault="00E7100E" w:rsidP="00E7100E">
      <w:pPr>
        <w:tabs>
          <w:tab w:val="left" w:pos="2550"/>
        </w:tabs>
        <w:rPr>
          <w:rFonts w:ascii="Arial" w:hAnsi="Arial" w:cs="Arial"/>
          <w:sz w:val="24"/>
          <w:szCs w:val="24"/>
        </w:rPr>
      </w:pPr>
      <w:r>
        <w:rPr>
          <w:rFonts w:ascii="Arial" w:hAnsi="Arial" w:cs="Arial"/>
          <w:sz w:val="24"/>
          <w:szCs w:val="24"/>
        </w:rPr>
        <w:t xml:space="preserve"> </w:t>
      </w:r>
    </w:p>
    <w:p w:rsidR="00E7100E" w:rsidRDefault="00E7100E" w:rsidP="00E7100E">
      <w:pPr>
        <w:pStyle w:val="Prrafodelista"/>
        <w:numPr>
          <w:ilvl w:val="0"/>
          <w:numId w:val="11"/>
        </w:numPr>
        <w:tabs>
          <w:tab w:val="left" w:pos="2550"/>
        </w:tabs>
        <w:rPr>
          <w:rFonts w:ascii="Arial" w:hAnsi="Arial" w:cs="Arial"/>
          <w:sz w:val="28"/>
          <w:szCs w:val="28"/>
        </w:rPr>
      </w:pPr>
      <w:r>
        <w:rPr>
          <w:rFonts w:ascii="Arial" w:hAnsi="Arial" w:cs="Arial"/>
          <w:sz w:val="28"/>
          <w:szCs w:val="28"/>
        </w:rPr>
        <w:t xml:space="preserve">Amor a la no violencia y a la verdad, Universalización de la </w:t>
      </w:r>
      <w:proofErr w:type="spellStart"/>
      <w:r>
        <w:rPr>
          <w:rFonts w:ascii="Arial" w:hAnsi="Arial" w:cs="Arial"/>
          <w:sz w:val="28"/>
          <w:szCs w:val="28"/>
        </w:rPr>
        <w:t>ahimsa</w:t>
      </w:r>
      <w:proofErr w:type="spellEnd"/>
      <w:r>
        <w:rPr>
          <w:rFonts w:ascii="Arial" w:hAnsi="Arial" w:cs="Arial"/>
          <w:sz w:val="28"/>
          <w:szCs w:val="28"/>
        </w:rPr>
        <w:t>, Servicio, Soldado de la paz y Todos</w:t>
      </w:r>
    </w:p>
    <w:p w:rsidR="00E7100E" w:rsidRDefault="00E7100E" w:rsidP="00E7100E">
      <w:pPr>
        <w:tabs>
          <w:tab w:val="left" w:pos="2550"/>
        </w:tabs>
        <w:rPr>
          <w:rFonts w:ascii="Arial" w:hAnsi="Arial" w:cs="Arial"/>
          <w:sz w:val="24"/>
          <w:szCs w:val="24"/>
        </w:rPr>
      </w:pPr>
      <w:r>
        <w:rPr>
          <w:rFonts w:ascii="Arial" w:hAnsi="Arial" w:cs="Arial"/>
          <w:sz w:val="24"/>
          <w:szCs w:val="24"/>
        </w:rPr>
        <w:t>Tratan de apelar todo los textos con los sentimientos de las personas que lo leen con el objetivo de que cambie de parecer con respecto a un tema determinado que en este caso es el amor a la no violencia, y el servicio de u n buen soldado.</w:t>
      </w:r>
    </w:p>
    <w:p w:rsidR="00E7100E" w:rsidRDefault="00E7100E" w:rsidP="00E7100E">
      <w:pPr>
        <w:tabs>
          <w:tab w:val="left" w:pos="2550"/>
        </w:tabs>
        <w:rPr>
          <w:rFonts w:ascii="Arial" w:hAnsi="Arial" w:cs="Arial"/>
          <w:sz w:val="24"/>
          <w:szCs w:val="24"/>
        </w:rPr>
      </w:pPr>
    </w:p>
    <w:p w:rsidR="00E7100E" w:rsidRDefault="00E7100E" w:rsidP="00E7100E">
      <w:pPr>
        <w:pStyle w:val="Prrafodelista"/>
        <w:numPr>
          <w:ilvl w:val="0"/>
          <w:numId w:val="12"/>
        </w:numPr>
        <w:tabs>
          <w:tab w:val="left" w:pos="2550"/>
        </w:tabs>
        <w:rPr>
          <w:rFonts w:ascii="Arial" w:hAnsi="Arial" w:cs="Arial"/>
          <w:sz w:val="28"/>
          <w:szCs w:val="28"/>
        </w:rPr>
      </w:pPr>
      <w:r>
        <w:rPr>
          <w:rFonts w:ascii="Arial" w:hAnsi="Arial" w:cs="Arial"/>
          <w:sz w:val="28"/>
          <w:szCs w:val="28"/>
        </w:rPr>
        <w:t xml:space="preserve"> sobre Gandhi</w:t>
      </w:r>
      <w:r>
        <w:rPr>
          <w:rFonts w:ascii="Arial" w:hAnsi="Arial" w:cs="Arial"/>
          <w:color w:val="666666"/>
          <w:sz w:val="24"/>
          <w:szCs w:val="24"/>
        </w:rPr>
        <w:br/>
      </w:r>
    </w:p>
    <w:p w:rsidR="00E7100E" w:rsidRDefault="00E7100E" w:rsidP="00E7100E">
      <w:pPr>
        <w:tabs>
          <w:tab w:val="left" w:pos="2550"/>
        </w:tabs>
        <w:rPr>
          <w:rFonts w:ascii="Arial" w:hAnsi="Arial" w:cs="Arial"/>
          <w:sz w:val="24"/>
          <w:szCs w:val="24"/>
        </w:rPr>
      </w:pPr>
      <w:r>
        <w:rPr>
          <w:rFonts w:ascii="Arial" w:hAnsi="Arial" w:cs="Arial"/>
          <w:sz w:val="24"/>
          <w:szCs w:val="24"/>
        </w:rPr>
        <w:t>En este se presentan una situación y luego se describen o argumentan los diferentes resultados que se pueden lograr. Este tipo de argumentos causa en las personas un sentimiento de incertidumbre, pues no deja claro al final cual camino es el definitivo</w:t>
      </w:r>
    </w:p>
    <w:p w:rsidR="00E7100E" w:rsidRDefault="00E7100E" w:rsidP="00E7100E">
      <w:pPr>
        <w:tabs>
          <w:tab w:val="left" w:pos="2550"/>
        </w:tabs>
        <w:rPr>
          <w:rFonts w:ascii="Arial" w:hAnsi="Arial" w:cs="Arial"/>
          <w:sz w:val="24"/>
          <w:szCs w:val="24"/>
        </w:rPr>
      </w:pPr>
    </w:p>
    <w:p w:rsidR="00E7100E" w:rsidRDefault="00E7100E" w:rsidP="00E7100E">
      <w:pPr>
        <w:pStyle w:val="Prrafodelista"/>
        <w:numPr>
          <w:ilvl w:val="0"/>
          <w:numId w:val="13"/>
        </w:numPr>
        <w:tabs>
          <w:tab w:val="left" w:pos="2550"/>
        </w:tabs>
        <w:rPr>
          <w:rFonts w:ascii="Arial" w:hAnsi="Arial" w:cs="Arial"/>
          <w:sz w:val="28"/>
          <w:szCs w:val="28"/>
        </w:rPr>
      </w:pPr>
      <w:r>
        <w:rPr>
          <w:rFonts w:ascii="Arial" w:hAnsi="Arial" w:cs="Arial"/>
          <w:sz w:val="28"/>
          <w:szCs w:val="28"/>
        </w:rPr>
        <w:t xml:space="preserve">Verdad y error y La voz de la conciencia </w:t>
      </w:r>
    </w:p>
    <w:p w:rsidR="00E7100E" w:rsidRDefault="00E7100E" w:rsidP="00E7100E">
      <w:pPr>
        <w:tabs>
          <w:tab w:val="left" w:pos="2550"/>
        </w:tabs>
        <w:rPr>
          <w:rFonts w:ascii="Arial" w:hAnsi="Arial" w:cs="Arial"/>
          <w:sz w:val="24"/>
          <w:szCs w:val="24"/>
        </w:rPr>
      </w:pPr>
      <w:r>
        <w:rPr>
          <w:rFonts w:ascii="Arial" w:hAnsi="Arial" w:cs="Arial"/>
          <w:sz w:val="24"/>
          <w:szCs w:val="24"/>
        </w:rPr>
        <w:lastRenderedPageBreak/>
        <w:t>Argumento basado en la autoridad, me refiero a que en este se toma como objeto la credibilidad de alguien con un poder u autoridad como apoyo de dicho argumento.</w:t>
      </w:r>
    </w:p>
    <w:p w:rsidR="00E7100E" w:rsidRDefault="00E7100E" w:rsidP="00E7100E">
      <w:pPr>
        <w:tabs>
          <w:tab w:val="left" w:pos="2550"/>
        </w:tabs>
        <w:rPr>
          <w:rFonts w:ascii="Arial" w:hAnsi="Arial" w:cs="Arial"/>
          <w:sz w:val="28"/>
          <w:szCs w:val="28"/>
        </w:rPr>
      </w:pPr>
    </w:p>
    <w:p w:rsidR="00E7100E" w:rsidRDefault="00E7100E" w:rsidP="00E7100E">
      <w:pPr>
        <w:pStyle w:val="Prrafodelista"/>
        <w:numPr>
          <w:ilvl w:val="0"/>
          <w:numId w:val="14"/>
        </w:numPr>
        <w:tabs>
          <w:tab w:val="left" w:pos="2550"/>
        </w:tabs>
        <w:rPr>
          <w:rFonts w:ascii="Arial" w:hAnsi="Arial" w:cs="Arial"/>
          <w:sz w:val="28"/>
          <w:szCs w:val="28"/>
        </w:rPr>
      </w:pPr>
      <w:r>
        <w:rPr>
          <w:rFonts w:ascii="Arial" w:hAnsi="Arial" w:cs="Arial"/>
          <w:sz w:val="28"/>
          <w:szCs w:val="28"/>
        </w:rPr>
        <w:t xml:space="preserve">Religión y  La </w:t>
      </w:r>
      <w:proofErr w:type="spellStart"/>
      <w:r>
        <w:rPr>
          <w:rFonts w:ascii="Arial" w:hAnsi="Arial" w:cs="Arial"/>
          <w:sz w:val="28"/>
          <w:szCs w:val="28"/>
        </w:rPr>
        <w:t>satyacraha</w:t>
      </w:r>
      <w:proofErr w:type="spellEnd"/>
    </w:p>
    <w:p w:rsidR="00E7100E" w:rsidRDefault="00E7100E" w:rsidP="00E7100E">
      <w:pPr>
        <w:tabs>
          <w:tab w:val="left" w:pos="2550"/>
        </w:tabs>
        <w:rPr>
          <w:rFonts w:ascii="Arial" w:hAnsi="Arial" w:cs="Arial"/>
          <w:sz w:val="24"/>
          <w:szCs w:val="24"/>
        </w:rPr>
      </w:pPr>
      <w:r>
        <w:rPr>
          <w:rFonts w:ascii="Arial" w:hAnsi="Arial" w:cs="Arial"/>
          <w:sz w:val="24"/>
          <w:szCs w:val="24"/>
        </w:rPr>
        <w:t>Argumento basado en la autoridad, me refiero a que en este se toma como objeto la credibilidad de alguien con un poder u autoridad como apoyo de dicho argumento.</w:t>
      </w:r>
    </w:p>
    <w:p w:rsidR="00E7100E" w:rsidRDefault="00E7100E" w:rsidP="00E7100E">
      <w:pPr>
        <w:pStyle w:val="Prrafodelista"/>
        <w:numPr>
          <w:ilvl w:val="0"/>
          <w:numId w:val="15"/>
        </w:numPr>
        <w:tabs>
          <w:tab w:val="left" w:pos="2550"/>
        </w:tabs>
        <w:rPr>
          <w:rFonts w:ascii="Arial" w:hAnsi="Arial" w:cs="Arial"/>
          <w:sz w:val="28"/>
          <w:szCs w:val="28"/>
        </w:rPr>
      </w:pPr>
      <w:r>
        <w:rPr>
          <w:rFonts w:ascii="Arial" w:hAnsi="Arial" w:cs="Arial"/>
          <w:sz w:val="28"/>
          <w:szCs w:val="28"/>
        </w:rPr>
        <w:t>Reflexión sobre el amor incondicional</w:t>
      </w:r>
    </w:p>
    <w:p w:rsidR="00E7100E" w:rsidRDefault="00E7100E" w:rsidP="00E7100E">
      <w:pPr>
        <w:tabs>
          <w:tab w:val="left" w:pos="2550"/>
        </w:tabs>
        <w:rPr>
          <w:rFonts w:ascii="Arial" w:hAnsi="Arial" w:cs="Arial"/>
          <w:sz w:val="24"/>
          <w:szCs w:val="24"/>
        </w:rPr>
      </w:pPr>
      <w:r>
        <w:rPr>
          <w:rFonts w:ascii="Arial" w:hAnsi="Arial" w:cs="Arial"/>
          <w:sz w:val="24"/>
          <w:szCs w:val="24"/>
        </w:rPr>
        <w:t xml:space="preserve">Argumentos basados en comparaciones. Se presentan en una situación y luego se describen o argumentan los diferentes resultados que se pueden lograr, causa a las personas un sentimiento de incertidumbre, pero no deja claro </w:t>
      </w:r>
      <w:proofErr w:type="spellStart"/>
      <w:r>
        <w:rPr>
          <w:rFonts w:ascii="Arial" w:hAnsi="Arial" w:cs="Arial"/>
          <w:sz w:val="24"/>
          <w:szCs w:val="24"/>
        </w:rPr>
        <w:t>cual</w:t>
      </w:r>
      <w:proofErr w:type="spellEnd"/>
      <w:r>
        <w:rPr>
          <w:rFonts w:ascii="Arial" w:hAnsi="Arial" w:cs="Arial"/>
          <w:sz w:val="24"/>
          <w:szCs w:val="24"/>
        </w:rPr>
        <w:t xml:space="preserve"> es el camino definitivo</w:t>
      </w:r>
    </w:p>
    <w:p w:rsidR="00E7100E" w:rsidRDefault="00E7100E" w:rsidP="00E7100E">
      <w:pPr>
        <w:pStyle w:val="Prrafodelista"/>
        <w:numPr>
          <w:ilvl w:val="0"/>
          <w:numId w:val="16"/>
        </w:numPr>
        <w:tabs>
          <w:tab w:val="left" w:pos="2550"/>
        </w:tabs>
        <w:rPr>
          <w:rFonts w:ascii="Arial" w:hAnsi="Arial" w:cs="Arial"/>
          <w:sz w:val="28"/>
          <w:szCs w:val="28"/>
        </w:rPr>
      </w:pPr>
      <w:r>
        <w:rPr>
          <w:rFonts w:ascii="Arial" w:hAnsi="Arial" w:cs="Arial"/>
          <w:sz w:val="28"/>
          <w:szCs w:val="28"/>
        </w:rPr>
        <w:t>Educación de los niños y Gandhi y sus hijos</w:t>
      </w:r>
    </w:p>
    <w:p w:rsidR="00E7100E" w:rsidRDefault="00E7100E" w:rsidP="00E7100E">
      <w:pPr>
        <w:tabs>
          <w:tab w:val="left" w:pos="2550"/>
        </w:tabs>
        <w:rPr>
          <w:rFonts w:ascii="Arial" w:hAnsi="Arial" w:cs="Arial"/>
          <w:sz w:val="24"/>
          <w:szCs w:val="24"/>
        </w:rPr>
      </w:pPr>
      <w:r>
        <w:rPr>
          <w:rFonts w:ascii="Arial" w:hAnsi="Arial" w:cs="Arial"/>
          <w:sz w:val="24"/>
          <w:szCs w:val="24"/>
        </w:rPr>
        <w:t>Argumentos basados en descripciones.  Por medio de este se trata de persuadir sobre la importancia de la educación de los niños</w:t>
      </w:r>
    </w:p>
    <w:p w:rsidR="00E7100E" w:rsidRDefault="00E7100E" w:rsidP="00E7100E">
      <w:pPr>
        <w:pStyle w:val="Prrafodelista"/>
        <w:numPr>
          <w:ilvl w:val="0"/>
          <w:numId w:val="17"/>
        </w:numPr>
        <w:tabs>
          <w:tab w:val="left" w:pos="2550"/>
        </w:tabs>
        <w:rPr>
          <w:rFonts w:ascii="Arial" w:hAnsi="Arial" w:cs="Arial"/>
          <w:sz w:val="28"/>
          <w:szCs w:val="28"/>
        </w:rPr>
      </w:pPr>
      <w:r>
        <w:rPr>
          <w:rFonts w:ascii="Arial" w:hAnsi="Arial" w:cs="Arial"/>
          <w:sz w:val="28"/>
          <w:szCs w:val="28"/>
        </w:rPr>
        <w:t>La bondad y El esfuerzo colectivo</w:t>
      </w:r>
    </w:p>
    <w:p w:rsidR="00E7100E" w:rsidRDefault="00E7100E" w:rsidP="00E7100E">
      <w:pPr>
        <w:tabs>
          <w:tab w:val="left" w:pos="2550"/>
        </w:tabs>
        <w:rPr>
          <w:rFonts w:ascii="Arial" w:hAnsi="Arial" w:cs="Arial"/>
          <w:sz w:val="24"/>
          <w:szCs w:val="24"/>
        </w:rPr>
      </w:pPr>
      <w:r>
        <w:rPr>
          <w:rFonts w:ascii="Arial" w:hAnsi="Arial" w:cs="Arial"/>
          <w:sz w:val="24"/>
          <w:szCs w:val="24"/>
        </w:rPr>
        <w:t>Argumento de prejuicios. Es cuando se trata de persuadir al receptor de que cambie de parecer sobre un tema determinado teniendo antes juicios preconcebidos.</w:t>
      </w:r>
    </w:p>
    <w:p w:rsidR="00E7100E" w:rsidRDefault="00E7100E" w:rsidP="00E7100E">
      <w:pPr>
        <w:pStyle w:val="Prrafodelista"/>
        <w:numPr>
          <w:ilvl w:val="0"/>
          <w:numId w:val="18"/>
        </w:numPr>
        <w:tabs>
          <w:tab w:val="left" w:pos="2550"/>
        </w:tabs>
        <w:rPr>
          <w:rFonts w:ascii="Arial" w:hAnsi="Arial" w:cs="Arial"/>
          <w:sz w:val="28"/>
          <w:szCs w:val="28"/>
        </w:rPr>
      </w:pPr>
      <w:r>
        <w:rPr>
          <w:rFonts w:ascii="Arial" w:hAnsi="Arial" w:cs="Arial"/>
          <w:sz w:val="28"/>
          <w:szCs w:val="28"/>
        </w:rPr>
        <w:t>Patriotismo y religión en Gandhi</w:t>
      </w:r>
    </w:p>
    <w:p w:rsidR="00E7100E" w:rsidRDefault="00E7100E" w:rsidP="00E7100E">
      <w:pPr>
        <w:tabs>
          <w:tab w:val="left" w:pos="2550"/>
        </w:tabs>
        <w:rPr>
          <w:rFonts w:ascii="Arial" w:hAnsi="Arial" w:cs="Arial"/>
          <w:sz w:val="24"/>
          <w:szCs w:val="24"/>
        </w:rPr>
      </w:pPr>
      <w:r>
        <w:rPr>
          <w:rFonts w:ascii="Arial" w:hAnsi="Arial" w:cs="Arial"/>
          <w:sz w:val="24"/>
          <w:szCs w:val="24"/>
        </w:rPr>
        <w:t>Argumento basado en la autoridad, me refiero a que en este se toma como objeto la credibilidad de alguien con un poder u autoridad como apoyo de dicho argumento.</w:t>
      </w:r>
    </w:p>
    <w:p w:rsidR="00E7100E" w:rsidRDefault="00E7100E" w:rsidP="00E7100E">
      <w:pPr>
        <w:pStyle w:val="Prrafodelista"/>
        <w:numPr>
          <w:ilvl w:val="0"/>
          <w:numId w:val="19"/>
        </w:numPr>
        <w:tabs>
          <w:tab w:val="left" w:pos="2550"/>
        </w:tabs>
        <w:rPr>
          <w:rFonts w:ascii="Arial" w:hAnsi="Arial" w:cs="Arial"/>
          <w:sz w:val="28"/>
          <w:szCs w:val="28"/>
        </w:rPr>
      </w:pPr>
      <w:r>
        <w:rPr>
          <w:rFonts w:ascii="Arial" w:hAnsi="Arial" w:cs="Arial"/>
          <w:sz w:val="28"/>
          <w:szCs w:val="28"/>
        </w:rPr>
        <w:t>Gandhi frente a la división política</w:t>
      </w:r>
    </w:p>
    <w:p w:rsidR="00E7100E" w:rsidRDefault="00E7100E" w:rsidP="00E7100E">
      <w:pPr>
        <w:tabs>
          <w:tab w:val="left" w:pos="2550"/>
        </w:tabs>
        <w:rPr>
          <w:rFonts w:ascii="Arial" w:hAnsi="Arial" w:cs="Arial"/>
          <w:sz w:val="24"/>
          <w:szCs w:val="24"/>
        </w:rPr>
      </w:pPr>
      <w:r>
        <w:rPr>
          <w:rFonts w:ascii="Arial" w:hAnsi="Arial" w:cs="Arial"/>
          <w:sz w:val="24"/>
          <w:szCs w:val="24"/>
        </w:rPr>
        <w:t>Argumento basado en la autoridad, me refiero a que en este se toma como objeto la credibilidad de alguien con un poder u autoridad como apoyo de dicho argumento.</w:t>
      </w:r>
    </w:p>
    <w:p w:rsidR="00E7100E" w:rsidRDefault="00E7100E" w:rsidP="00E7100E">
      <w:pPr>
        <w:pStyle w:val="Prrafodelista"/>
        <w:numPr>
          <w:ilvl w:val="0"/>
          <w:numId w:val="20"/>
        </w:numPr>
        <w:tabs>
          <w:tab w:val="left" w:pos="2550"/>
        </w:tabs>
        <w:rPr>
          <w:rFonts w:ascii="Arial" w:hAnsi="Arial" w:cs="Arial"/>
          <w:sz w:val="28"/>
          <w:szCs w:val="28"/>
        </w:rPr>
      </w:pPr>
      <w:r>
        <w:rPr>
          <w:rFonts w:ascii="Arial" w:hAnsi="Arial" w:cs="Arial"/>
          <w:sz w:val="28"/>
          <w:szCs w:val="28"/>
        </w:rPr>
        <w:t xml:space="preserve">El roll de los </w:t>
      </w:r>
      <w:proofErr w:type="spellStart"/>
      <w:r>
        <w:rPr>
          <w:rFonts w:ascii="Arial" w:hAnsi="Arial" w:cs="Arial"/>
          <w:sz w:val="28"/>
          <w:szCs w:val="28"/>
        </w:rPr>
        <w:t>mineres</w:t>
      </w:r>
      <w:proofErr w:type="spellEnd"/>
    </w:p>
    <w:p w:rsidR="00E7100E" w:rsidRDefault="00E7100E" w:rsidP="00E7100E">
      <w:pPr>
        <w:tabs>
          <w:tab w:val="left" w:pos="2550"/>
        </w:tabs>
        <w:rPr>
          <w:rFonts w:ascii="Arial" w:hAnsi="Arial" w:cs="Arial"/>
          <w:sz w:val="24"/>
          <w:szCs w:val="24"/>
        </w:rPr>
      </w:pPr>
      <w:r>
        <w:rPr>
          <w:rFonts w:ascii="Arial" w:hAnsi="Arial" w:cs="Arial"/>
          <w:sz w:val="24"/>
          <w:szCs w:val="24"/>
        </w:rPr>
        <w:lastRenderedPageBreak/>
        <w:t>Argumento de prejuicios. Es cuando se trata de persuadir al receptor de que cambie de parecer sobre un tema determinado teniendo antes juicios preconcebidos.</w:t>
      </w:r>
    </w:p>
    <w:p w:rsidR="00E7100E" w:rsidRDefault="00E7100E" w:rsidP="00E7100E">
      <w:pPr>
        <w:pStyle w:val="Prrafodelista"/>
        <w:numPr>
          <w:ilvl w:val="0"/>
          <w:numId w:val="21"/>
        </w:numPr>
        <w:tabs>
          <w:tab w:val="left" w:pos="2550"/>
        </w:tabs>
        <w:rPr>
          <w:rFonts w:ascii="Arial" w:hAnsi="Arial" w:cs="Arial"/>
          <w:sz w:val="28"/>
          <w:szCs w:val="28"/>
        </w:rPr>
      </w:pPr>
      <w:r>
        <w:rPr>
          <w:rFonts w:ascii="Arial" w:hAnsi="Arial" w:cs="Arial"/>
          <w:sz w:val="28"/>
          <w:szCs w:val="28"/>
        </w:rPr>
        <w:t xml:space="preserve">Estado violencia y Genuina democracia </w:t>
      </w:r>
    </w:p>
    <w:p w:rsidR="00E7100E" w:rsidRDefault="00E7100E" w:rsidP="00E7100E">
      <w:pPr>
        <w:tabs>
          <w:tab w:val="left" w:pos="2550"/>
        </w:tabs>
        <w:rPr>
          <w:rFonts w:ascii="Arial" w:hAnsi="Arial" w:cs="Arial"/>
          <w:sz w:val="24"/>
          <w:szCs w:val="24"/>
        </w:rPr>
      </w:pPr>
      <w:r>
        <w:rPr>
          <w:rFonts w:ascii="Arial" w:hAnsi="Arial" w:cs="Arial"/>
          <w:sz w:val="24"/>
          <w:szCs w:val="24"/>
        </w:rPr>
        <w:t xml:space="preserve">Argumento basado en descripciones. Que por medio de este se pretende persuadir sobre la importancia de la violencia </w:t>
      </w:r>
    </w:p>
    <w:p w:rsidR="00E7100E" w:rsidRDefault="00E7100E" w:rsidP="00E7100E">
      <w:pPr>
        <w:tabs>
          <w:tab w:val="left" w:pos="2550"/>
        </w:tabs>
        <w:rPr>
          <w:rFonts w:ascii="Arial" w:hAnsi="Arial" w:cs="Arial"/>
          <w:sz w:val="28"/>
          <w:szCs w:val="28"/>
        </w:rPr>
      </w:pPr>
    </w:p>
    <w:p w:rsidR="00E7100E" w:rsidRDefault="00E7100E" w:rsidP="00E7100E">
      <w:pPr>
        <w:pStyle w:val="Prrafodelista"/>
        <w:numPr>
          <w:ilvl w:val="0"/>
          <w:numId w:val="22"/>
        </w:numPr>
        <w:tabs>
          <w:tab w:val="left" w:pos="2550"/>
        </w:tabs>
        <w:rPr>
          <w:rFonts w:ascii="Arial" w:hAnsi="Arial" w:cs="Arial"/>
          <w:sz w:val="28"/>
          <w:szCs w:val="28"/>
        </w:rPr>
      </w:pPr>
      <w:r>
        <w:rPr>
          <w:rFonts w:ascii="Arial" w:hAnsi="Arial" w:cs="Arial"/>
          <w:sz w:val="28"/>
          <w:szCs w:val="28"/>
        </w:rPr>
        <w:t xml:space="preserve">La esperanza de paz </w:t>
      </w:r>
    </w:p>
    <w:p w:rsidR="00E7100E" w:rsidRDefault="00E7100E" w:rsidP="00E7100E">
      <w:pPr>
        <w:tabs>
          <w:tab w:val="left" w:pos="2550"/>
        </w:tabs>
        <w:rPr>
          <w:rFonts w:ascii="Arial" w:hAnsi="Arial" w:cs="Arial"/>
          <w:sz w:val="24"/>
          <w:szCs w:val="24"/>
        </w:rPr>
      </w:pPr>
      <w:r>
        <w:rPr>
          <w:rFonts w:ascii="Arial" w:hAnsi="Arial" w:cs="Arial"/>
          <w:sz w:val="24"/>
          <w:szCs w:val="24"/>
        </w:rPr>
        <w:t>Este argumento ocurre en el momento que se toma la definición del tema para argumentar y justificar lo antes dicho.</w:t>
      </w:r>
    </w:p>
    <w:p w:rsidR="00E7100E" w:rsidRDefault="00E7100E" w:rsidP="00E7100E">
      <w:pPr>
        <w:tabs>
          <w:tab w:val="left" w:pos="2550"/>
        </w:tabs>
        <w:rPr>
          <w:rFonts w:ascii="Arial" w:hAnsi="Arial" w:cs="Arial"/>
          <w:sz w:val="24"/>
          <w:szCs w:val="24"/>
        </w:rPr>
      </w:pPr>
    </w:p>
    <w:p w:rsidR="00E7100E" w:rsidRDefault="00E7100E" w:rsidP="00E7100E">
      <w:pPr>
        <w:pStyle w:val="Prrafodelista"/>
        <w:numPr>
          <w:ilvl w:val="0"/>
          <w:numId w:val="23"/>
        </w:numPr>
        <w:tabs>
          <w:tab w:val="left" w:pos="2550"/>
        </w:tabs>
        <w:rPr>
          <w:rFonts w:ascii="Arial" w:hAnsi="Arial" w:cs="Arial"/>
          <w:sz w:val="28"/>
          <w:szCs w:val="28"/>
        </w:rPr>
      </w:pPr>
      <w:r>
        <w:rPr>
          <w:rFonts w:ascii="Arial" w:hAnsi="Arial" w:cs="Arial"/>
          <w:sz w:val="28"/>
          <w:szCs w:val="28"/>
        </w:rPr>
        <w:t xml:space="preserve">La palabra y el silencio </w:t>
      </w:r>
    </w:p>
    <w:p w:rsidR="00E7100E" w:rsidRDefault="00E7100E" w:rsidP="00E7100E">
      <w:pPr>
        <w:tabs>
          <w:tab w:val="left" w:pos="2550"/>
        </w:tabs>
        <w:rPr>
          <w:rFonts w:ascii="Arial" w:hAnsi="Arial" w:cs="Arial"/>
          <w:sz w:val="24"/>
          <w:szCs w:val="24"/>
        </w:rPr>
      </w:pPr>
      <w:r>
        <w:rPr>
          <w:rFonts w:ascii="Arial" w:hAnsi="Arial" w:cs="Arial"/>
          <w:sz w:val="24"/>
          <w:szCs w:val="24"/>
        </w:rPr>
        <w:t xml:space="preserve">Tratan de apelar </w:t>
      </w:r>
      <w:proofErr w:type="gramStart"/>
      <w:r>
        <w:rPr>
          <w:rFonts w:ascii="Arial" w:hAnsi="Arial" w:cs="Arial"/>
          <w:sz w:val="24"/>
          <w:szCs w:val="24"/>
        </w:rPr>
        <w:t>todo los textos</w:t>
      </w:r>
      <w:proofErr w:type="gramEnd"/>
      <w:r>
        <w:rPr>
          <w:rFonts w:ascii="Arial" w:hAnsi="Arial" w:cs="Arial"/>
          <w:sz w:val="24"/>
          <w:szCs w:val="24"/>
        </w:rPr>
        <w:t xml:space="preserve"> con los sentimientos de las personas que lo leen con el objetivo de que cambie de parecer con respecto a un tema determinado</w:t>
      </w:r>
    </w:p>
    <w:p w:rsidR="00E7100E" w:rsidRDefault="00E7100E" w:rsidP="00E7100E">
      <w:pPr>
        <w:pStyle w:val="Prrafodelista"/>
        <w:numPr>
          <w:ilvl w:val="0"/>
          <w:numId w:val="24"/>
        </w:numPr>
        <w:tabs>
          <w:tab w:val="left" w:pos="2550"/>
        </w:tabs>
        <w:rPr>
          <w:rFonts w:ascii="Arial" w:hAnsi="Arial" w:cs="Arial"/>
          <w:sz w:val="28"/>
          <w:szCs w:val="28"/>
        </w:rPr>
      </w:pPr>
      <w:r>
        <w:rPr>
          <w:rFonts w:ascii="Arial" w:hAnsi="Arial" w:cs="Arial"/>
          <w:sz w:val="28"/>
          <w:szCs w:val="28"/>
        </w:rPr>
        <w:t>Adoración al creador, El buscador de la verdad, Cómo llegar a dios y dios nunca abandona</w:t>
      </w:r>
    </w:p>
    <w:p w:rsidR="00E7100E" w:rsidRDefault="00E7100E" w:rsidP="00E7100E">
      <w:pPr>
        <w:tabs>
          <w:tab w:val="left" w:pos="2550"/>
        </w:tabs>
        <w:rPr>
          <w:rFonts w:ascii="Arial" w:hAnsi="Arial" w:cs="Arial"/>
          <w:sz w:val="24"/>
          <w:szCs w:val="24"/>
        </w:rPr>
      </w:pPr>
      <w:r>
        <w:rPr>
          <w:rFonts w:ascii="Arial" w:hAnsi="Arial" w:cs="Arial"/>
          <w:sz w:val="24"/>
          <w:szCs w:val="24"/>
        </w:rPr>
        <w:t>Argumento basado en la autoridad, me refiero a que en este se toma como objeto la credibilidad de alguien con un poder u autoridad como apoyo de dicho argumento</w:t>
      </w:r>
    </w:p>
    <w:p w:rsidR="00E7100E" w:rsidRDefault="00E7100E" w:rsidP="00E7100E">
      <w:pPr>
        <w:pStyle w:val="Prrafodelista"/>
        <w:numPr>
          <w:ilvl w:val="0"/>
          <w:numId w:val="25"/>
        </w:numPr>
        <w:tabs>
          <w:tab w:val="left" w:pos="2550"/>
        </w:tabs>
        <w:rPr>
          <w:rFonts w:ascii="Arial" w:hAnsi="Arial" w:cs="Arial"/>
          <w:sz w:val="28"/>
          <w:szCs w:val="28"/>
        </w:rPr>
      </w:pPr>
      <w:r>
        <w:rPr>
          <w:rFonts w:ascii="Arial" w:hAnsi="Arial" w:cs="Arial"/>
          <w:sz w:val="28"/>
          <w:szCs w:val="28"/>
        </w:rPr>
        <w:t>Fe y verdad</w:t>
      </w:r>
    </w:p>
    <w:p w:rsidR="00E7100E" w:rsidRDefault="00E7100E" w:rsidP="00E7100E">
      <w:pPr>
        <w:tabs>
          <w:tab w:val="left" w:pos="2550"/>
        </w:tabs>
        <w:rPr>
          <w:rFonts w:ascii="Arial" w:hAnsi="Arial" w:cs="Arial"/>
          <w:sz w:val="28"/>
          <w:szCs w:val="28"/>
        </w:rPr>
      </w:pPr>
      <w:r>
        <w:rPr>
          <w:rFonts w:ascii="Arial" w:hAnsi="Arial" w:cs="Arial"/>
          <w:sz w:val="28"/>
          <w:szCs w:val="28"/>
        </w:rPr>
        <w:t>Cuando se presenta una falla en la argumentación, ya sea por falta de pruebas o por generalizarla</w:t>
      </w:r>
    </w:p>
    <w:p w:rsidR="00E7100E" w:rsidRDefault="00E7100E" w:rsidP="00E7100E">
      <w:pPr>
        <w:pStyle w:val="Prrafodelista"/>
        <w:numPr>
          <w:ilvl w:val="0"/>
          <w:numId w:val="26"/>
        </w:numPr>
        <w:tabs>
          <w:tab w:val="left" w:pos="2550"/>
        </w:tabs>
        <w:rPr>
          <w:rFonts w:ascii="Arial" w:hAnsi="Arial" w:cs="Arial"/>
          <w:sz w:val="28"/>
          <w:szCs w:val="28"/>
        </w:rPr>
      </w:pPr>
      <w:r>
        <w:rPr>
          <w:rFonts w:ascii="Arial" w:hAnsi="Arial" w:cs="Arial"/>
          <w:sz w:val="28"/>
          <w:szCs w:val="28"/>
        </w:rPr>
        <w:t xml:space="preserve">Resistir con amor </w:t>
      </w:r>
    </w:p>
    <w:p w:rsidR="00E7100E" w:rsidRDefault="00E7100E" w:rsidP="00E7100E">
      <w:pPr>
        <w:tabs>
          <w:tab w:val="left" w:pos="2550"/>
        </w:tabs>
        <w:rPr>
          <w:rFonts w:ascii="Arial" w:hAnsi="Arial" w:cs="Arial"/>
          <w:sz w:val="24"/>
          <w:szCs w:val="24"/>
        </w:rPr>
      </w:pPr>
      <w:r>
        <w:rPr>
          <w:rFonts w:ascii="Arial" w:hAnsi="Arial" w:cs="Arial"/>
          <w:sz w:val="24"/>
          <w:szCs w:val="24"/>
        </w:rPr>
        <w:t xml:space="preserve">Argumentos basados en comparaciones. Se presentan en una situación y luego se describen o argumentan los diferentes resultados que se pueden lograr, causa a las personas un sentimiento de incertidumbre, pero no deja claro </w:t>
      </w:r>
      <w:proofErr w:type="spellStart"/>
      <w:r>
        <w:rPr>
          <w:rFonts w:ascii="Arial" w:hAnsi="Arial" w:cs="Arial"/>
          <w:sz w:val="24"/>
          <w:szCs w:val="24"/>
        </w:rPr>
        <w:t>cual</w:t>
      </w:r>
      <w:proofErr w:type="spellEnd"/>
      <w:r>
        <w:rPr>
          <w:rFonts w:ascii="Arial" w:hAnsi="Arial" w:cs="Arial"/>
          <w:sz w:val="24"/>
          <w:szCs w:val="24"/>
        </w:rPr>
        <w:t xml:space="preserve"> es el camino definitivo</w:t>
      </w:r>
    </w:p>
    <w:p w:rsidR="00E7100E" w:rsidRDefault="00E7100E" w:rsidP="00E7100E">
      <w:pPr>
        <w:tabs>
          <w:tab w:val="left" w:pos="2550"/>
        </w:tabs>
        <w:rPr>
          <w:rFonts w:ascii="Arial" w:hAnsi="Arial" w:cs="Arial"/>
          <w:sz w:val="24"/>
          <w:szCs w:val="24"/>
        </w:rPr>
      </w:pPr>
    </w:p>
    <w:p w:rsidR="00E7100E" w:rsidRDefault="00E7100E" w:rsidP="00E7100E">
      <w:pPr>
        <w:pStyle w:val="Prrafodelista"/>
        <w:numPr>
          <w:ilvl w:val="0"/>
          <w:numId w:val="27"/>
        </w:numPr>
        <w:tabs>
          <w:tab w:val="left" w:pos="2550"/>
        </w:tabs>
        <w:rPr>
          <w:rFonts w:ascii="Arial" w:hAnsi="Arial" w:cs="Arial"/>
          <w:sz w:val="28"/>
          <w:szCs w:val="28"/>
        </w:rPr>
      </w:pPr>
      <w:r>
        <w:rPr>
          <w:rFonts w:ascii="Arial" w:hAnsi="Arial" w:cs="Arial"/>
          <w:sz w:val="28"/>
          <w:szCs w:val="28"/>
        </w:rPr>
        <w:t xml:space="preserve">El compromiso </w:t>
      </w:r>
    </w:p>
    <w:p w:rsidR="00E7100E" w:rsidRPr="004C2538" w:rsidRDefault="00E7100E" w:rsidP="004C2538">
      <w:pPr>
        <w:tabs>
          <w:tab w:val="left" w:pos="2550"/>
        </w:tabs>
        <w:rPr>
          <w:rFonts w:ascii="Arial" w:hAnsi="Arial" w:cs="Arial"/>
          <w:sz w:val="24"/>
          <w:szCs w:val="24"/>
        </w:rPr>
      </w:pPr>
      <w:r>
        <w:rPr>
          <w:rFonts w:ascii="Arial" w:hAnsi="Arial" w:cs="Arial"/>
          <w:sz w:val="24"/>
          <w:szCs w:val="24"/>
        </w:rPr>
        <w:lastRenderedPageBreak/>
        <w:t>En este último argumento está basado en valores intentando apelar los sentimientos del lector, con el objetivo de que cambie de parecer con el tema del amor</w:t>
      </w:r>
    </w:p>
    <w:p w:rsidR="004C2538" w:rsidRDefault="004C2538" w:rsidP="00AB2F6C">
      <w:pPr>
        <w:rPr>
          <w:rFonts w:ascii="Arial" w:hAnsi="Arial" w:cs="Arial"/>
          <w:sz w:val="40"/>
          <w:szCs w:val="40"/>
        </w:rPr>
      </w:pPr>
    </w:p>
    <w:p w:rsidR="007D25B7" w:rsidRDefault="007D25B7" w:rsidP="007D25B7">
      <w:pPr>
        <w:rPr>
          <w:rFonts w:ascii="Arial" w:hAnsi="Arial" w:cs="Arial"/>
          <w:color w:val="000000" w:themeColor="text1"/>
          <w:sz w:val="24"/>
          <w:szCs w:val="24"/>
          <w:shd w:val="clear" w:color="auto" w:fill="FFFFFF"/>
        </w:rPr>
      </w:pPr>
      <w:r>
        <w:rPr>
          <w:rFonts w:ascii="Arial" w:hAnsi="Arial" w:cs="Arial"/>
          <w:b/>
          <w:color w:val="666666"/>
          <w:sz w:val="24"/>
          <w:szCs w:val="24"/>
          <w:shd w:val="clear" w:color="auto" w:fill="FFFFFF"/>
        </w:rPr>
        <w:t>¿</w:t>
      </w:r>
      <w:r>
        <w:rPr>
          <w:rFonts w:ascii="Arial" w:hAnsi="Arial" w:cs="Arial"/>
          <w:b/>
          <w:color w:val="000000" w:themeColor="text1"/>
          <w:sz w:val="24"/>
          <w:szCs w:val="24"/>
          <w:shd w:val="clear" w:color="auto" w:fill="FFFFFF"/>
        </w:rPr>
        <w:t>Cuáles afirmaciones encontradas pudiste identificar</w:t>
      </w:r>
      <w:r>
        <w:rPr>
          <w:rFonts w:ascii="Arial" w:hAnsi="Arial" w:cs="Arial"/>
          <w:color w:val="000000" w:themeColor="text1"/>
          <w:sz w:val="24"/>
          <w:szCs w:val="24"/>
          <w:shd w:val="clear" w:color="auto" w:fill="FFFFFF"/>
        </w:rPr>
        <w:t>?</w:t>
      </w:r>
    </w:p>
    <w:p w:rsidR="007D25B7" w:rsidRDefault="007D25B7" w:rsidP="007D25B7">
      <w:pPr>
        <w:pStyle w:val="Prrafodelista"/>
        <w:numPr>
          <w:ilvl w:val="0"/>
          <w:numId w:val="28"/>
        </w:numPr>
        <w:rPr>
          <w:rStyle w:val="apple-converted-space"/>
        </w:rPr>
      </w:pPr>
      <w:r>
        <w:rPr>
          <w:rFonts w:ascii="Arial" w:hAnsi="Arial" w:cs="Arial"/>
          <w:color w:val="000000" w:themeColor="text1"/>
          <w:sz w:val="24"/>
          <w:szCs w:val="24"/>
          <w:shd w:val="clear" w:color="auto" w:fill="FFFFFF"/>
        </w:rPr>
        <w:t xml:space="preserve">Roberto González: </w:t>
      </w:r>
      <w:r>
        <w:rPr>
          <w:color w:val="000000" w:themeColor="text1"/>
          <w:sz w:val="24"/>
          <w:szCs w:val="24"/>
        </w:rPr>
        <w:br/>
      </w:r>
      <w:r>
        <w:rPr>
          <w:rFonts w:ascii="Arial" w:hAnsi="Arial" w:cs="Arial"/>
          <w:color w:val="000000" w:themeColor="text1"/>
          <w:sz w:val="24"/>
          <w:szCs w:val="24"/>
          <w:shd w:val="clear" w:color="auto" w:fill="FFFFFF"/>
        </w:rPr>
        <w:t>Hace poco escuché en una conferencia un dato que, honestamente,  no me provocó ninguna sorpresa y sí me dio gusto pues reconfirma una de mis creencias. En una encuesta que se hizo a jóvenes mexicanos se les pregunto a qué institución u organización la veían con más probabilidades de generar empleos y ayudar al país a salir de la crisis. La respuesta no fue el gobierno en ninguno de sus niveles (federal, estatal o municipal), tampoco el poder legislativo, ni los partidos políticos, ni otras instituciones, la que quedó en primer lugar fue la empresa.</w:t>
      </w:r>
      <w:r>
        <w:rPr>
          <w:rStyle w:val="apple-converted-space"/>
          <w:rFonts w:ascii="Arial" w:hAnsi="Arial" w:cs="Arial"/>
          <w:color w:val="000000" w:themeColor="text1"/>
          <w:sz w:val="24"/>
          <w:szCs w:val="24"/>
          <w:shd w:val="clear" w:color="auto" w:fill="FFFFFF"/>
        </w:rPr>
        <w:t> </w:t>
      </w:r>
    </w:p>
    <w:p w:rsidR="007D25B7" w:rsidRDefault="007D25B7" w:rsidP="007D25B7">
      <w:pPr>
        <w:pStyle w:val="Prrafodelista"/>
        <w:numPr>
          <w:ilvl w:val="0"/>
          <w:numId w:val="28"/>
        </w:numPr>
      </w:pPr>
      <w:r>
        <w:rPr>
          <w:rStyle w:val="apple-converted-space"/>
          <w:rFonts w:ascii="Arial" w:hAnsi="Arial" w:cs="Arial"/>
          <w:color w:val="000000" w:themeColor="text1"/>
          <w:sz w:val="24"/>
          <w:szCs w:val="24"/>
          <w:shd w:val="clear" w:color="auto" w:fill="FFFFFF"/>
        </w:rPr>
        <w:t>Ricardo salinas:</w:t>
      </w:r>
      <w:r>
        <w:rPr>
          <w:color w:val="000000" w:themeColor="text1"/>
          <w:sz w:val="24"/>
          <w:szCs w:val="24"/>
        </w:rPr>
        <w:t xml:space="preserve"> </w:t>
      </w:r>
      <w:r>
        <w:rPr>
          <w:rFonts w:ascii="Arial" w:hAnsi="Arial" w:cs="Arial"/>
          <w:iCs/>
          <w:color w:val="000000" w:themeColor="text1"/>
          <w:sz w:val="24"/>
          <w:szCs w:val="24"/>
          <w:shd w:val="clear" w:color="auto" w:fill="FFFFFF"/>
        </w:rPr>
        <w:t>En</w:t>
      </w:r>
      <w:r>
        <w:rPr>
          <w:rStyle w:val="apple-converted-space"/>
          <w:rFonts w:ascii="Arial" w:hAnsi="Arial" w:cs="Arial"/>
          <w:iCs/>
          <w:color w:val="000000" w:themeColor="text1"/>
          <w:sz w:val="24"/>
          <w:szCs w:val="24"/>
          <w:shd w:val="clear" w:color="auto" w:fill="FFFFFF"/>
        </w:rPr>
        <w:t> </w:t>
      </w:r>
      <w:r>
        <w:rPr>
          <w:rFonts w:ascii="Arial" w:hAnsi="Arial" w:cs="Arial"/>
          <w:bCs/>
          <w:iCs/>
          <w:color w:val="000000" w:themeColor="text1"/>
          <w:sz w:val="24"/>
          <w:szCs w:val="24"/>
          <w:shd w:val="clear" w:color="auto" w:fill="FFFFFF"/>
        </w:rPr>
        <w:t>Grupo Salinas</w:t>
      </w:r>
      <w:r>
        <w:rPr>
          <w:rStyle w:val="apple-converted-space"/>
          <w:rFonts w:ascii="Arial" w:hAnsi="Arial" w:cs="Arial"/>
          <w:i/>
          <w:iCs/>
          <w:color w:val="000000" w:themeColor="text1"/>
          <w:sz w:val="24"/>
          <w:szCs w:val="24"/>
          <w:shd w:val="clear" w:color="auto" w:fill="FFFFFF"/>
        </w:rPr>
        <w:t> </w:t>
      </w:r>
      <w:r>
        <w:rPr>
          <w:rFonts w:ascii="Arial" w:hAnsi="Arial" w:cs="Arial"/>
          <w:iCs/>
          <w:color w:val="000000" w:themeColor="text1"/>
          <w:sz w:val="24"/>
          <w:szCs w:val="24"/>
          <w:shd w:val="clear" w:color="auto" w:fill="FFFFFF"/>
        </w:rPr>
        <w:t>sabemos que los mexicanos no desean recibir ayuda, los mexicanos están ávidos de oportunidades para crecer, están deseosos de trabajar y de ser productivos para su país. Es por eso que apostamos en proyectos productivos y generadores de oportunidades.</w:t>
      </w:r>
    </w:p>
    <w:p w:rsidR="007D25B7" w:rsidRDefault="007D25B7" w:rsidP="007D25B7">
      <w:pPr>
        <w:rPr>
          <w:rFonts w:ascii="Arial" w:hAnsi="Arial" w:cs="Arial"/>
          <w:b/>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Pr>
          <w:rFonts w:ascii="Arial" w:hAnsi="Arial" w:cs="Arial"/>
          <w:b/>
          <w:color w:val="000000" w:themeColor="text1"/>
          <w:sz w:val="24"/>
          <w:szCs w:val="24"/>
          <w:shd w:val="clear" w:color="auto" w:fill="FFFFFF"/>
        </w:rPr>
        <w:t xml:space="preserve">Con base en que información construyen esas opiniones? </w:t>
      </w:r>
    </w:p>
    <w:p w:rsidR="007D25B7" w:rsidRDefault="007D25B7" w:rsidP="007D25B7">
      <w:pPr>
        <w:pStyle w:val="Prrafodelista"/>
        <w:numPr>
          <w:ilvl w:val="0"/>
          <w:numId w:val="29"/>
        </w:numPr>
        <w:rPr>
          <w:rFonts w:ascii="Arial" w:hAnsi="Arial" w:cs="Arial"/>
          <w:sz w:val="24"/>
          <w:szCs w:val="24"/>
          <w:shd w:val="clear" w:color="auto" w:fill="FFFFFF"/>
        </w:rPr>
      </w:pPr>
      <w:r>
        <w:rPr>
          <w:rFonts w:ascii="Arial" w:hAnsi="Arial" w:cs="Arial"/>
          <w:color w:val="000000" w:themeColor="text1"/>
          <w:sz w:val="24"/>
          <w:szCs w:val="24"/>
          <w:shd w:val="clear" w:color="auto" w:fill="FFFFFF"/>
        </w:rPr>
        <w:t>Tipo informati</w:t>
      </w:r>
      <w:r>
        <w:rPr>
          <w:rFonts w:ascii="Arial" w:hAnsi="Arial" w:cs="Arial"/>
          <w:sz w:val="24"/>
          <w:szCs w:val="24"/>
          <w:shd w:val="clear" w:color="auto" w:fill="FFFFFF"/>
        </w:rPr>
        <w:t>va emplean argumentos sobre la educación.</w:t>
      </w:r>
    </w:p>
    <w:p w:rsidR="007D25B7" w:rsidRDefault="007D25B7" w:rsidP="007D25B7">
      <w:pPr>
        <w:rPr>
          <w:rFonts w:ascii="Arial" w:hAnsi="Arial" w:cs="Arial"/>
          <w:sz w:val="24"/>
          <w:szCs w:val="24"/>
          <w:shd w:val="clear" w:color="auto" w:fill="FFFFFF"/>
        </w:rPr>
      </w:pPr>
    </w:p>
    <w:p w:rsidR="007D25B7" w:rsidRDefault="007D25B7" w:rsidP="007D25B7">
      <w:pPr>
        <w:rPr>
          <w:rFonts w:ascii="Arial" w:hAnsi="Arial" w:cs="Arial"/>
          <w:b/>
          <w:sz w:val="24"/>
          <w:szCs w:val="24"/>
          <w:shd w:val="clear" w:color="auto" w:fill="FFFFFF"/>
        </w:rPr>
      </w:pPr>
    </w:p>
    <w:p w:rsidR="007D25B7" w:rsidRDefault="007D25B7" w:rsidP="007D25B7">
      <w:pPr>
        <w:rPr>
          <w:rFonts w:ascii="Arial" w:hAnsi="Arial" w:cs="Arial"/>
          <w:b/>
          <w:sz w:val="24"/>
          <w:szCs w:val="24"/>
          <w:shd w:val="clear" w:color="auto" w:fill="FFFFFF"/>
        </w:rPr>
      </w:pPr>
      <w:r>
        <w:rPr>
          <w:rFonts w:ascii="Arial" w:hAnsi="Arial" w:cs="Arial"/>
          <w:b/>
          <w:sz w:val="24"/>
          <w:szCs w:val="24"/>
          <w:shd w:val="clear" w:color="auto" w:fill="FFFFFF"/>
        </w:rPr>
        <w:t xml:space="preserve"> ¿Por qué deben ser consideradas relevantes las opiniones de estos dos funcionarios?</w:t>
      </w:r>
    </w:p>
    <w:p w:rsidR="007D25B7" w:rsidRDefault="007D25B7" w:rsidP="007D25B7">
      <w:pPr>
        <w:pStyle w:val="Prrafodelista"/>
        <w:numPr>
          <w:ilvl w:val="0"/>
          <w:numId w:val="29"/>
        </w:numPr>
        <w:rPr>
          <w:rFonts w:ascii="Arial" w:hAnsi="Arial" w:cs="Arial"/>
          <w:sz w:val="24"/>
          <w:szCs w:val="24"/>
          <w:shd w:val="clear" w:color="auto" w:fill="FFFFFF"/>
        </w:rPr>
      </w:pPr>
      <w:r>
        <w:rPr>
          <w:rFonts w:ascii="Arial" w:hAnsi="Arial" w:cs="Arial"/>
          <w:sz w:val="24"/>
          <w:szCs w:val="24"/>
          <w:shd w:val="clear" w:color="auto" w:fill="FFFFFF"/>
        </w:rPr>
        <w:t>La calidad de trabajo que hacen estas dos personas que es el apoyo a estudiantes para obtener beneficios en su educación.</w:t>
      </w:r>
    </w:p>
    <w:p w:rsidR="007D25B7" w:rsidRDefault="007D25B7" w:rsidP="007D25B7">
      <w:pPr>
        <w:rPr>
          <w:rFonts w:ascii="Arial" w:hAnsi="Arial" w:cs="Arial"/>
          <w:sz w:val="24"/>
          <w:szCs w:val="24"/>
          <w:shd w:val="clear" w:color="auto" w:fill="FFFFFF"/>
        </w:rPr>
      </w:pPr>
    </w:p>
    <w:p w:rsidR="007D25B7" w:rsidRDefault="007D25B7" w:rsidP="007D25B7">
      <w:pPr>
        <w:rPr>
          <w:rFonts w:ascii="Arial" w:hAnsi="Arial" w:cs="Arial"/>
          <w:sz w:val="24"/>
          <w:szCs w:val="24"/>
          <w:shd w:val="clear" w:color="auto" w:fill="FFFFFF"/>
        </w:rPr>
      </w:pPr>
    </w:p>
    <w:p w:rsidR="007D25B7" w:rsidRDefault="007D25B7" w:rsidP="007D25B7">
      <w:pPr>
        <w:rPr>
          <w:rFonts w:ascii="Arial" w:hAnsi="Arial" w:cs="Arial"/>
          <w:b/>
          <w:sz w:val="24"/>
          <w:szCs w:val="24"/>
          <w:shd w:val="clear" w:color="auto" w:fill="FFFFFF"/>
        </w:rPr>
      </w:pPr>
    </w:p>
    <w:p w:rsidR="007D25B7" w:rsidRDefault="007D25B7" w:rsidP="007D25B7">
      <w:pPr>
        <w:rPr>
          <w:rStyle w:val="apple-converted-space"/>
        </w:rPr>
      </w:pPr>
      <w:r>
        <w:rPr>
          <w:rFonts w:ascii="Arial" w:hAnsi="Arial" w:cs="Arial"/>
          <w:b/>
          <w:sz w:val="24"/>
          <w:szCs w:val="24"/>
          <w:shd w:val="clear" w:color="auto" w:fill="FFFFFF"/>
        </w:rPr>
        <w:t xml:space="preserve"> ¿Cuál de las opiniones consideras más fundamentada y por qué?</w:t>
      </w:r>
      <w:r>
        <w:rPr>
          <w:rStyle w:val="apple-converted-space"/>
          <w:rFonts w:ascii="Arial" w:hAnsi="Arial" w:cs="Arial"/>
          <w:b/>
          <w:sz w:val="24"/>
          <w:szCs w:val="24"/>
          <w:shd w:val="clear" w:color="auto" w:fill="FFFFFF"/>
        </w:rPr>
        <w:t> </w:t>
      </w:r>
    </w:p>
    <w:p w:rsidR="00E7100E" w:rsidRDefault="007D25B7" w:rsidP="00AB2F6C">
      <w:r>
        <w:rPr>
          <w:rStyle w:val="apple-converted-space"/>
          <w:rFonts w:ascii="Arial" w:hAnsi="Arial" w:cs="Arial"/>
          <w:sz w:val="24"/>
          <w:szCs w:val="24"/>
          <w:shd w:val="clear" w:color="auto" w:fill="FFFFFF"/>
        </w:rPr>
        <w:lastRenderedPageBreak/>
        <w:t>Ricardo salinas porque es una persona que apoya más a fondo a los estudiantes otorgando becas y ayudando con aparatos electrónicos a mejorar la educación y estos sigan preparándose día a día.</w:t>
      </w:r>
    </w:p>
    <w:p w:rsidR="007D25B7" w:rsidRDefault="007D25B7" w:rsidP="00AB2F6C"/>
    <w:p w:rsidR="007D25B7" w:rsidRDefault="007D25B7" w:rsidP="00AB2F6C"/>
    <w:p w:rsidR="007D25B7" w:rsidRDefault="007D25B7" w:rsidP="00AB2F6C"/>
    <w:p w:rsidR="007D25B7" w:rsidRDefault="007D25B7" w:rsidP="007D25B7">
      <w:pPr>
        <w:jc w:val="center"/>
        <w:rPr>
          <w:rFonts w:ascii="Courier New" w:hAnsi="Courier New" w:cs="Courier New"/>
          <w:b/>
          <w:sz w:val="32"/>
          <w:szCs w:val="32"/>
          <w:u w:val="single"/>
          <w:lang w:val="es-ES"/>
        </w:rPr>
      </w:pPr>
      <w:r>
        <w:rPr>
          <w:rFonts w:ascii="Courier New" w:hAnsi="Courier New" w:cs="Courier New"/>
          <w:b/>
          <w:sz w:val="32"/>
          <w:szCs w:val="32"/>
          <w:u w:val="single"/>
          <w:lang w:val="es-ES"/>
        </w:rPr>
        <w:t>Argumentos:</w:t>
      </w:r>
    </w:p>
    <w:p w:rsidR="007D25B7" w:rsidRDefault="007D25B7" w:rsidP="007D25B7">
      <w:pPr>
        <w:pStyle w:val="Prrafodelista"/>
        <w:numPr>
          <w:ilvl w:val="0"/>
          <w:numId w:val="30"/>
        </w:numPr>
        <w:rPr>
          <w:rFonts w:ascii="Courier New" w:hAnsi="Courier New" w:cs="Courier New"/>
          <w:sz w:val="28"/>
          <w:szCs w:val="28"/>
          <w:lang w:val="es-ES"/>
        </w:rPr>
      </w:pPr>
      <w:r>
        <w:rPr>
          <w:rFonts w:ascii="Courier New" w:hAnsi="Courier New" w:cs="Courier New"/>
          <w:sz w:val="28"/>
          <w:szCs w:val="28"/>
          <w:lang w:val="es-ES"/>
        </w:rPr>
        <w:t>La televisión es para entretener</w:t>
      </w:r>
    </w:p>
    <w:p w:rsidR="007D25B7" w:rsidRDefault="007D25B7" w:rsidP="007D25B7">
      <w:pPr>
        <w:pStyle w:val="Prrafodelista"/>
        <w:numPr>
          <w:ilvl w:val="0"/>
          <w:numId w:val="30"/>
        </w:numPr>
        <w:rPr>
          <w:rFonts w:ascii="Courier New" w:hAnsi="Courier New" w:cs="Courier New"/>
          <w:sz w:val="28"/>
          <w:szCs w:val="28"/>
          <w:lang w:val="es-ES"/>
        </w:rPr>
      </w:pPr>
      <w:r>
        <w:rPr>
          <w:rFonts w:ascii="Courier New" w:hAnsi="Courier New" w:cs="Courier New"/>
          <w:sz w:val="28"/>
          <w:szCs w:val="28"/>
          <w:lang w:val="es-ES"/>
        </w:rPr>
        <w:t xml:space="preserve">Depende, No tiene nada que ver </w:t>
      </w:r>
    </w:p>
    <w:p w:rsidR="007D25B7" w:rsidRDefault="007D25B7" w:rsidP="007D25B7">
      <w:pPr>
        <w:pStyle w:val="Prrafodelista"/>
        <w:numPr>
          <w:ilvl w:val="0"/>
          <w:numId w:val="30"/>
        </w:numPr>
        <w:rPr>
          <w:rFonts w:ascii="Courier New" w:hAnsi="Courier New" w:cs="Courier New"/>
          <w:sz w:val="28"/>
          <w:szCs w:val="28"/>
          <w:lang w:val="es-ES"/>
        </w:rPr>
      </w:pPr>
      <w:proofErr w:type="spellStart"/>
      <w:r>
        <w:rPr>
          <w:rFonts w:ascii="Courier New" w:hAnsi="Courier New" w:cs="Courier New"/>
          <w:sz w:val="28"/>
          <w:szCs w:val="28"/>
          <w:lang w:val="es-ES"/>
        </w:rPr>
        <w:t>Sú</w:t>
      </w:r>
      <w:proofErr w:type="spellEnd"/>
      <w:r>
        <w:rPr>
          <w:rFonts w:ascii="Courier New" w:hAnsi="Courier New" w:cs="Courier New"/>
          <w:sz w:val="28"/>
          <w:szCs w:val="28"/>
          <w:lang w:val="es-ES"/>
        </w:rPr>
        <w:t xml:space="preserve"> situación familiar</w:t>
      </w:r>
    </w:p>
    <w:p w:rsidR="007D25B7" w:rsidRDefault="007D25B7" w:rsidP="007D25B7">
      <w:pPr>
        <w:pStyle w:val="Prrafodelista"/>
        <w:numPr>
          <w:ilvl w:val="0"/>
          <w:numId w:val="30"/>
        </w:numPr>
        <w:rPr>
          <w:rFonts w:ascii="Courier New" w:hAnsi="Courier New" w:cs="Courier New"/>
          <w:sz w:val="28"/>
          <w:szCs w:val="28"/>
          <w:lang w:val="es-ES"/>
        </w:rPr>
      </w:pPr>
      <w:r>
        <w:rPr>
          <w:rFonts w:ascii="Courier New" w:hAnsi="Courier New" w:cs="Courier New"/>
          <w:sz w:val="28"/>
          <w:szCs w:val="28"/>
          <w:lang w:val="es-ES"/>
        </w:rPr>
        <w:t>El bullying se da por otras causas</w:t>
      </w:r>
    </w:p>
    <w:p w:rsidR="007D25B7" w:rsidRDefault="007D25B7" w:rsidP="007D25B7">
      <w:pPr>
        <w:pStyle w:val="Prrafodelista"/>
        <w:numPr>
          <w:ilvl w:val="0"/>
          <w:numId w:val="30"/>
        </w:numPr>
        <w:rPr>
          <w:rFonts w:ascii="Courier New" w:hAnsi="Courier New" w:cs="Courier New"/>
          <w:sz w:val="28"/>
          <w:szCs w:val="28"/>
          <w:lang w:val="es-ES"/>
        </w:rPr>
      </w:pPr>
      <w:r>
        <w:rPr>
          <w:rFonts w:ascii="Courier New" w:hAnsi="Courier New" w:cs="Courier New"/>
          <w:sz w:val="28"/>
          <w:szCs w:val="28"/>
          <w:lang w:val="es-ES"/>
        </w:rPr>
        <w:t>Depende del comportamiento del niñ@</w:t>
      </w:r>
    </w:p>
    <w:p w:rsidR="007D25B7" w:rsidRDefault="007D25B7" w:rsidP="007D25B7">
      <w:pPr>
        <w:rPr>
          <w:rFonts w:ascii="Arial" w:hAnsi="Arial" w:cs="Arial"/>
          <w:sz w:val="32"/>
          <w:szCs w:val="32"/>
          <w:lang w:val="es-ES"/>
        </w:rPr>
      </w:pPr>
    </w:p>
    <w:p w:rsidR="007D25B7" w:rsidRDefault="007D25B7" w:rsidP="007D25B7">
      <w:pPr>
        <w:jc w:val="center"/>
        <w:rPr>
          <w:rFonts w:ascii="Courier New" w:hAnsi="Courier New" w:cs="Courier New"/>
          <w:b/>
          <w:sz w:val="32"/>
          <w:szCs w:val="32"/>
          <w:u w:val="single"/>
          <w:lang w:val="es-ES"/>
        </w:rPr>
      </w:pPr>
      <w:r>
        <w:rPr>
          <w:rFonts w:ascii="Courier New" w:hAnsi="Courier New" w:cs="Courier New"/>
          <w:b/>
          <w:sz w:val="32"/>
          <w:szCs w:val="32"/>
          <w:u w:val="single"/>
          <w:lang w:val="es-ES"/>
        </w:rPr>
        <w:t>Preguntas a favor</w:t>
      </w:r>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Por qué el no rendirse es malo</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Por qué se da el bullying?</w:t>
      </w:r>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Puede influir la TV</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Los compañeros de escuela tienen algo que ver</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Qué hacen los compañeros de escuela</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Qué problemas tiene su familia</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Los problemas personales son causantes del bullying?</w:t>
      </w:r>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Qué es más usual, el ser bulleado o ser el bulleador?</w:t>
      </w:r>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Su familia le presta atención</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1"/>
        </w:numPr>
        <w:rPr>
          <w:rFonts w:ascii="Courier New" w:hAnsi="Courier New" w:cs="Courier New"/>
          <w:sz w:val="28"/>
          <w:szCs w:val="28"/>
          <w:lang w:val="es-ES"/>
        </w:rPr>
      </w:pPr>
      <w:r>
        <w:rPr>
          <w:rFonts w:ascii="Courier New" w:hAnsi="Courier New" w:cs="Courier New"/>
          <w:sz w:val="28"/>
          <w:szCs w:val="28"/>
          <w:lang w:val="es-ES"/>
        </w:rPr>
        <w:t>Por qué el niñ@ es agresivo</w:t>
      </w:r>
      <w:proofErr w:type="gramStart"/>
      <w:r>
        <w:rPr>
          <w:rFonts w:ascii="Courier New" w:hAnsi="Courier New" w:cs="Courier New"/>
          <w:sz w:val="28"/>
          <w:szCs w:val="28"/>
          <w:lang w:val="es-ES"/>
        </w:rPr>
        <w:t>?</w:t>
      </w:r>
      <w:proofErr w:type="gramEnd"/>
    </w:p>
    <w:p w:rsidR="007D25B7" w:rsidRDefault="007D25B7" w:rsidP="007D25B7">
      <w:pPr>
        <w:rPr>
          <w:rFonts w:ascii="Arial" w:hAnsi="Arial" w:cs="Arial"/>
          <w:sz w:val="32"/>
          <w:szCs w:val="32"/>
          <w:lang w:val="es-ES"/>
        </w:rPr>
      </w:pPr>
    </w:p>
    <w:p w:rsidR="007D25B7" w:rsidRDefault="007D25B7" w:rsidP="007D25B7">
      <w:pPr>
        <w:jc w:val="center"/>
        <w:rPr>
          <w:rFonts w:ascii="Courier New" w:hAnsi="Courier New" w:cs="Courier New"/>
          <w:b/>
          <w:sz w:val="32"/>
          <w:szCs w:val="32"/>
          <w:u w:val="single"/>
          <w:lang w:val="es-ES"/>
        </w:rPr>
      </w:pPr>
      <w:r>
        <w:rPr>
          <w:rFonts w:ascii="Courier New" w:hAnsi="Courier New" w:cs="Courier New"/>
          <w:b/>
          <w:sz w:val="32"/>
          <w:szCs w:val="32"/>
          <w:u w:val="single"/>
          <w:lang w:val="es-ES"/>
        </w:rPr>
        <w:t>Preguntas en contra</w:t>
      </w:r>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lastRenderedPageBreak/>
        <w:t>Por qué no tiene tanta importancia cuando este se comete</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Por qué el niñ@ tiene tendencia a la violencia</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Qué problemas tienen en su casa</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Qué problemas tiene en la escuela</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Qué problemas son por parte de la TV</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Que problemas personales tiene</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Cómo se relaciona con la sociedad</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Cómo reacciona la sociedad ante esa comportamiento</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La humillación es parte de esto</w:t>
      </w:r>
      <w:proofErr w:type="gramStart"/>
      <w:r>
        <w:rPr>
          <w:rFonts w:ascii="Courier New" w:hAnsi="Courier New" w:cs="Courier New"/>
          <w:sz w:val="28"/>
          <w:szCs w:val="28"/>
          <w:lang w:val="es-ES"/>
        </w:rPr>
        <w:t>?</w:t>
      </w:r>
      <w:proofErr w:type="gramEnd"/>
    </w:p>
    <w:p w:rsidR="007D25B7" w:rsidRDefault="007D25B7" w:rsidP="007D25B7">
      <w:pPr>
        <w:pStyle w:val="Prrafodelista"/>
        <w:numPr>
          <w:ilvl w:val="0"/>
          <w:numId w:val="32"/>
        </w:numPr>
        <w:rPr>
          <w:rFonts w:ascii="Courier New" w:hAnsi="Courier New" w:cs="Courier New"/>
          <w:sz w:val="28"/>
          <w:szCs w:val="28"/>
          <w:lang w:val="es-ES"/>
        </w:rPr>
      </w:pPr>
      <w:r>
        <w:rPr>
          <w:rFonts w:ascii="Courier New" w:hAnsi="Courier New" w:cs="Courier New"/>
          <w:sz w:val="28"/>
          <w:szCs w:val="28"/>
          <w:lang w:val="es-ES"/>
        </w:rPr>
        <w:t>Puede haber amenazas</w:t>
      </w:r>
      <w:proofErr w:type="gramStart"/>
      <w:r>
        <w:rPr>
          <w:rFonts w:ascii="Courier New" w:hAnsi="Courier New" w:cs="Courier New"/>
          <w:sz w:val="28"/>
          <w:szCs w:val="28"/>
          <w:lang w:val="es-ES"/>
        </w:rPr>
        <w:t>?</w:t>
      </w:r>
      <w:proofErr w:type="gramEnd"/>
    </w:p>
    <w:p w:rsidR="007D25B7" w:rsidRDefault="007D25B7" w:rsidP="007D25B7">
      <w:pPr>
        <w:rPr>
          <w:rFonts w:ascii="Courier New" w:hAnsi="Courier New" w:cs="Courier New"/>
          <w:sz w:val="28"/>
          <w:szCs w:val="28"/>
        </w:rPr>
      </w:pPr>
    </w:p>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7D25B7" w:rsidRDefault="007D25B7" w:rsidP="00AB2F6C"/>
    <w:p w:rsidR="00CD0EC6" w:rsidRDefault="00CD0EC6" w:rsidP="00AB2F6C"/>
    <w:p w:rsidR="00A4527C" w:rsidRDefault="007D25B7" w:rsidP="00AB2F6C">
      <w:pPr>
        <w:rPr>
          <w:rFonts w:ascii="Arial" w:hAnsi="Arial" w:cs="Arial"/>
          <w:sz w:val="32"/>
          <w:szCs w:val="32"/>
        </w:rPr>
      </w:pPr>
      <w:r w:rsidRPr="007D25B7">
        <w:rPr>
          <w:rFonts w:ascii="Arial" w:hAnsi="Arial" w:cs="Arial"/>
          <w:sz w:val="32"/>
          <w:szCs w:val="32"/>
        </w:rPr>
        <w:lastRenderedPageBreak/>
        <w:t>CONCLUSIÓN</w:t>
      </w:r>
      <w:r>
        <w:rPr>
          <w:rFonts w:ascii="Arial" w:hAnsi="Arial" w:cs="Arial"/>
          <w:sz w:val="32"/>
          <w:szCs w:val="32"/>
        </w:rPr>
        <w:t>:</w:t>
      </w:r>
      <w:r w:rsidR="00CD0EC6">
        <w:rPr>
          <w:rFonts w:ascii="Arial" w:hAnsi="Arial" w:cs="Arial"/>
          <w:sz w:val="32"/>
          <w:szCs w:val="32"/>
        </w:rPr>
        <w:t xml:space="preserve"> </w:t>
      </w:r>
    </w:p>
    <w:p w:rsidR="007D25B7" w:rsidRDefault="00CD0EC6" w:rsidP="00AB2F6C">
      <w:pPr>
        <w:rPr>
          <w:rFonts w:ascii="Arial" w:hAnsi="Arial" w:cs="Arial"/>
          <w:sz w:val="32"/>
          <w:szCs w:val="32"/>
        </w:rPr>
      </w:pPr>
      <w:bookmarkStart w:id="0" w:name="_GoBack"/>
      <w:bookmarkEnd w:id="0"/>
      <w:r>
        <w:rPr>
          <w:rFonts w:ascii="Arial" w:hAnsi="Arial" w:cs="Arial"/>
          <w:sz w:val="32"/>
          <w:szCs w:val="32"/>
        </w:rPr>
        <w:t xml:space="preserve">Aprendí lo que es una inferencia y </w:t>
      </w:r>
      <w:r w:rsidR="00A4527C">
        <w:rPr>
          <w:rFonts w:ascii="Arial" w:hAnsi="Arial" w:cs="Arial"/>
          <w:sz w:val="32"/>
          <w:szCs w:val="32"/>
        </w:rPr>
        <w:t>los</w:t>
      </w:r>
      <w:r>
        <w:rPr>
          <w:rFonts w:ascii="Arial" w:hAnsi="Arial" w:cs="Arial"/>
          <w:sz w:val="32"/>
          <w:szCs w:val="32"/>
        </w:rPr>
        <w:t xml:space="preserve"> argumento</w:t>
      </w:r>
      <w:r w:rsidR="00A4527C">
        <w:rPr>
          <w:rFonts w:ascii="Arial" w:hAnsi="Arial" w:cs="Arial"/>
          <w:sz w:val="32"/>
          <w:szCs w:val="32"/>
        </w:rPr>
        <w:t>s</w:t>
      </w:r>
      <w:r>
        <w:rPr>
          <w:rFonts w:ascii="Arial" w:hAnsi="Arial" w:cs="Arial"/>
          <w:sz w:val="32"/>
          <w:szCs w:val="32"/>
        </w:rPr>
        <w:t xml:space="preserve">, como </w:t>
      </w:r>
      <w:r w:rsidR="00A4527C">
        <w:rPr>
          <w:rFonts w:ascii="Arial" w:hAnsi="Arial" w:cs="Arial"/>
          <w:sz w:val="32"/>
          <w:szCs w:val="32"/>
        </w:rPr>
        <w:t>se justifica un texto</w:t>
      </w:r>
      <w:r>
        <w:rPr>
          <w:rFonts w:ascii="Arial" w:hAnsi="Arial" w:cs="Arial"/>
          <w:sz w:val="32"/>
          <w:szCs w:val="32"/>
        </w:rPr>
        <w:t>, conocer las intenciones de cada opinión y poder compararlas; por último aprendí lo que era un debate, hasta me tocó estar presente en</w:t>
      </w:r>
      <w:r w:rsidR="00A4527C">
        <w:rPr>
          <w:rFonts w:ascii="Arial" w:hAnsi="Arial" w:cs="Arial"/>
          <w:sz w:val="32"/>
          <w:szCs w:val="32"/>
        </w:rPr>
        <w:t xml:space="preserve"> uno. D</w:t>
      </w:r>
      <w:r>
        <w:rPr>
          <w:rFonts w:ascii="Arial" w:hAnsi="Arial" w:cs="Arial"/>
          <w:sz w:val="32"/>
          <w:szCs w:val="32"/>
        </w:rPr>
        <w:t>isfrute mucho esa actividad al mismo tiempo que aprendí.</w:t>
      </w:r>
    </w:p>
    <w:p w:rsidR="00CD0EC6" w:rsidRPr="007D25B7" w:rsidRDefault="00CD0EC6" w:rsidP="00AB2F6C">
      <w:pPr>
        <w:rPr>
          <w:rFonts w:ascii="Arial" w:hAnsi="Arial" w:cs="Arial"/>
          <w:sz w:val="32"/>
          <w:szCs w:val="32"/>
        </w:rPr>
      </w:pPr>
      <w:r>
        <w:rPr>
          <w:rFonts w:ascii="Arial" w:hAnsi="Arial" w:cs="Arial"/>
          <w:sz w:val="32"/>
          <w:szCs w:val="32"/>
        </w:rPr>
        <w:t xml:space="preserve">Me </w:t>
      </w:r>
      <w:r w:rsidR="00A4527C">
        <w:rPr>
          <w:rFonts w:ascii="Arial" w:hAnsi="Arial" w:cs="Arial"/>
          <w:sz w:val="32"/>
          <w:szCs w:val="32"/>
        </w:rPr>
        <w:t>gustó</w:t>
      </w:r>
      <w:r>
        <w:rPr>
          <w:rFonts w:ascii="Arial" w:hAnsi="Arial" w:cs="Arial"/>
          <w:sz w:val="32"/>
          <w:szCs w:val="32"/>
        </w:rPr>
        <w:t xml:space="preserve"> la materia</w:t>
      </w:r>
      <w:r w:rsidR="00A4527C">
        <w:rPr>
          <w:rFonts w:ascii="Arial" w:hAnsi="Arial" w:cs="Arial"/>
          <w:sz w:val="32"/>
          <w:szCs w:val="32"/>
        </w:rPr>
        <w:t xml:space="preserve"> porq</w:t>
      </w:r>
      <w:r>
        <w:rPr>
          <w:rFonts w:ascii="Arial" w:hAnsi="Arial" w:cs="Arial"/>
          <w:sz w:val="32"/>
          <w:szCs w:val="32"/>
        </w:rPr>
        <w:t>ue te exige pero terminas aprendiendo más de lo que está programado.</w:t>
      </w:r>
    </w:p>
    <w:sectPr w:rsidR="00CD0EC6" w:rsidRPr="007D25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969"/>
    <w:multiLevelType w:val="hybridMultilevel"/>
    <w:tmpl w:val="C240A1B2"/>
    <w:lvl w:ilvl="0" w:tplc="A462ED5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5DE429C"/>
    <w:multiLevelType w:val="hybridMultilevel"/>
    <w:tmpl w:val="BF7455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75075"/>
    <w:multiLevelType w:val="hybridMultilevel"/>
    <w:tmpl w:val="1A34AA96"/>
    <w:lvl w:ilvl="0" w:tplc="13F615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87F2510"/>
    <w:multiLevelType w:val="hybridMultilevel"/>
    <w:tmpl w:val="07209DEE"/>
    <w:lvl w:ilvl="0" w:tplc="4EF44E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AA22AF7"/>
    <w:multiLevelType w:val="hybridMultilevel"/>
    <w:tmpl w:val="DEC6E8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B3E7EA5"/>
    <w:multiLevelType w:val="hybridMultilevel"/>
    <w:tmpl w:val="42340F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0EEB0D5E"/>
    <w:multiLevelType w:val="hybridMultilevel"/>
    <w:tmpl w:val="341C88D8"/>
    <w:lvl w:ilvl="0" w:tplc="1BA4E5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06D56E7"/>
    <w:multiLevelType w:val="hybridMultilevel"/>
    <w:tmpl w:val="4A0402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5502B2"/>
    <w:multiLevelType w:val="hybridMultilevel"/>
    <w:tmpl w:val="5B96EBC6"/>
    <w:lvl w:ilvl="0" w:tplc="5CD0288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285363A"/>
    <w:multiLevelType w:val="hybridMultilevel"/>
    <w:tmpl w:val="0666B44A"/>
    <w:lvl w:ilvl="0" w:tplc="5866D67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DF0419C"/>
    <w:multiLevelType w:val="hybridMultilevel"/>
    <w:tmpl w:val="659A2A84"/>
    <w:lvl w:ilvl="0" w:tplc="F312788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7454894"/>
    <w:multiLevelType w:val="hybridMultilevel"/>
    <w:tmpl w:val="EDE89CE4"/>
    <w:lvl w:ilvl="0" w:tplc="B41075A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8CE0FB8"/>
    <w:multiLevelType w:val="hybridMultilevel"/>
    <w:tmpl w:val="AE42C832"/>
    <w:lvl w:ilvl="0" w:tplc="5200203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ABB0183"/>
    <w:multiLevelType w:val="hybridMultilevel"/>
    <w:tmpl w:val="75A4B136"/>
    <w:lvl w:ilvl="0" w:tplc="92DC90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B4237F8"/>
    <w:multiLevelType w:val="hybridMultilevel"/>
    <w:tmpl w:val="7CF43DB8"/>
    <w:lvl w:ilvl="0" w:tplc="50D09D5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6807CD7"/>
    <w:multiLevelType w:val="hybridMultilevel"/>
    <w:tmpl w:val="4BFEDF42"/>
    <w:lvl w:ilvl="0" w:tplc="0964C52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B8B7129"/>
    <w:multiLevelType w:val="hybridMultilevel"/>
    <w:tmpl w:val="907C683A"/>
    <w:lvl w:ilvl="0" w:tplc="F40AD8B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469915B8"/>
    <w:multiLevelType w:val="multilevel"/>
    <w:tmpl w:val="D682C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792536"/>
    <w:multiLevelType w:val="multilevel"/>
    <w:tmpl w:val="7B60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4D7F43"/>
    <w:multiLevelType w:val="hybridMultilevel"/>
    <w:tmpl w:val="E232365C"/>
    <w:lvl w:ilvl="0" w:tplc="10FCFD7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5ED2D47"/>
    <w:multiLevelType w:val="hybridMultilevel"/>
    <w:tmpl w:val="5E4CFF44"/>
    <w:lvl w:ilvl="0" w:tplc="D774F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427A6"/>
    <w:multiLevelType w:val="hybridMultilevel"/>
    <w:tmpl w:val="CBA2A9EE"/>
    <w:lvl w:ilvl="0" w:tplc="1D90A57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AC33435"/>
    <w:multiLevelType w:val="hybridMultilevel"/>
    <w:tmpl w:val="05502E7A"/>
    <w:lvl w:ilvl="0" w:tplc="A830A832">
      <w:start w:val="1"/>
      <w:numFmt w:val="upperRoman"/>
      <w:lvlText w:val="%1-"/>
      <w:lvlJc w:val="left"/>
      <w:pPr>
        <w:ind w:left="1080" w:hanging="720"/>
      </w:pPr>
      <w:rPr>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EAB0F26"/>
    <w:multiLevelType w:val="hybridMultilevel"/>
    <w:tmpl w:val="228A5D84"/>
    <w:lvl w:ilvl="0" w:tplc="A12CC4F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09572BE"/>
    <w:multiLevelType w:val="hybridMultilevel"/>
    <w:tmpl w:val="BEC66CB4"/>
    <w:lvl w:ilvl="0" w:tplc="955214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2762148"/>
    <w:multiLevelType w:val="hybridMultilevel"/>
    <w:tmpl w:val="B5D67D58"/>
    <w:lvl w:ilvl="0" w:tplc="26DAC10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1923FED"/>
    <w:multiLevelType w:val="hybridMultilevel"/>
    <w:tmpl w:val="F3A0FB5E"/>
    <w:lvl w:ilvl="0" w:tplc="8684FAA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7B832AB1"/>
    <w:multiLevelType w:val="hybridMultilevel"/>
    <w:tmpl w:val="1B0AD12A"/>
    <w:lvl w:ilvl="0" w:tplc="95F673F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7BD156DB"/>
    <w:multiLevelType w:val="hybridMultilevel"/>
    <w:tmpl w:val="E1307D3E"/>
    <w:lvl w:ilvl="0" w:tplc="9AA06C0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C45411C"/>
    <w:multiLevelType w:val="hybridMultilevel"/>
    <w:tmpl w:val="F98E6234"/>
    <w:lvl w:ilvl="0" w:tplc="838896A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E332DE2"/>
    <w:multiLevelType w:val="hybridMultilevel"/>
    <w:tmpl w:val="A900D1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2">
    <w:abstractNumId w:val="17"/>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6C"/>
    <w:rsid w:val="00421EB6"/>
    <w:rsid w:val="004C2538"/>
    <w:rsid w:val="007D25B7"/>
    <w:rsid w:val="00A4527C"/>
    <w:rsid w:val="00AB2F6C"/>
    <w:rsid w:val="00CD0EC6"/>
    <w:rsid w:val="00E71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2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F6C"/>
    <w:rPr>
      <w:rFonts w:ascii="Tahoma" w:hAnsi="Tahoma" w:cs="Tahoma"/>
      <w:sz w:val="16"/>
      <w:szCs w:val="16"/>
    </w:rPr>
  </w:style>
  <w:style w:type="table" w:styleId="Tablaconcuadrcula">
    <w:name w:val="Table Grid"/>
    <w:basedOn w:val="Tablanormal"/>
    <w:uiPriority w:val="59"/>
    <w:rsid w:val="00AB2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7100E"/>
    <w:rPr>
      <w:color w:val="0000FF"/>
      <w:u w:val="single"/>
    </w:rPr>
  </w:style>
  <w:style w:type="paragraph" w:styleId="NormalWeb">
    <w:name w:val="Normal (Web)"/>
    <w:basedOn w:val="Normal"/>
    <w:uiPriority w:val="99"/>
    <w:semiHidden/>
    <w:unhideWhenUsed/>
    <w:rsid w:val="00E710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7100E"/>
  </w:style>
  <w:style w:type="character" w:styleId="nfasis">
    <w:name w:val="Emphasis"/>
    <w:basedOn w:val="Fuentedeprrafopredeter"/>
    <w:uiPriority w:val="20"/>
    <w:qFormat/>
    <w:rsid w:val="00E7100E"/>
    <w:rPr>
      <w:i/>
      <w:iCs/>
    </w:rPr>
  </w:style>
  <w:style w:type="paragraph" w:customStyle="1" w:styleId="Contenidodelatabla">
    <w:name w:val="Contenido de la tabla"/>
    <w:basedOn w:val="Normal"/>
    <w:rsid w:val="00E7100E"/>
    <w:pPr>
      <w:widowControl w:val="0"/>
      <w:suppressLineNumbers/>
      <w:suppressAutoHyphens/>
      <w:spacing w:after="0" w:line="240" w:lineRule="auto"/>
    </w:pPr>
    <w:rPr>
      <w:rFonts w:ascii="AvantGarde Bk BT" w:eastAsia="Arial Unicode MS" w:hAnsi="AvantGarde Bk BT" w:cs="Mangal"/>
      <w:kern w:val="2"/>
      <w:sz w:val="24"/>
      <w:szCs w:val="24"/>
      <w:lang w:eastAsia="zh-CN" w:bidi="hi-IN"/>
    </w:rPr>
  </w:style>
  <w:style w:type="paragraph" w:styleId="Prrafodelista">
    <w:name w:val="List Paragraph"/>
    <w:basedOn w:val="Normal"/>
    <w:uiPriority w:val="34"/>
    <w:qFormat/>
    <w:rsid w:val="00E71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2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F6C"/>
    <w:rPr>
      <w:rFonts w:ascii="Tahoma" w:hAnsi="Tahoma" w:cs="Tahoma"/>
      <w:sz w:val="16"/>
      <w:szCs w:val="16"/>
    </w:rPr>
  </w:style>
  <w:style w:type="table" w:styleId="Tablaconcuadrcula">
    <w:name w:val="Table Grid"/>
    <w:basedOn w:val="Tablanormal"/>
    <w:uiPriority w:val="59"/>
    <w:rsid w:val="00AB2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7100E"/>
    <w:rPr>
      <w:color w:val="0000FF"/>
      <w:u w:val="single"/>
    </w:rPr>
  </w:style>
  <w:style w:type="paragraph" w:styleId="NormalWeb">
    <w:name w:val="Normal (Web)"/>
    <w:basedOn w:val="Normal"/>
    <w:uiPriority w:val="99"/>
    <w:semiHidden/>
    <w:unhideWhenUsed/>
    <w:rsid w:val="00E710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7100E"/>
  </w:style>
  <w:style w:type="character" w:styleId="nfasis">
    <w:name w:val="Emphasis"/>
    <w:basedOn w:val="Fuentedeprrafopredeter"/>
    <w:uiPriority w:val="20"/>
    <w:qFormat/>
    <w:rsid w:val="00E7100E"/>
    <w:rPr>
      <w:i/>
      <w:iCs/>
    </w:rPr>
  </w:style>
  <w:style w:type="paragraph" w:customStyle="1" w:styleId="Contenidodelatabla">
    <w:name w:val="Contenido de la tabla"/>
    <w:basedOn w:val="Normal"/>
    <w:rsid w:val="00E7100E"/>
    <w:pPr>
      <w:widowControl w:val="0"/>
      <w:suppressLineNumbers/>
      <w:suppressAutoHyphens/>
      <w:spacing w:after="0" w:line="240" w:lineRule="auto"/>
    </w:pPr>
    <w:rPr>
      <w:rFonts w:ascii="AvantGarde Bk BT" w:eastAsia="Arial Unicode MS" w:hAnsi="AvantGarde Bk BT" w:cs="Mangal"/>
      <w:kern w:val="2"/>
      <w:sz w:val="24"/>
      <w:szCs w:val="24"/>
      <w:lang w:eastAsia="zh-CN" w:bidi="hi-IN"/>
    </w:rPr>
  </w:style>
  <w:style w:type="paragraph" w:styleId="Prrafodelista">
    <w:name w:val="List Paragraph"/>
    <w:basedOn w:val="Normal"/>
    <w:uiPriority w:val="34"/>
    <w:qFormat/>
    <w:rsid w:val="00E7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806">
      <w:bodyDiv w:val="1"/>
      <w:marLeft w:val="0"/>
      <w:marRight w:val="0"/>
      <w:marTop w:val="0"/>
      <w:marBottom w:val="0"/>
      <w:divBdr>
        <w:top w:val="none" w:sz="0" w:space="0" w:color="auto"/>
        <w:left w:val="none" w:sz="0" w:space="0" w:color="auto"/>
        <w:bottom w:val="none" w:sz="0" w:space="0" w:color="auto"/>
        <w:right w:val="none" w:sz="0" w:space="0" w:color="auto"/>
      </w:divBdr>
    </w:div>
    <w:div w:id="176433729">
      <w:bodyDiv w:val="1"/>
      <w:marLeft w:val="0"/>
      <w:marRight w:val="0"/>
      <w:marTop w:val="0"/>
      <w:marBottom w:val="0"/>
      <w:divBdr>
        <w:top w:val="none" w:sz="0" w:space="0" w:color="auto"/>
        <w:left w:val="none" w:sz="0" w:space="0" w:color="auto"/>
        <w:bottom w:val="none" w:sz="0" w:space="0" w:color="auto"/>
        <w:right w:val="none" w:sz="0" w:space="0" w:color="auto"/>
      </w:divBdr>
    </w:div>
    <w:div w:id="273489044">
      <w:bodyDiv w:val="1"/>
      <w:marLeft w:val="0"/>
      <w:marRight w:val="0"/>
      <w:marTop w:val="0"/>
      <w:marBottom w:val="0"/>
      <w:divBdr>
        <w:top w:val="none" w:sz="0" w:space="0" w:color="auto"/>
        <w:left w:val="none" w:sz="0" w:space="0" w:color="auto"/>
        <w:bottom w:val="none" w:sz="0" w:space="0" w:color="auto"/>
        <w:right w:val="none" w:sz="0" w:space="0" w:color="auto"/>
      </w:divBdr>
    </w:div>
    <w:div w:id="696613931">
      <w:bodyDiv w:val="1"/>
      <w:marLeft w:val="0"/>
      <w:marRight w:val="0"/>
      <w:marTop w:val="0"/>
      <w:marBottom w:val="0"/>
      <w:divBdr>
        <w:top w:val="none" w:sz="0" w:space="0" w:color="auto"/>
        <w:left w:val="none" w:sz="0" w:space="0" w:color="auto"/>
        <w:bottom w:val="none" w:sz="0" w:space="0" w:color="auto"/>
        <w:right w:val="none" w:sz="0" w:space="0" w:color="auto"/>
      </w:divBdr>
    </w:div>
    <w:div w:id="718171117">
      <w:bodyDiv w:val="1"/>
      <w:marLeft w:val="0"/>
      <w:marRight w:val="0"/>
      <w:marTop w:val="0"/>
      <w:marBottom w:val="0"/>
      <w:divBdr>
        <w:top w:val="none" w:sz="0" w:space="0" w:color="auto"/>
        <w:left w:val="none" w:sz="0" w:space="0" w:color="auto"/>
        <w:bottom w:val="none" w:sz="0" w:space="0" w:color="auto"/>
        <w:right w:val="none" w:sz="0" w:space="0" w:color="auto"/>
      </w:divBdr>
    </w:div>
    <w:div w:id="914703826">
      <w:bodyDiv w:val="1"/>
      <w:marLeft w:val="0"/>
      <w:marRight w:val="0"/>
      <w:marTop w:val="0"/>
      <w:marBottom w:val="0"/>
      <w:divBdr>
        <w:top w:val="none" w:sz="0" w:space="0" w:color="auto"/>
        <w:left w:val="none" w:sz="0" w:space="0" w:color="auto"/>
        <w:bottom w:val="none" w:sz="0" w:space="0" w:color="auto"/>
        <w:right w:val="none" w:sz="0" w:space="0" w:color="auto"/>
      </w:divBdr>
    </w:div>
    <w:div w:id="1196042213">
      <w:bodyDiv w:val="1"/>
      <w:marLeft w:val="0"/>
      <w:marRight w:val="0"/>
      <w:marTop w:val="0"/>
      <w:marBottom w:val="0"/>
      <w:divBdr>
        <w:top w:val="none" w:sz="0" w:space="0" w:color="auto"/>
        <w:left w:val="none" w:sz="0" w:space="0" w:color="auto"/>
        <w:bottom w:val="none" w:sz="0" w:space="0" w:color="auto"/>
        <w:right w:val="none" w:sz="0" w:space="0" w:color="auto"/>
      </w:divBdr>
    </w:div>
    <w:div w:id="1258565167">
      <w:bodyDiv w:val="1"/>
      <w:marLeft w:val="0"/>
      <w:marRight w:val="0"/>
      <w:marTop w:val="0"/>
      <w:marBottom w:val="0"/>
      <w:divBdr>
        <w:top w:val="none" w:sz="0" w:space="0" w:color="auto"/>
        <w:left w:val="none" w:sz="0" w:space="0" w:color="auto"/>
        <w:bottom w:val="none" w:sz="0" w:space="0" w:color="auto"/>
        <w:right w:val="none" w:sz="0" w:space="0" w:color="auto"/>
      </w:divBdr>
    </w:div>
    <w:div w:id="1263799511">
      <w:bodyDiv w:val="1"/>
      <w:marLeft w:val="0"/>
      <w:marRight w:val="0"/>
      <w:marTop w:val="0"/>
      <w:marBottom w:val="0"/>
      <w:divBdr>
        <w:top w:val="none" w:sz="0" w:space="0" w:color="auto"/>
        <w:left w:val="none" w:sz="0" w:space="0" w:color="auto"/>
        <w:bottom w:val="none" w:sz="0" w:space="0" w:color="auto"/>
        <w:right w:val="none" w:sz="0" w:space="0" w:color="auto"/>
      </w:divBdr>
    </w:div>
    <w:div w:id="1328751895">
      <w:bodyDiv w:val="1"/>
      <w:marLeft w:val="0"/>
      <w:marRight w:val="0"/>
      <w:marTop w:val="0"/>
      <w:marBottom w:val="0"/>
      <w:divBdr>
        <w:top w:val="none" w:sz="0" w:space="0" w:color="auto"/>
        <w:left w:val="none" w:sz="0" w:space="0" w:color="auto"/>
        <w:bottom w:val="none" w:sz="0" w:space="0" w:color="auto"/>
        <w:right w:val="none" w:sz="0" w:space="0" w:color="auto"/>
      </w:divBdr>
    </w:div>
    <w:div w:id="1506870007">
      <w:bodyDiv w:val="1"/>
      <w:marLeft w:val="0"/>
      <w:marRight w:val="0"/>
      <w:marTop w:val="0"/>
      <w:marBottom w:val="0"/>
      <w:divBdr>
        <w:top w:val="none" w:sz="0" w:space="0" w:color="auto"/>
        <w:left w:val="none" w:sz="0" w:space="0" w:color="auto"/>
        <w:bottom w:val="none" w:sz="0" w:space="0" w:color="auto"/>
        <w:right w:val="none" w:sz="0" w:space="0" w:color="auto"/>
      </w:divBdr>
    </w:div>
    <w:div w:id="15292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meenojocomoelpapa?f=tweets&amp;vertical=default&amp;src=hash"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informador.com.mx/8886/papa-francisc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ft.org.mx/que-es-el-ift/que-es-la-reforma-de-telecomunicacio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ctopormexico.org/reforma-telecomunicaciones/" TargetMode="External"/><Relationship Id="rId4" Type="http://schemas.openxmlformats.org/officeDocument/2006/relationships/settings" Target="settings.xml"/><Relationship Id="rId9" Type="http://schemas.openxmlformats.org/officeDocument/2006/relationships/hyperlink" Target="http://www.buscabiografias.com/biografia/verDetalle/1859/Alfred%20Nobe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3961</Words>
  <Characters>21790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2016-11-16T23:05:00Z</dcterms:created>
  <dcterms:modified xsi:type="dcterms:W3CDTF">2016-11-17T00:01:00Z</dcterms:modified>
</cp:coreProperties>
</file>