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5D" w:rsidRDefault="000B505D">
      <w:r>
        <w:rPr>
          <w:noProof/>
          <w:lang w:eastAsia="es-MX"/>
        </w:rPr>
        <w:drawing>
          <wp:inline distT="0" distB="0" distL="0" distR="0" wp14:anchorId="35B7A306" wp14:editId="60F5F91D">
            <wp:extent cx="5761179" cy="1424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AR.jpg"/>
                    <pic:cNvPicPr/>
                  </pic:nvPicPr>
                  <pic:blipFill>
                    <a:blip r:embed="rId5">
                      <a:extLst>
                        <a:ext uri="{28A0092B-C50C-407E-A947-70E740481C1C}">
                          <a14:useLocalDpi xmlns:a14="http://schemas.microsoft.com/office/drawing/2010/main" val="0"/>
                        </a:ext>
                      </a:extLst>
                    </a:blip>
                    <a:stretch>
                      <a:fillRect/>
                    </a:stretch>
                  </pic:blipFill>
                  <pic:spPr>
                    <a:xfrm>
                      <a:off x="0" y="0"/>
                      <a:ext cx="5784371" cy="1430676"/>
                    </a:xfrm>
                    <a:prstGeom prst="rect">
                      <a:avLst/>
                    </a:prstGeom>
                  </pic:spPr>
                </pic:pic>
              </a:graphicData>
            </a:graphic>
          </wp:inline>
        </w:drawing>
      </w:r>
    </w:p>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 w:rsidR="000B505D" w:rsidRDefault="000B505D">
      <w:pPr>
        <w:rPr>
          <w:rFonts w:ascii="Arial" w:hAnsi="Arial" w:cs="Arial"/>
        </w:rPr>
      </w:pPr>
      <w:r>
        <w:rPr>
          <w:rFonts w:ascii="Arial" w:hAnsi="Arial" w:cs="Arial"/>
        </w:rPr>
        <w:t>Rodrigo Barajas Navarro</w:t>
      </w:r>
    </w:p>
    <w:p w:rsidR="000B505D" w:rsidRDefault="000B505D">
      <w:pPr>
        <w:rPr>
          <w:rFonts w:ascii="Arial" w:hAnsi="Arial" w:cs="Arial"/>
        </w:rPr>
      </w:pPr>
      <w:r>
        <w:rPr>
          <w:rFonts w:ascii="Arial" w:hAnsi="Arial" w:cs="Arial"/>
        </w:rPr>
        <w:t>6/03/17</w:t>
      </w:r>
    </w:p>
    <w:p w:rsidR="000B505D" w:rsidRDefault="000B505D">
      <w:r>
        <w:rPr>
          <w:rFonts w:ascii="Arial" w:hAnsi="Arial" w:cs="Arial"/>
        </w:rPr>
        <w:t xml:space="preserve">Actividad preliminar </w:t>
      </w:r>
      <w:r>
        <w:br w:type="page"/>
      </w:r>
    </w:p>
    <w:p w:rsidR="00CB5A41" w:rsidRDefault="000B5F2B" w:rsidP="000B5F2B">
      <w:pPr>
        <w:jc w:val="center"/>
      </w:pPr>
      <w:r>
        <w:lastRenderedPageBreak/>
        <w:t>“EL MAESTRO Y EL NIÑO”</w:t>
      </w:r>
    </w:p>
    <w:p w:rsidR="000B5F2B" w:rsidRPr="000B505D" w:rsidRDefault="000B5F2B" w:rsidP="000B5F2B">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Un Muchacho cayó al agua, jugando a la orilla del Sena. Quiso Dios que creciese allí un sauce, cuyas ramas fueron su salvación. Asido estaba a ellas, cuando pasó un Maestro de escuela. Gritole el Niño:</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“¡Socorro, que muero!”</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El Dómine, oyendo aquellos gritos, volvióse hacia él, muy grave y tieso, y de esta manera le adoctrinó:</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“¿Habráse visto pillete como él? Conteplad en qué apuro le ha puesto su atolondramiento. ¡Encargaos después de calaverillas como éste! ¡Cuán desgraciados son los padres que tienen que cuidar de tan malas pécoras! ¡Bien dignos son de lástima!” y terminada la filípica, sacó al Muchacho a la orilla.</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rPr>
        <w:br/>
      </w:r>
      <w:r w:rsidRPr="000B505D">
        <w:rPr>
          <w:rFonts w:ascii="Arial" w:hAnsi="Arial" w:cs="Arial"/>
          <w:color w:val="000000"/>
          <w:sz w:val="24"/>
          <w:szCs w:val="24"/>
          <w:shd w:val="clear" w:color="auto" w:fill="EEEEEE"/>
        </w:rPr>
        <w:t>Alcanza esta crítica a muchos que no se lo figuran. No hay charlatán, censor, ni pedante, a quien no siente bien el discursillo que he puesto en labios del Dómine. Y de pedantes, censores y charlatanes, es larga la familia. Dios hizo muy fecunda esta raza. Venga o no venga al caso, no piensan en otra cosa que en lucir su oratoria.</w:t>
      </w:r>
      <w:r w:rsidRPr="000B505D">
        <w:rPr>
          <w:rStyle w:val="apple-converted-space"/>
          <w:rFonts w:ascii="Arial" w:hAnsi="Arial" w:cs="Arial"/>
          <w:color w:val="000000"/>
          <w:sz w:val="24"/>
          <w:szCs w:val="24"/>
          <w:shd w:val="clear" w:color="auto" w:fill="EEEEEE"/>
        </w:rPr>
        <w:t> </w:t>
      </w:r>
      <w:r w:rsidRPr="000B505D">
        <w:rPr>
          <w:rFonts w:ascii="Arial" w:hAnsi="Arial" w:cs="Arial"/>
          <w:color w:val="000000"/>
          <w:sz w:val="24"/>
          <w:szCs w:val="24"/>
        </w:rPr>
        <w:br/>
      </w:r>
      <w:r w:rsidRPr="000B505D">
        <w:rPr>
          <w:rFonts w:ascii="Arial" w:hAnsi="Arial" w:cs="Arial"/>
          <w:color w:val="000000"/>
          <w:sz w:val="24"/>
          <w:szCs w:val="24"/>
          <w:shd w:val="clear" w:color="auto" w:fill="EEEEEE"/>
        </w:rPr>
        <w:t>–Amigo mío, sácame del apuro y guarda para después la reprimenda.</w:t>
      </w:r>
    </w:p>
    <w:tbl>
      <w:tblPr>
        <w:tblStyle w:val="Tablaconcuadrcula"/>
        <w:tblW w:w="0" w:type="auto"/>
        <w:tblLook w:val="04A0" w:firstRow="1" w:lastRow="0" w:firstColumn="1" w:lastColumn="0" w:noHBand="0" w:noVBand="1"/>
      </w:tblPr>
      <w:tblGrid>
        <w:gridCol w:w="4489"/>
        <w:gridCol w:w="4489"/>
      </w:tblGrid>
      <w:tr w:rsidR="000B505D" w:rsidRPr="000B505D" w:rsidTr="000B505D">
        <w:tc>
          <w:tcPr>
            <w:tcW w:w="4489" w:type="dxa"/>
          </w:tcPr>
          <w:p w:rsidR="000B505D" w:rsidRPr="000B505D" w:rsidRDefault="000B505D" w:rsidP="000B5F2B">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 xml:space="preserve">Semejanzas </w:t>
            </w:r>
          </w:p>
        </w:tc>
        <w:tc>
          <w:tcPr>
            <w:tcW w:w="4489" w:type="dxa"/>
          </w:tcPr>
          <w:p w:rsidR="000B505D" w:rsidRPr="000B505D" w:rsidRDefault="000B505D" w:rsidP="000B5F2B">
            <w:pPr>
              <w:rPr>
                <w:rFonts w:ascii="Arial" w:hAnsi="Arial" w:cs="Arial"/>
                <w:color w:val="000000"/>
                <w:sz w:val="24"/>
                <w:szCs w:val="24"/>
                <w:shd w:val="clear" w:color="auto" w:fill="EEEEEE"/>
              </w:rPr>
            </w:pPr>
            <w:r w:rsidRPr="000B505D">
              <w:rPr>
                <w:rFonts w:ascii="Arial" w:hAnsi="Arial" w:cs="Arial"/>
                <w:color w:val="000000"/>
                <w:sz w:val="24"/>
                <w:szCs w:val="24"/>
                <w:shd w:val="clear" w:color="auto" w:fill="EEEEEE"/>
              </w:rPr>
              <w:t xml:space="preserve">Diferencias </w:t>
            </w:r>
          </w:p>
        </w:tc>
      </w:tr>
      <w:tr w:rsidR="000B505D" w:rsidTr="000B505D">
        <w:tc>
          <w:tcPr>
            <w:tcW w:w="4489" w:type="dxa"/>
          </w:tcPr>
          <w:p w:rsidR="000B505D" w:rsidRDefault="000B505D" w:rsidP="000B5F2B">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Que el maestro se vio a el mismo en apuros </w:t>
            </w:r>
          </w:p>
        </w:tc>
        <w:tc>
          <w:tcPr>
            <w:tcW w:w="4489" w:type="dxa"/>
          </w:tcPr>
          <w:p w:rsidR="000B505D" w:rsidRDefault="000B505D" w:rsidP="000B5F2B">
            <w:pPr>
              <w:rPr>
                <w:rFonts w:ascii="Arial" w:hAnsi="Arial" w:cs="Arial"/>
                <w:color w:val="000000"/>
                <w:sz w:val="18"/>
                <w:szCs w:val="18"/>
                <w:shd w:val="clear" w:color="auto" w:fill="EEEEEE"/>
              </w:rPr>
            </w:pPr>
            <w:r>
              <w:rPr>
                <w:rFonts w:ascii="Arial" w:hAnsi="Arial" w:cs="Arial"/>
                <w:color w:val="000000"/>
                <w:sz w:val="18"/>
                <w:szCs w:val="18"/>
                <w:shd w:val="clear" w:color="auto" w:fill="EEEEEE"/>
              </w:rPr>
              <w:t xml:space="preserve">Que el maestro se le diría con si fuera dios </w:t>
            </w:r>
          </w:p>
        </w:tc>
      </w:tr>
    </w:tbl>
    <w:p w:rsidR="000B5F2B" w:rsidRDefault="000B5F2B" w:rsidP="000B5F2B">
      <w:pPr>
        <w:rPr>
          <w:rFonts w:ascii="Arial" w:hAnsi="Arial" w:cs="Arial"/>
          <w:color w:val="000000"/>
          <w:sz w:val="18"/>
          <w:szCs w:val="18"/>
          <w:shd w:val="clear" w:color="auto" w:fill="EEEEEE"/>
        </w:rPr>
      </w:pPr>
    </w:p>
    <w:p w:rsidR="000B505D" w:rsidRDefault="000B505D" w:rsidP="000B5F2B">
      <w:pPr>
        <w:rPr>
          <w:rFonts w:ascii="Arial" w:hAnsi="Arial" w:cs="Arial"/>
          <w:color w:val="666666"/>
          <w:sz w:val="21"/>
          <w:szCs w:val="21"/>
        </w:rPr>
      </w:pPr>
      <w:r>
        <w:rPr>
          <w:rFonts w:ascii="Arial" w:hAnsi="Arial" w:cs="Arial"/>
          <w:color w:val="666666"/>
          <w:sz w:val="21"/>
          <w:szCs w:val="21"/>
        </w:rPr>
        <w:t xml:space="preserve">¿Para qué nos sirve la observación? </w:t>
      </w:r>
    </w:p>
    <w:p w:rsidR="000B505D" w:rsidRDefault="000B505D" w:rsidP="000B5F2B">
      <w:pPr>
        <w:rPr>
          <w:rFonts w:ascii="Arial" w:hAnsi="Arial" w:cs="Arial"/>
          <w:color w:val="666666"/>
          <w:sz w:val="21"/>
          <w:szCs w:val="21"/>
        </w:rPr>
      </w:pPr>
      <w:r>
        <w:rPr>
          <w:rFonts w:ascii="Arial" w:hAnsi="Arial" w:cs="Arial"/>
          <w:color w:val="666666"/>
          <w:sz w:val="21"/>
          <w:szCs w:val="21"/>
        </w:rPr>
        <w:t xml:space="preserve">R= La observación nos sirve para identificar algo que queremos encontrar </w:t>
      </w:r>
      <w:r>
        <w:rPr>
          <w:rFonts w:ascii="Arial" w:hAnsi="Arial" w:cs="Arial"/>
          <w:color w:val="666666"/>
          <w:sz w:val="21"/>
          <w:szCs w:val="21"/>
        </w:rPr>
        <w:br/>
      </w:r>
    </w:p>
    <w:p w:rsidR="000B5F2B" w:rsidRDefault="000B505D" w:rsidP="000B5F2B">
      <w:pPr>
        <w:rPr>
          <w:rFonts w:ascii="Arial" w:hAnsi="Arial" w:cs="Arial"/>
          <w:color w:val="666666"/>
          <w:sz w:val="21"/>
          <w:szCs w:val="21"/>
        </w:rPr>
      </w:pPr>
      <w:r>
        <w:rPr>
          <w:rFonts w:ascii="Arial" w:hAnsi="Arial" w:cs="Arial"/>
          <w:color w:val="666666"/>
          <w:sz w:val="21"/>
          <w:szCs w:val="21"/>
        </w:rPr>
        <w:t>¿Qué es la comparación?</w:t>
      </w:r>
    </w:p>
    <w:p w:rsidR="000B505D" w:rsidRDefault="000B505D" w:rsidP="000B5F2B">
      <w:pPr>
        <w:rPr>
          <w:rFonts w:ascii="Arial" w:hAnsi="Arial" w:cs="Arial"/>
          <w:color w:val="000000"/>
          <w:sz w:val="18"/>
          <w:szCs w:val="18"/>
          <w:shd w:val="clear" w:color="auto" w:fill="EEEEEE"/>
        </w:rPr>
      </w:pPr>
      <w:r>
        <w:rPr>
          <w:rFonts w:ascii="Arial" w:hAnsi="Arial" w:cs="Arial"/>
          <w:color w:val="666666"/>
          <w:sz w:val="21"/>
          <w:szCs w:val="21"/>
        </w:rPr>
        <w:t xml:space="preserve">R= La comprensión es cuando entiendes algo </w:t>
      </w:r>
      <w:bookmarkStart w:id="0" w:name="_GoBack"/>
      <w:bookmarkEnd w:id="0"/>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Default="000B5F2B" w:rsidP="000B5F2B">
      <w:pPr>
        <w:rPr>
          <w:rFonts w:ascii="Arial" w:hAnsi="Arial" w:cs="Arial"/>
          <w:color w:val="000000"/>
          <w:sz w:val="18"/>
          <w:szCs w:val="18"/>
          <w:shd w:val="clear" w:color="auto" w:fill="EEEEEE"/>
        </w:rPr>
      </w:pPr>
    </w:p>
    <w:p w:rsidR="000B5F2B" w:rsidRPr="000B5F2B" w:rsidRDefault="000B5F2B" w:rsidP="000B5F2B">
      <w:pPr>
        <w:spacing w:before="330" w:after="165" w:line="240" w:lineRule="auto"/>
        <w:jc w:val="center"/>
        <w:outlineLvl w:val="0"/>
        <w:rPr>
          <w:rFonts w:ascii="inherit" w:eastAsia="Times New Roman" w:hAnsi="inherit" w:cs="Times New Roman"/>
          <w:color w:val="333333"/>
          <w:kern w:val="36"/>
          <w:sz w:val="38"/>
          <w:szCs w:val="38"/>
          <w:lang w:eastAsia="es-MX"/>
        </w:rPr>
      </w:pPr>
      <w:r w:rsidRPr="000B5F2B">
        <w:rPr>
          <w:rFonts w:ascii="inherit" w:eastAsia="Times New Roman" w:hAnsi="inherit" w:cs="Times New Roman"/>
          <w:color w:val="333333"/>
          <w:kern w:val="36"/>
          <w:sz w:val="38"/>
          <w:szCs w:val="38"/>
          <w:lang w:eastAsia="es-MX"/>
        </w:rPr>
        <w:t>El grillo maestro</w:t>
      </w:r>
    </w:p>
    <w:p w:rsidR="000B5F2B" w:rsidRPr="000B5F2B" w:rsidRDefault="000B5F2B" w:rsidP="000B5F2B">
      <w:pPr>
        <w:spacing w:after="165" w:line="343" w:lineRule="atLeast"/>
        <w:jc w:val="center"/>
        <w:rPr>
          <w:rFonts w:ascii="Times New Roman" w:eastAsia="Times New Roman" w:hAnsi="Times New Roman" w:cs="Times New Roman"/>
          <w:color w:val="333333"/>
          <w:sz w:val="19"/>
          <w:szCs w:val="19"/>
          <w:lang w:eastAsia="es-MX"/>
        </w:rPr>
      </w:pPr>
      <w:r w:rsidRPr="000B5F2B">
        <w:rPr>
          <w:rFonts w:ascii="Times New Roman" w:eastAsia="Times New Roman" w:hAnsi="Times New Roman" w:cs="Times New Roman"/>
          <w:color w:val="333333"/>
          <w:sz w:val="19"/>
          <w:szCs w:val="19"/>
          <w:lang w:eastAsia="es-MX"/>
        </w:rPr>
        <w:t>[Cuento. Texto completo.]</w:t>
      </w:r>
    </w:p>
    <w:p w:rsidR="000B5F2B" w:rsidRPr="000B5F2B" w:rsidRDefault="000B5F2B" w:rsidP="000B5F2B">
      <w:pPr>
        <w:spacing w:before="330" w:after="165" w:line="240" w:lineRule="auto"/>
        <w:jc w:val="center"/>
        <w:outlineLvl w:val="1"/>
        <w:rPr>
          <w:rFonts w:ascii="inherit" w:eastAsia="Times New Roman" w:hAnsi="inherit" w:cs="Times New Roman"/>
          <w:color w:val="333333"/>
          <w:sz w:val="26"/>
          <w:szCs w:val="26"/>
          <w:lang w:eastAsia="es-MX"/>
        </w:rPr>
      </w:pPr>
      <w:r w:rsidRPr="000B5F2B">
        <w:rPr>
          <w:rFonts w:ascii="inherit" w:eastAsia="Times New Roman" w:hAnsi="inherit" w:cs="Times New Roman"/>
          <w:color w:val="333333"/>
          <w:sz w:val="26"/>
          <w:szCs w:val="26"/>
          <w:lang w:eastAsia="es-MX"/>
        </w:rPr>
        <w:t>Augusto Monterroso</w:t>
      </w:r>
    </w:p>
    <w:p w:rsidR="000B5F2B" w:rsidRPr="000B5F2B" w:rsidRDefault="000B505D"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0" o:hralign="center" o:hrstd="t" o:hrnoshade="t" o:hr="t" fillcolor="#333" stroked="f"/>
        </w:pic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0B5F2B" w:rsidRPr="000B5F2B" w:rsidRDefault="000B5F2B" w:rsidP="000B5F2B">
      <w:pPr>
        <w:spacing w:after="165" w:line="343" w:lineRule="atLeast"/>
        <w:jc w:val="both"/>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Al escuchar aquello, el Director, que era un Grillo muy viejo y muy sabio, asintió varias veces con la cabeza y se retiró, satisfecho de que en la Escuela todo siguiera como en sus tiempos.</w:t>
      </w:r>
    </w:p>
    <w:p w:rsidR="000B5F2B" w:rsidRPr="000B5F2B" w:rsidRDefault="000B5F2B" w:rsidP="000B5F2B">
      <w:pPr>
        <w:spacing w:after="165" w:line="343" w:lineRule="atLeast"/>
        <w:jc w:val="center"/>
        <w:rPr>
          <w:rFonts w:ascii="Times New Roman" w:eastAsia="Times New Roman" w:hAnsi="Times New Roman" w:cs="Times New Roman"/>
          <w:color w:val="333333"/>
          <w:sz w:val="24"/>
          <w:szCs w:val="24"/>
          <w:lang w:eastAsia="es-MX"/>
        </w:rPr>
      </w:pPr>
      <w:r w:rsidRPr="000B5F2B">
        <w:rPr>
          <w:rFonts w:ascii="Times New Roman" w:eastAsia="Times New Roman" w:hAnsi="Times New Roman" w:cs="Times New Roman"/>
          <w:color w:val="333333"/>
          <w:sz w:val="24"/>
          <w:szCs w:val="24"/>
          <w:lang w:eastAsia="es-MX"/>
        </w:rPr>
        <w:t>FIN</w:t>
      </w:r>
    </w:p>
    <w:p w:rsidR="000B5F2B" w:rsidRPr="000B5F2B" w:rsidRDefault="000B505D"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0" o:hralign="center" o:hrstd="t" o:hrnoshade="t" o:hr="t" fillcolor="#333" stroked="f"/>
        </w:pict>
      </w:r>
    </w:p>
    <w:p w:rsidR="000B5F2B" w:rsidRPr="000B5F2B" w:rsidRDefault="000B505D"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0" o:hralign="center" o:hrstd="t" o:hrnoshade="t" o:hr="t" fillcolor="#333" stroked="f"/>
        </w:pict>
      </w:r>
    </w:p>
    <w:p w:rsidR="000B5F2B" w:rsidRPr="000B5F2B" w:rsidRDefault="000B505D"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pict>
          <v:rect id="_x0000_i1028" style="width:0;height:0" o:hralign="center" o:hrstd="t" o:hrnoshade="t" o:hr="t" fillcolor="#333" stroked="f"/>
        </w:pict>
      </w:r>
    </w:p>
    <w:p w:rsidR="000B5F2B" w:rsidRPr="000B5F2B" w:rsidRDefault="000B505D" w:rsidP="000B5F2B">
      <w:pPr>
        <w:spacing w:before="330" w:after="33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0" o:hralign="center" o:hrstd="t" o:hrnoshade="t" o:hr="t" fillcolor="#333" stroked="f"/>
        </w:pict>
      </w:r>
    </w:p>
    <w:p w:rsidR="000B5F2B" w:rsidRDefault="000B5F2B" w:rsidP="000B5F2B"/>
    <w:sectPr w:rsidR="000B5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B"/>
    <w:rsid w:val="000B505D"/>
    <w:rsid w:val="000B5F2B"/>
    <w:rsid w:val="00CB5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C8DE"/>
  <w15:docId w15:val="{276075A5-BB7E-4E8E-A573-795BAE77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0B5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B5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F2B"/>
  </w:style>
  <w:style w:type="character" w:customStyle="1" w:styleId="Ttulo1Car">
    <w:name w:val="Título 1 Car"/>
    <w:basedOn w:val="Fuentedeprrafopredeter"/>
    <w:link w:val="Ttulo1"/>
    <w:uiPriority w:val="9"/>
    <w:rsid w:val="000B5F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B5F2B"/>
    <w:rPr>
      <w:rFonts w:ascii="Times New Roman" w:eastAsia="Times New Roman" w:hAnsi="Times New Roman" w:cs="Times New Roman"/>
      <w:b/>
      <w:bCs/>
      <w:sz w:val="36"/>
      <w:szCs w:val="36"/>
      <w:lang w:eastAsia="es-MX"/>
    </w:rPr>
  </w:style>
  <w:style w:type="paragraph" w:customStyle="1" w:styleId="text-smaller">
    <w:name w:val="text-smaller"/>
    <w:basedOn w:val="Normal"/>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B5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5F2B"/>
    <w:rPr>
      <w:color w:val="0000FF"/>
      <w:u w:val="single"/>
    </w:rPr>
  </w:style>
  <w:style w:type="table" w:styleId="Tablaconcuadrcula">
    <w:name w:val="Table Grid"/>
    <w:basedOn w:val="Tablanormal"/>
    <w:uiPriority w:val="59"/>
    <w:unhideWhenUsed/>
    <w:rsid w:val="000B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5CD7-F44B-4600-9D05-9D66B42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Rodrigo Barajas</cp:lastModifiedBy>
  <cp:revision>3</cp:revision>
  <dcterms:created xsi:type="dcterms:W3CDTF">2016-02-18T00:59:00Z</dcterms:created>
  <dcterms:modified xsi:type="dcterms:W3CDTF">2017-03-07T01:06:00Z</dcterms:modified>
</cp:coreProperties>
</file>