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A2" w:rsidRDefault="009B4BE7">
      <w:pPr>
        <w:rPr>
          <w:rFonts w:ascii="Arial" w:hAnsi="Arial" w:cs="Arial"/>
          <w:sz w:val="24"/>
          <w:szCs w:val="24"/>
        </w:rPr>
      </w:pPr>
      <w:r>
        <w:rPr>
          <w:rFonts w:ascii="Arial" w:hAnsi="Arial" w:cs="Arial"/>
          <w:sz w:val="24"/>
          <w:szCs w:val="24"/>
        </w:rPr>
        <w:t>Universidad Lamar</w:t>
      </w:r>
    </w:p>
    <w:p w:rsidR="009B4BE7" w:rsidRDefault="009B4BE7">
      <w:pPr>
        <w:rPr>
          <w:rFonts w:ascii="Arial" w:hAnsi="Arial" w:cs="Arial"/>
          <w:sz w:val="24"/>
          <w:szCs w:val="24"/>
        </w:rPr>
      </w:pPr>
      <w:r>
        <w:rPr>
          <w:rFonts w:ascii="Arial" w:hAnsi="Arial" w:cs="Arial"/>
          <w:sz w:val="24"/>
          <w:szCs w:val="24"/>
        </w:rPr>
        <w:t>Diana Gabriela López Gómez</w:t>
      </w:r>
    </w:p>
    <w:p w:rsidR="009B4BE7" w:rsidRDefault="009B4BE7">
      <w:pPr>
        <w:rPr>
          <w:rFonts w:ascii="Arial" w:hAnsi="Arial" w:cs="Arial"/>
          <w:sz w:val="24"/>
          <w:szCs w:val="24"/>
        </w:rPr>
      </w:pPr>
      <w:r>
        <w:rPr>
          <w:rFonts w:ascii="Arial" w:hAnsi="Arial" w:cs="Arial"/>
          <w:sz w:val="24"/>
          <w:szCs w:val="24"/>
        </w:rPr>
        <w:t>17/09/2016</w:t>
      </w:r>
    </w:p>
    <w:p w:rsidR="009B4BE7" w:rsidRDefault="009B4BE7">
      <w:pPr>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A</w:t>
      </w:r>
      <w:r w:rsidRPr="009B4BE7">
        <w:rPr>
          <w:rFonts w:ascii="Arial" w:hAnsi="Arial" w:cs="Arial"/>
          <w:bCs/>
          <w:color w:val="000000" w:themeColor="text1"/>
          <w:sz w:val="24"/>
          <w:szCs w:val="24"/>
          <w:shd w:val="clear" w:color="auto" w:fill="FFFFFF"/>
        </w:rPr>
        <w:t>ctividad 2. Estrategias de comprensión lectora.</w:t>
      </w: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pPr>
        <w:rPr>
          <w:rFonts w:ascii="Arial" w:hAnsi="Arial" w:cs="Arial"/>
          <w:bCs/>
          <w:color w:val="000000" w:themeColor="text1"/>
          <w:sz w:val="24"/>
          <w:szCs w:val="24"/>
          <w:shd w:val="clear" w:color="auto" w:fill="FFFFFF"/>
        </w:rPr>
      </w:pPr>
    </w:p>
    <w:p w:rsidR="009B4BE7" w:rsidRDefault="009B4BE7" w:rsidP="009B4BE7">
      <w:pPr>
        <w:jc w:val="center"/>
        <w:rPr>
          <w:rFonts w:ascii="Arial" w:hAnsi="Arial" w:cs="Arial"/>
          <w:b/>
          <w:color w:val="000000" w:themeColor="text1"/>
          <w:sz w:val="28"/>
          <w:szCs w:val="28"/>
        </w:rPr>
      </w:pPr>
      <w:r>
        <w:rPr>
          <w:rFonts w:ascii="Arial" w:hAnsi="Arial" w:cs="Arial"/>
          <w:b/>
          <w:color w:val="000000" w:themeColor="text1"/>
          <w:sz w:val="28"/>
          <w:szCs w:val="28"/>
        </w:rPr>
        <w:lastRenderedPageBreak/>
        <w:t>Índice</w:t>
      </w:r>
    </w:p>
    <w:p w:rsidR="00C31883" w:rsidRDefault="00C31883" w:rsidP="00C31883">
      <w:pPr>
        <w:jc w:val="both"/>
        <w:rPr>
          <w:rFonts w:ascii="Arial" w:hAnsi="Arial" w:cs="Arial"/>
          <w:b/>
          <w:color w:val="000000" w:themeColor="text1"/>
          <w:sz w:val="28"/>
          <w:szCs w:val="28"/>
        </w:rPr>
      </w:pPr>
      <w:r w:rsidRPr="00B9743F">
        <w:rPr>
          <w:rFonts w:ascii="Arial" w:hAnsi="Arial" w:cs="Arial"/>
          <w:b/>
          <w:color w:val="C00000"/>
          <w:sz w:val="28"/>
          <w:szCs w:val="28"/>
        </w:rPr>
        <w:t>Objetivo- Lectura simultánea</w:t>
      </w:r>
      <w:r>
        <w:rPr>
          <w:rFonts w:ascii="Arial" w:hAnsi="Arial" w:cs="Arial"/>
          <w:b/>
          <w:color w:val="000000" w:themeColor="text1"/>
          <w:sz w:val="28"/>
          <w:szCs w:val="28"/>
        </w:rPr>
        <w:t>……………….3</w:t>
      </w:r>
    </w:p>
    <w:p w:rsidR="00C31883" w:rsidRDefault="00B9743F" w:rsidP="00C31883">
      <w:pPr>
        <w:jc w:val="both"/>
        <w:rPr>
          <w:rFonts w:ascii="Arial" w:hAnsi="Arial" w:cs="Arial"/>
          <w:b/>
          <w:color w:val="000000" w:themeColor="text1"/>
          <w:sz w:val="28"/>
          <w:szCs w:val="28"/>
        </w:rPr>
      </w:pPr>
      <w:r>
        <w:rPr>
          <w:rFonts w:ascii="Arial" w:hAnsi="Arial" w:cs="Arial"/>
          <w:b/>
          <w:color w:val="C00000"/>
          <w:sz w:val="28"/>
          <w:szCs w:val="28"/>
        </w:rPr>
        <w:t>Resumir</w:t>
      </w:r>
      <w:r>
        <w:rPr>
          <w:rFonts w:ascii="Arial" w:hAnsi="Arial" w:cs="Arial"/>
          <w:b/>
          <w:color w:val="000000" w:themeColor="text1"/>
          <w:sz w:val="28"/>
          <w:szCs w:val="28"/>
        </w:rPr>
        <w:t>………………………………………….4</w:t>
      </w:r>
      <w:r w:rsidR="00687189">
        <w:rPr>
          <w:rFonts w:ascii="Arial" w:hAnsi="Arial" w:cs="Arial"/>
          <w:b/>
          <w:color w:val="000000" w:themeColor="text1"/>
          <w:sz w:val="28"/>
          <w:szCs w:val="28"/>
        </w:rPr>
        <w:t>-5</w:t>
      </w:r>
    </w:p>
    <w:p w:rsidR="00687189" w:rsidRDefault="00687189" w:rsidP="00C31883">
      <w:pPr>
        <w:jc w:val="both"/>
        <w:rPr>
          <w:rFonts w:ascii="Arial" w:hAnsi="Arial" w:cs="Arial"/>
          <w:b/>
          <w:color w:val="000000" w:themeColor="text1"/>
          <w:sz w:val="28"/>
          <w:szCs w:val="28"/>
        </w:rPr>
      </w:pPr>
      <w:proofErr w:type="spellStart"/>
      <w:r>
        <w:rPr>
          <w:rFonts w:ascii="Arial" w:hAnsi="Arial" w:cs="Arial"/>
          <w:b/>
          <w:color w:val="C00000"/>
          <w:sz w:val="28"/>
          <w:szCs w:val="28"/>
        </w:rPr>
        <w:t>Cloze</w:t>
      </w:r>
      <w:proofErr w:type="spellEnd"/>
      <w:r>
        <w:rPr>
          <w:rFonts w:ascii="Arial" w:hAnsi="Arial" w:cs="Arial"/>
          <w:b/>
          <w:color w:val="000000" w:themeColor="text1"/>
          <w:sz w:val="28"/>
          <w:szCs w:val="28"/>
        </w:rPr>
        <w:t>……………………………………………..5-6</w:t>
      </w:r>
    </w:p>
    <w:p w:rsidR="00393B10" w:rsidRPr="00393B10" w:rsidRDefault="00393B10" w:rsidP="00C31883">
      <w:pPr>
        <w:jc w:val="both"/>
        <w:rPr>
          <w:rFonts w:ascii="Arial" w:hAnsi="Arial" w:cs="Arial"/>
          <w:b/>
          <w:color w:val="000000" w:themeColor="text1"/>
          <w:sz w:val="28"/>
          <w:szCs w:val="28"/>
        </w:rPr>
      </w:pPr>
      <w:r>
        <w:rPr>
          <w:rFonts w:ascii="Arial" w:hAnsi="Arial" w:cs="Arial"/>
          <w:b/>
          <w:color w:val="C00000"/>
          <w:sz w:val="28"/>
          <w:szCs w:val="28"/>
        </w:rPr>
        <w:t>Bibliografía</w:t>
      </w:r>
      <w:r>
        <w:rPr>
          <w:rFonts w:ascii="Arial" w:hAnsi="Arial" w:cs="Arial"/>
          <w:b/>
          <w:color w:val="000000" w:themeColor="text1"/>
          <w:sz w:val="28"/>
          <w:szCs w:val="28"/>
        </w:rPr>
        <w:t>………………………………………7</w:t>
      </w: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9B4BE7">
      <w:pPr>
        <w:jc w:val="center"/>
        <w:rPr>
          <w:rFonts w:ascii="Arial" w:hAnsi="Arial" w:cs="Arial"/>
          <w:b/>
          <w:color w:val="000000" w:themeColor="text1"/>
          <w:sz w:val="28"/>
          <w:szCs w:val="28"/>
        </w:rPr>
      </w:pPr>
    </w:p>
    <w:p w:rsidR="009B4BE7" w:rsidRDefault="009B4BE7" w:rsidP="00E35609">
      <w:pPr>
        <w:rPr>
          <w:rFonts w:ascii="Arial" w:hAnsi="Arial" w:cs="Arial"/>
          <w:b/>
          <w:color w:val="000000" w:themeColor="text1"/>
          <w:sz w:val="28"/>
          <w:szCs w:val="28"/>
        </w:rPr>
      </w:pPr>
    </w:p>
    <w:p w:rsidR="009B4BE7" w:rsidRDefault="009B4BE7" w:rsidP="009B4BE7">
      <w:pPr>
        <w:jc w:val="center"/>
        <w:rPr>
          <w:rFonts w:ascii="Arial" w:hAnsi="Arial" w:cs="Arial"/>
          <w:b/>
          <w:sz w:val="28"/>
          <w:szCs w:val="28"/>
        </w:rPr>
      </w:pPr>
      <w:r>
        <w:rPr>
          <w:rFonts w:ascii="Arial" w:hAnsi="Arial" w:cs="Arial"/>
          <w:b/>
          <w:sz w:val="28"/>
          <w:szCs w:val="28"/>
        </w:rPr>
        <w:t>Objetivo</w:t>
      </w:r>
    </w:p>
    <w:p w:rsidR="009B4BE7" w:rsidRDefault="009B4BE7" w:rsidP="009B4BE7">
      <w:pPr>
        <w:jc w:val="both"/>
        <w:rPr>
          <w:rFonts w:ascii="Arial" w:hAnsi="Arial" w:cs="Arial"/>
          <w:sz w:val="24"/>
          <w:szCs w:val="24"/>
        </w:rPr>
      </w:pPr>
      <w:r>
        <w:rPr>
          <w:rFonts w:ascii="Arial" w:hAnsi="Arial" w:cs="Arial"/>
          <w:sz w:val="24"/>
          <w:szCs w:val="24"/>
        </w:rPr>
        <w:t xml:space="preserve">El objetivo de este manual, es ayudar a los jóvenes a tener una lectura más eficaz y saber distinguirla de manera sencilla para realizar ejercicios relacionados a estas. </w:t>
      </w:r>
    </w:p>
    <w:p w:rsidR="009B4BE7" w:rsidRDefault="009B4BE7" w:rsidP="009B4BE7">
      <w:pPr>
        <w:jc w:val="center"/>
        <w:rPr>
          <w:rFonts w:ascii="Arial" w:hAnsi="Arial" w:cs="Arial"/>
          <w:b/>
          <w:sz w:val="28"/>
          <w:szCs w:val="28"/>
        </w:rPr>
      </w:pPr>
      <w:r>
        <w:rPr>
          <w:rFonts w:ascii="Arial" w:hAnsi="Arial" w:cs="Arial"/>
          <w:b/>
          <w:sz w:val="28"/>
          <w:szCs w:val="28"/>
        </w:rPr>
        <w:t>Técnicas de comprensión lectora</w:t>
      </w:r>
    </w:p>
    <w:p w:rsidR="009B4BE7" w:rsidRDefault="009B4BE7" w:rsidP="009B4BE7">
      <w:pPr>
        <w:jc w:val="both"/>
        <w:rPr>
          <w:rFonts w:ascii="Arial" w:hAnsi="Arial" w:cs="Arial"/>
          <w:b/>
          <w:color w:val="0070C0"/>
          <w:sz w:val="28"/>
          <w:szCs w:val="28"/>
        </w:rPr>
      </w:pPr>
      <w:r>
        <w:rPr>
          <w:rFonts w:ascii="Arial" w:hAnsi="Arial" w:cs="Arial"/>
          <w:b/>
          <w:color w:val="0070C0"/>
          <w:sz w:val="28"/>
          <w:szCs w:val="28"/>
        </w:rPr>
        <w:t>Lectura simultánea:</w:t>
      </w:r>
    </w:p>
    <w:p w:rsidR="009B4BE7" w:rsidRPr="009B4BE7" w:rsidRDefault="009B4BE7" w:rsidP="009B4BE7">
      <w:pPr>
        <w:jc w:val="both"/>
        <w:rPr>
          <w:rFonts w:ascii="Arial" w:hAnsi="Arial" w:cs="Arial"/>
          <w:b/>
          <w:color w:val="000000" w:themeColor="text1"/>
          <w:sz w:val="24"/>
          <w:szCs w:val="24"/>
        </w:rPr>
      </w:pPr>
      <w:r w:rsidRPr="009B4BE7">
        <w:rPr>
          <w:rFonts w:ascii="Arial" w:hAnsi="Arial" w:cs="Arial"/>
          <w:color w:val="000000" w:themeColor="text1"/>
          <w:sz w:val="24"/>
          <w:szCs w:val="24"/>
          <w:shd w:val="clear" w:color="auto" w:fill="FFFFFF"/>
        </w:rPr>
        <w:t>Consiste en leer una frase y después explicarla con tus propias palabras, es decir, con términos más comprensibles para ti. De esta manera comprendes por la implicación de otra frase armada por ti mismo.</w:t>
      </w:r>
      <w:r w:rsidRPr="009B4BE7">
        <w:rPr>
          <w:rStyle w:val="apple-converted-space"/>
          <w:rFonts w:ascii="Arial" w:hAnsi="Arial" w:cs="Arial"/>
          <w:color w:val="000000" w:themeColor="text1"/>
          <w:sz w:val="24"/>
          <w:szCs w:val="24"/>
          <w:shd w:val="clear" w:color="auto" w:fill="FFFFFF"/>
        </w:rPr>
        <w:t> </w:t>
      </w:r>
    </w:p>
    <w:p w:rsidR="009B4BE7" w:rsidRDefault="009B4BE7" w:rsidP="009B4BE7">
      <w:pPr>
        <w:jc w:val="center"/>
        <w:rPr>
          <w:rFonts w:ascii="Arial" w:hAnsi="Arial" w:cs="Arial"/>
          <w:b/>
          <w:color w:val="000000" w:themeColor="text1"/>
          <w:sz w:val="28"/>
          <w:szCs w:val="28"/>
        </w:rPr>
      </w:pPr>
    </w:p>
    <w:p w:rsidR="009B4BE7" w:rsidRDefault="00BC1943" w:rsidP="00BC1943">
      <w:pPr>
        <w:jc w:val="both"/>
        <w:rPr>
          <w:rFonts w:ascii="Arial" w:hAnsi="Arial" w:cs="Arial"/>
          <w:b/>
          <w:color w:val="C00000"/>
          <w:sz w:val="28"/>
          <w:szCs w:val="28"/>
        </w:rPr>
      </w:pPr>
      <w:r>
        <w:rPr>
          <w:rFonts w:ascii="Arial" w:hAnsi="Arial" w:cs="Arial"/>
          <w:b/>
          <w:color w:val="C00000"/>
          <w:sz w:val="28"/>
          <w:szCs w:val="28"/>
        </w:rPr>
        <w:t>Ejercicios:</w:t>
      </w:r>
    </w:p>
    <w:p w:rsidR="00BC1943" w:rsidRDefault="00BC1943" w:rsidP="00BC1943">
      <w:pPr>
        <w:pStyle w:val="Prrafodelista"/>
        <w:numPr>
          <w:ilvl w:val="0"/>
          <w:numId w:val="1"/>
        </w:numPr>
        <w:jc w:val="both"/>
        <w:rPr>
          <w:rFonts w:ascii="Arial" w:hAnsi="Arial" w:cs="Arial"/>
          <w:b/>
          <w:color w:val="C00000"/>
          <w:sz w:val="28"/>
          <w:szCs w:val="28"/>
        </w:rPr>
      </w:pPr>
      <w:r>
        <w:rPr>
          <w:rFonts w:ascii="Arial" w:hAnsi="Arial" w:cs="Arial"/>
          <w:b/>
          <w:color w:val="C00000"/>
          <w:sz w:val="28"/>
          <w:szCs w:val="28"/>
        </w:rPr>
        <w:t>Escribe qué significa para ti el siguiente texto literario:</w:t>
      </w:r>
    </w:p>
    <w:p w:rsidR="00BC1943" w:rsidRDefault="00BC1943" w:rsidP="00BC1943">
      <w:pPr>
        <w:rPr>
          <w:rFonts w:ascii="Arial" w:hAnsi="Arial" w:cs="Arial"/>
          <w:sz w:val="24"/>
          <w:szCs w:val="24"/>
        </w:rPr>
      </w:pPr>
      <w:r w:rsidRPr="00BC1943">
        <w:rPr>
          <w:rFonts w:ascii="Arial" w:hAnsi="Arial" w:cs="Arial"/>
          <w:sz w:val="24"/>
          <w:szCs w:val="24"/>
        </w:rPr>
        <w:t>Esperé a que volvieras</w:t>
      </w:r>
      <w:r w:rsidRPr="00BC1943">
        <w:rPr>
          <w:rFonts w:ascii="Arial" w:hAnsi="Arial" w:cs="Arial"/>
          <w:sz w:val="24"/>
          <w:szCs w:val="24"/>
        </w:rPr>
        <w:br/>
        <w:t>durante días, semanas, años</w:t>
      </w:r>
      <w:r w:rsidRPr="00BC1943">
        <w:rPr>
          <w:rFonts w:ascii="Arial" w:hAnsi="Arial" w:cs="Arial"/>
          <w:sz w:val="24"/>
          <w:szCs w:val="24"/>
        </w:rPr>
        <w:br/>
        <w:t>quizá toda la vida</w:t>
      </w:r>
      <w:r w:rsidRPr="00BC1943">
        <w:rPr>
          <w:rFonts w:ascii="Arial" w:hAnsi="Arial" w:cs="Arial"/>
          <w:sz w:val="24"/>
          <w:szCs w:val="24"/>
        </w:rPr>
        <w:br/>
        <w:t>desde que tengo memoria</w:t>
      </w:r>
      <w:r w:rsidRPr="00BC1943">
        <w:rPr>
          <w:rFonts w:ascii="Arial" w:hAnsi="Arial" w:cs="Arial"/>
          <w:sz w:val="24"/>
          <w:szCs w:val="24"/>
        </w:rPr>
        <w:br/>
      </w:r>
      <w:r w:rsidRPr="00BC1943">
        <w:rPr>
          <w:rFonts w:ascii="Arial" w:hAnsi="Arial" w:cs="Arial"/>
          <w:sz w:val="24"/>
          <w:szCs w:val="24"/>
        </w:rPr>
        <w:br/>
        <w:t>Y nunca volviste</w:t>
      </w:r>
      <w:r w:rsidRPr="00BC1943">
        <w:rPr>
          <w:rFonts w:ascii="Arial" w:hAnsi="Arial" w:cs="Arial"/>
          <w:sz w:val="24"/>
          <w:szCs w:val="24"/>
        </w:rPr>
        <w:br/>
        <w:t>Siempre tú, en mis sueños</w:t>
      </w:r>
      <w:r w:rsidRPr="00BC1943">
        <w:rPr>
          <w:rFonts w:ascii="Arial" w:hAnsi="Arial" w:cs="Arial"/>
          <w:sz w:val="24"/>
          <w:szCs w:val="24"/>
        </w:rPr>
        <w:br/>
        <w:t>Siempre tú, en mis esperanzas</w:t>
      </w:r>
      <w:r w:rsidRPr="00BC1943">
        <w:rPr>
          <w:rFonts w:ascii="Arial" w:hAnsi="Arial" w:cs="Arial"/>
          <w:sz w:val="24"/>
          <w:szCs w:val="24"/>
        </w:rPr>
        <w:br/>
        <w:t>Siempre tú</w:t>
      </w:r>
      <w:r w:rsidRPr="00BC1943">
        <w:rPr>
          <w:rFonts w:ascii="Arial" w:hAnsi="Arial" w:cs="Arial"/>
          <w:sz w:val="24"/>
          <w:szCs w:val="24"/>
        </w:rPr>
        <w:br/>
      </w:r>
      <w:r w:rsidRPr="00BC1943">
        <w:rPr>
          <w:rFonts w:ascii="Arial" w:hAnsi="Arial" w:cs="Arial"/>
          <w:sz w:val="24"/>
          <w:szCs w:val="24"/>
        </w:rPr>
        <w:br/>
        <w:t>Y ahora que te vuelvo a ver</w:t>
      </w:r>
      <w:r w:rsidRPr="00BC1943">
        <w:rPr>
          <w:rFonts w:ascii="Arial" w:hAnsi="Arial" w:cs="Arial"/>
          <w:sz w:val="24"/>
          <w:szCs w:val="24"/>
        </w:rPr>
        <w:br/>
        <w:t>qué suerte,</w:t>
      </w:r>
      <w:r w:rsidRPr="00BC1943">
        <w:rPr>
          <w:rFonts w:ascii="Arial" w:hAnsi="Arial" w:cs="Arial"/>
          <w:sz w:val="24"/>
          <w:szCs w:val="24"/>
        </w:rPr>
        <w:br/>
        <w:t>ya no te necesito.</w:t>
      </w:r>
    </w:p>
    <w:p w:rsidR="00017B64" w:rsidRDefault="00017B64" w:rsidP="00017B64">
      <w:pPr>
        <w:pStyle w:val="Prrafodelista"/>
        <w:numPr>
          <w:ilvl w:val="0"/>
          <w:numId w:val="1"/>
        </w:numPr>
        <w:jc w:val="both"/>
        <w:rPr>
          <w:rFonts w:ascii="Arial" w:hAnsi="Arial" w:cs="Arial"/>
          <w:b/>
          <w:color w:val="C00000"/>
          <w:sz w:val="28"/>
          <w:szCs w:val="28"/>
        </w:rPr>
      </w:pPr>
      <w:r>
        <w:rPr>
          <w:rFonts w:ascii="Arial" w:hAnsi="Arial" w:cs="Arial"/>
          <w:b/>
          <w:color w:val="C00000"/>
          <w:sz w:val="28"/>
          <w:szCs w:val="28"/>
        </w:rPr>
        <w:t>Escribe con tus palabras qué es un ecosistema de acuerdo con la siguiente definición:</w:t>
      </w:r>
    </w:p>
    <w:p w:rsidR="00E35609" w:rsidRDefault="00E35609" w:rsidP="00E35609">
      <w:pPr>
        <w:pStyle w:val="Prrafodelista"/>
        <w:jc w:val="both"/>
        <w:rPr>
          <w:rFonts w:ascii="Arial" w:hAnsi="Arial" w:cs="Arial"/>
          <w:b/>
          <w:color w:val="C00000"/>
          <w:sz w:val="28"/>
          <w:szCs w:val="28"/>
        </w:rPr>
      </w:pPr>
    </w:p>
    <w:p w:rsidR="00017B64" w:rsidRDefault="00017B64" w:rsidP="00017B64">
      <w:pPr>
        <w:rPr>
          <w:rFonts w:ascii="Arial" w:hAnsi="Arial" w:cs="Arial"/>
          <w:sz w:val="24"/>
          <w:szCs w:val="24"/>
        </w:rPr>
      </w:pPr>
      <w:r w:rsidRPr="00017B64">
        <w:rPr>
          <w:rFonts w:ascii="Arial" w:hAnsi="Arial" w:cs="Arial"/>
          <w:sz w:val="24"/>
          <w:szCs w:val="24"/>
        </w:rPr>
        <w:t>El ecosistema es el conjunto de especies de un área determinada que interactúan entre ellas y con su ambiente abiótico</w:t>
      </w:r>
    </w:p>
    <w:p w:rsidR="00182156" w:rsidRDefault="00182156" w:rsidP="00017B64">
      <w:pPr>
        <w:rPr>
          <w:rFonts w:ascii="Arial" w:hAnsi="Arial" w:cs="Arial"/>
          <w:sz w:val="24"/>
          <w:szCs w:val="24"/>
        </w:rPr>
      </w:pPr>
    </w:p>
    <w:p w:rsidR="00182156" w:rsidRDefault="00182156" w:rsidP="00017B64">
      <w:pPr>
        <w:rPr>
          <w:rFonts w:ascii="Arial" w:hAnsi="Arial" w:cs="Arial"/>
          <w:sz w:val="24"/>
          <w:szCs w:val="24"/>
        </w:rPr>
      </w:pPr>
    </w:p>
    <w:p w:rsidR="00182156" w:rsidRPr="00D243B6" w:rsidRDefault="00D243B6" w:rsidP="00D243B6">
      <w:pPr>
        <w:jc w:val="both"/>
        <w:rPr>
          <w:rFonts w:ascii="Arial" w:hAnsi="Arial" w:cs="Arial"/>
          <w:b/>
          <w:color w:val="000000" w:themeColor="text1"/>
          <w:sz w:val="28"/>
          <w:szCs w:val="28"/>
        </w:rPr>
      </w:pPr>
      <w:r>
        <w:rPr>
          <w:rFonts w:ascii="Arial" w:hAnsi="Arial" w:cs="Arial"/>
          <w:b/>
          <w:color w:val="0070C0"/>
          <w:sz w:val="28"/>
          <w:szCs w:val="28"/>
        </w:rPr>
        <w:t xml:space="preserve">Resumir: </w:t>
      </w:r>
      <w:r w:rsidRPr="00D243B6">
        <w:rPr>
          <w:rStyle w:val="apple-converted-space"/>
          <w:rFonts w:ascii="Arial" w:hAnsi="Arial" w:cs="Arial"/>
          <w:color w:val="000000" w:themeColor="text1"/>
          <w:sz w:val="24"/>
          <w:szCs w:val="24"/>
          <w:shd w:val="clear" w:color="auto" w:fill="FFFFFF"/>
        </w:rPr>
        <w:t>Consiste</w:t>
      </w:r>
      <w:r w:rsidRPr="00D243B6">
        <w:rPr>
          <w:rFonts w:ascii="Arial" w:hAnsi="Arial" w:cs="Arial"/>
          <w:color w:val="000000" w:themeColor="text1"/>
          <w:sz w:val="24"/>
          <w:szCs w:val="24"/>
          <w:shd w:val="clear" w:color="auto" w:fill="FFFFFF"/>
        </w:rPr>
        <w:t xml:space="preserve"> en leer cada párrafo y luego seleccionar las palabras o frases principales que marcan el significado de dicho párrafo.</w:t>
      </w:r>
    </w:p>
    <w:p w:rsidR="009B4BE7" w:rsidRDefault="00D243B6" w:rsidP="00D243B6">
      <w:pPr>
        <w:jc w:val="both"/>
        <w:rPr>
          <w:rFonts w:ascii="Arial" w:hAnsi="Arial" w:cs="Arial"/>
          <w:b/>
          <w:color w:val="C00000"/>
          <w:sz w:val="28"/>
          <w:szCs w:val="28"/>
        </w:rPr>
      </w:pPr>
      <w:r>
        <w:rPr>
          <w:rFonts w:ascii="Arial" w:hAnsi="Arial" w:cs="Arial"/>
          <w:b/>
          <w:color w:val="C00000"/>
          <w:sz w:val="28"/>
          <w:szCs w:val="28"/>
        </w:rPr>
        <w:t>Ejercicios:</w:t>
      </w:r>
    </w:p>
    <w:p w:rsidR="00D243B6" w:rsidRPr="00D243B6" w:rsidRDefault="00D243B6" w:rsidP="00D243B6">
      <w:pPr>
        <w:pStyle w:val="Prrafodelista"/>
        <w:numPr>
          <w:ilvl w:val="0"/>
          <w:numId w:val="1"/>
        </w:numPr>
        <w:jc w:val="both"/>
        <w:rPr>
          <w:rFonts w:ascii="Arial" w:hAnsi="Arial" w:cs="Arial"/>
          <w:b/>
          <w:color w:val="C00000"/>
          <w:sz w:val="28"/>
          <w:szCs w:val="28"/>
        </w:rPr>
      </w:pPr>
      <w:r>
        <w:rPr>
          <w:rFonts w:ascii="Arial" w:hAnsi="Arial" w:cs="Arial"/>
          <w:b/>
          <w:color w:val="C00000"/>
          <w:sz w:val="28"/>
          <w:szCs w:val="28"/>
        </w:rPr>
        <w:t>Ubica las ideas principales del siguiente texto</w:t>
      </w:r>
    </w:p>
    <w:p w:rsidR="009B4BE7" w:rsidRDefault="00D243B6" w:rsidP="00D243B6">
      <w:pPr>
        <w:jc w:val="both"/>
        <w:rPr>
          <w:rFonts w:ascii="Arial" w:hAnsi="Arial" w:cs="Arial"/>
          <w:b/>
          <w:color w:val="000000" w:themeColor="text1"/>
          <w:sz w:val="28"/>
          <w:szCs w:val="28"/>
        </w:rPr>
      </w:pPr>
      <w:r>
        <w:rPr>
          <w:rFonts w:ascii="Arial" w:hAnsi="Arial" w:cs="Arial"/>
          <w:b/>
          <w:color w:val="000000" w:themeColor="text1"/>
          <w:sz w:val="28"/>
          <w:szCs w:val="28"/>
        </w:rPr>
        <w:t>Nacimiento de una estrella:</w:t>
      </w:r>
    </w:p>
    <w:p w:rsidR="00D243B6" w:rsidRPr="00D243B6" w:rsidRDefault="00D243B6" w:rsidP="00D243B6">
      <w:pPr>
        <w:rPr>
          <w:rFonts w:ascii="Arial" w:hAnsi="Arial" w:cs="Arial"/>
          <w:color w:val="000000" w:themeColor="text1"/>
          <w:sz w:val="24"/>
          <w:szCs w:val="24"/>
        </w:rPr>
      </w:pPr>
      <w:r w:rsidRPr="00D243B6">
        <w:rPr>
          <w:rFonts w:ascii="Arial" w:hAnsi="Arial" w:cs="Arial"/>
          <w:color w:val="000000" w:themeColor="text1"/>
          <w:sz w:val="24"/>
          <w:szCs w:val="24"/>
        </w:rPr>
        <w:t>Una estrella siempre nace de una nube de gas de Hidrógeno. La pregunta filosófica en este punto es ¿Y de dónde vino la nube de Hidrógeno? Esa es la pregunta fundamental de la Cosmología que estudiaremos en otro artículo. Por ahora, es suficiente saber que las nubes de Hidrógeno existen en grandes proporciones en las galaxias espirales, Nosotros podemos saber más o menos la edad de una galaxia por la cantidad de gas que le sobra. Por ejemplo, si una galaxia tiene mucho gas significa que es joven, pues las estrellas aún no se han formado y por consiguiente su evolución como galaxia apenas comienza.</w:t>
      </w:r>
    </w:p>
    <w:p w:rsidR="00D243B6" w:rsidRPr="00D243B6" w:rsidRDefault="00D243B6" w:rsidP="00D243B6">
      <w:pPr>
        <w:rPr>
          <w:rFonts w:ascii="Arial" w:hAnsi="Arial" w:cs="Arial"/>
          <w:color w:val="000000" w:themeColor="text1"/>
          <w:sz w:val="24"/>
          <w:szCs w:val="24"/>
        </w:rPr>
      </w:pPr>
      <w:r w:rsidRPr="00D243B6">
        <w:rPr>
          <w:rFonts w:ascii="Arial" w:hAnsi="Arial" w:cs="Arial"/>
          <w:color w:val="000000" w:themeColor="text1"/>
          <w:sz w:val="24"/>
          <w:szCs w:val="24"/>
        </w:rPr>
        <w:t>Las nubes de Hidrógeno también contienen otros elementos, como el Helio, Nitrógeno, Carbón y varios elementos químicos, además de algo importante que es el polvo. A esta mezcla de elementos nosotros las llamamos Nubes Moleculares, sin embargo, estas nubes son casi enteramente de Hidrógeno, normalmente el 90% del total de los elementos. Cuando grandes nubes moleculares se juntan, nosotros las llamamos regiones de formación estelar.</w:t>
      </w:r>
    </w:p>
    <w:p w:rsidR="00D243B6" w:rsidRPr="00D243B6" w:rsidRDefault="00D243B6" w:rsidP="00D243B6">
      <w:pPr>
        <w:rPr>
          <w:rFonts w:ascii="Arial" w:hAnsi="Arial" w:cs="Arial"/>
          <w:color w:val="000000" w:themeColor="text1"/>
          <w:sz w:val="24"/>
          <w:szCs w:val="24"/>
        </w:rPr>
      </w:pPr>
      <w:r w:rsidRPr="00D243B6">
        <w:rPr>
          <w:rFonts w:ascii="Arial" w:hAnsi="Arial" w:cs="Arial"/>
          <w:color w:val="000000" w:themeColor="text1"/>
          <w:sz w:val="24"/>
          <w:szCs w:val="24"/>
        </w:rPr>
        <w:t>Estas regiones son enormes y los astrónomos estamos estudiándolas con mucho detalle, pues aún hace falta explicar algunos detalles en el proceso del nacimiento de una estrella. De las regiones cercanas, es decir, en nuestra Galaxia, se encuentra Eta Carina, podríamos decir que estas nubes son incubadoras de nuevas estrellas.</w:t>
      </w:r>
    </w:p>
    <w:p w:rsidR="00D2395E" w:rsidRDefault="00D2395E" w:rsidP="00D2395E">
      <w:pPr>
        <w:pStyle w:val="Prrafodelista"/>
        <w:jc w:val="both"/>
        <w:rPr>
          <w:rFonts w:ascii="Arial" w:hAnsi="Arial" w:cs="Arial"/>
          <w:b/>
          <w:color w:val="C00000"/>
          <w:sz w:val="28"/>
          <w:szCs w:val="28"/>
        </w:rPr>
      </w:pPr>
    </w:p>
    <w:p w:rsidR="00D2395E" w:rsidRDefault="00D2395E" w:rsidP="00D2395E">
      <w:pPr>
        <w:pStyle w:val="Prrafodelista"/>
        <w:jc w:val="both"/>
        <w:rPr>
          <w:rFonts w:ascii="Arial" w:hAnsi="Arial" w:cs="Arial"/>
          <w:b/>
          <w:color w:val="C00000"/>
          <w:sz w:val="28"/>
          <w:szCs w:val="28"/>
        </w:rPr>
      </w:pPr>
    </w:p>
    <w:p w:rsidR="00D2395E" w:rsidRDefault="00D2395E" w:rsidP="00D2395E">
      <w:pPr>
        <w:pStyle w:val="Prrafodelista"/>
        <w:jc w:val="both"/>
        <w:rPr>
          <w:rFonts w:ascii="Arial" w:hAnsi="Arial" w:cs="Arial"/>
          <w:b/>
          <w:color w:val="C00000"/>
          <w:sz w:val="28"/>
          <w:szCs w:val="28"/>
        </w:rPr>
      </w:pPr>
    </w:p>
    <w:p w:rsidR="00D2395E" w:rsidRDefault="00D2395E" w:rsidP="00D2395E">
      <w:pPr>
        <w:pStyle w:val="Prrafodelista"/>
        <w:jc w:val="both"/>
        <w:rPr>
          <w:rFonts w:ascii="Arial" w:hAnsi="Arial" w:cs="Arial"/>
          <w:b/>
          <w:color w:val="C00000"/>
          <w:sz w:val="28"/>
          <w:szCs w:val="28"/>
        </w:rPr>
      </w:pPr>
    </w:p>
    <w:p w:rsidR="00D2395E" w:rsidRDefault="00D2395E" w:rsidP="00D2395E">
      <w:pPr>
        <w:pStyle w:val="Prrafodelista"/>
        <w:jc w:val="both"/>
        <w:rPr>
          <w:rFonts w:ascii="Arial" w:hAnsi="Arial" w:cs="Arial"/>
          <w:b/>
          <w:color w:val="C00000"/>
          <w:sz w:val="28"/>
          <w:szCs w:val="28"/>
        </w:rPr>
      </w:pPr>
    </w:p>
    <w:p w:rsidR="00D2395E" w:rsidRDefault="00D2395E" w:rsidP="00D2395E">
      <w:pPr>
        <w:pStyle w:val="Prrafodelista"/>
        <w:jc w:val="both"/>
        <w:rPr>
          <w:rFonts w:ascii="Arial" w:hAnsi="Arial" w:cs="Arial"/>
          <w:b/>
          <w:color w:val="C00000"/>
          <w:sz w:val="28"/>
          <w:szCs w:val="28"/>
        </w:rPr>
      </w:pPr>
    </w:p>
    <w:p w:rsidR="00D2395E" w:rsidRDefault="00D2395E" w:rsidP="00D2395E">
      <w:pPr>
        <w:pStyle w:val="Prrafodelista"/>
        <w:jc w:val="both"/>
        <w:rPr>
          <w:rFonts w:ascii="Arial" w:hAnsi="Arial" w:cs="Arial"/>
          <w:b/>
          <w:color w:val="C00000"/>
          <w:sz w:val="28"/>
          <w:szCs w:val="28"/>
        </w:rPr>
      </w:pPr>
    </w:p>
    <w:p w:rsidR="00D2395E" w:rsidRDefault="00D2395E" w:rsidP="00D2395E">
      <w:pPr>
        <w:pStyle w:val="Prrafodelista"/>
        <w:jc w:val="both"/>
        <w:rPr>
          <w:rFonts w:ascii="Arial" w:hAnsi="Arial" w:cs="Arial"/>
          <w:b/>
          <w:color w:val="C00000"/>
          <w:sz w:val="28"/>
          <w:szCs w:val="28"/>
        </w:rPr>
      </w:pPr>
    </w:p>
    <w:p w:rsidR="00D2395E" w:rsidRPr="00D2395E" w:rsidRDefault="00D2395E" w:rsidP="00D2395E">
      <w:pPr>
        <w:ind w:left="360"/>
        <w:jc w:val="both"/>
        <w:rPr>
          <w:rFonts w:ascii="Arial" w:hAnsi="Arial" w:cs="Arial"/>
          <w:b/>
          <w:color w:val="C00000"/>
          <w:sz w:val="28"/>
          <w:szCs w:val="28"/>
        </w:rPr>
      </w:pPr>
    </w:p>
    <w:p w:rsidR="00D243B6" w:rsidRDefault="00D243B6" w:rsidP="00D243B6">
      <w:pPr>
        <w:pStyle w:val="Prrafodelista"/>
        <w:numPr>
          <w:ilvl w:val="0"/>
          <w:numId w:val="1"/>
        </w:numPr>
        <w:jc w:val="both"/>
        <w:rPr>
          <w:rFonts w:ascii="Arial" w:hAnsi="Arial" w:cs="Arial"/>
          <w:b/>
          <w:color w:val="C00000"/>
          <w:sz w:val="28"/>
          <w:szCs w:val="28"/>
        </w:rPr>
      </w:pPr>
      <w:r>
        <w:rPr>
          <w:rFonts w:ascii="Arial" w:hAnsi="Arial" w:cs="Arial"/>
          <w:b/>
          <w:color w:val="C00000"/>
          <w:sz w:val="28"/>
          <w:szCs w:val="28"/>
        </w:rPr>
        <w:t xml:space="preserve">Explica de lo que habla el </w:t>
      </w:r>
      <w:r w:rsidR="003937A3">
        <w:rPr>
          <w:rFonts w:ascii="Arial" w:hAnsi="Arial" w:cs="Arial"/>
          <w:b/>
          <w:color w:val="C00000"/>
          <w:sz w:val="28"/>
          <w:szCs w:val="28"/>
        </w:rPr>
        <w:t>tercer</w:t>
      </w:r>
      <w:r>
        <w:rPr>
          <w:rFonts w:ascii="Arial" w:hAnsi="Arial" w:cs="Arial"/>
          <w:b/>
          <w:color w:val="C00000"/>
          <w:sz w:val="28"/>
          <w:szCs w:val="28"/>
        </w:rPr>
        <w:t xml:space="preserve"> párrafo</w:t>
      </w:r>
    </w:p>
    <w:p w:rsidR="00D243B6" w:rsidRPr="00D243B6" w:rsidRDefault="00D243B6" w:rsidP="00D243B6">
      <w:pPr>
        <w:rPr>
          <w:rFonts w:ascii="Arial" w:hAnsi="Arial" w:cs="Arial"/>
          <w:sz w:val="24"/>
          <w:szCs w:val="24"/>
        </w:rPr>
      </w:pPr>
      <w:r>
        <w:rPr>
          <w:rFonts w:ascii="Arial" w:hAnsi="Arial" w:cs="Arial"/>
          <w:sz w:val="24"/>
          <w:szCs w:val="24"/>
        </w:rPr>
        <w:t>E</w:t>
      </w:r>
      <w:r w:rsidRPr="00D243B6">
        <w:rPr>
          <w:rFonts w:ascii="Arial" w:hAnsi="Arial" w:cs="Arial"/>
          <w:sz w:val="24"/>
          <w:szCs w:val="24"/>
        </w:rPr>
        <w:t>l término pastelería se refiere al establecimiento donde se producen o se comercializan distintos tipos de alimentos dulces, como pasteles</w:t>
      </w:r>
      <w:r w:rsidRPr="00D243B6">
        <w:rPr>
          <w:rFonts w:ascii="Arial" w:hAnsi="Arial" w:cs="Arial"/>
          <w:color w:val="000000" w:themeColor="text1"/>
          <w:sz w:val="24"/>
          <w:szCs w:val="24"/>
        </w:rPr>
        <w:t>, </w:t>
      </w:r>
      <w:hyperlink r:id="rId7" w:history="1">
        <w:r w:rsidRPr="00D243B6">
          <w:rPr>
            <w:rStyle w:val="Hipervnculo"/>
            <w:rFonts w:ascii="Arial" w:hAnsi="Arial" w:cs="Arial"/>
            <w:color w:val="000000" w:themeColor="text1"/>
            <w:sz w:val="24"/>
            <w:szCs w:val="24"/>
            <w:u w:val="none"/>
          </w:rPr>
          <w:t>tortas</w:t>
        </w:r>
      </w:hyperlink>
      <w:r w:rsidRPr="00D243B6">
        <w:rPr>
          <w:rFonts w:ascii="Arial" w:hAnsi="Arial" w:cs="Arial"/>
          <w:sz w:val="24"/>
          <w:szCs w:val="24"/>
        </w:rPr>
        <w:t>, tartas, facturas y otros.</w:t>
      </w:r>
      <w:r w:rsidRPr="00D243B6">
        <w:rPr>
          <w:rFonts w:ascii="Arial" w:hAnsi="Arial" w:cs="Arial"/>
          <w:sz w:val="24"/>
          <w:szCs w:val="24"/>
        </w:rPr>
        <w:br/>
      </w:r>
    </w:p>
    <w:p w:rsidR="003937A3" w:rsidRDefault="003937A3" w:rsidP="003937A3">
      <w:pPr>
        <w:ind w:left="360"/>
        <w:jc w:val="both"/>
        <w:rPr>
          <w:rFonts w:ascii="Arial" w:hAnsi="Arial" w:cs="Arial"/>
          <w:color w:val="000000"/>
          <w:sz w:val="24"/>
          <w:szCs w:val="24"/>
          <w:shd w:val="clear" w:color="auto" w:fill="FFFFFF"/>
        </w:rPr>
      </w:pPr>
      <w:r w:rsidRPr="003937A3">
        <w:rPr>
          <w:rFonts w:ascii="Arial" w:hAnsi="Arial" w:cs="Arial"/>
          <w:color w:val="000000"/>
          <w:sz w:val="24"/>
          <w:szCs w:val="24"/>
          <w:shd w:val="clear" w:color="auto" w:fill="FFFFFF"/>
        </w:rPr>
        <w:t>Muchos son los tipos de pasteles que se realizan dentro de las pastelerías y por profesionales. No obstante, hay algunos que se han convertido en imprescindibles de todos estos establecimientos.</w:t>
      </w:r>
    </w:p>
    <w:p w:rsidR="00D243B6" w:rsidRDefault="003937A3" w:rsidP="003937A3">
      <w:pPr>
        <w:ind w:left="360"/>
        <w:rPr>
          <w:rFonts w:ascii="Arial" w:hAnsi="Arial" w:cs="Arial"/>
          <w:color w:val="C00000"/>
          <w:sz w:val="28"/>
          <w:szCs w:val="28"/>
        </w:rPr>
      </w:pPr>
      <w:r w:rsidRPr="003937A3">
        <w:rPr>
          <w:rFonts w:ascii="Arial" w:hAnsi="Arial" w:cs="Arial"/>
          <w:color w:val="000000"/>
          <w:sz w:val="24"/>
          <w:szCs w:val="24"/>
          <w:shd w:val="clear" w:color="auto" w:fill="FFFFFF"/>
        </w:rPr>
        <w:t>Hay que tener en cuenta que en las pastelerías de las distintas ciudades es habitual que en fechas determinadas ofrezcan a sus clientes la posibilidad de degustar productos que son muy típicos.</w:t>
      </w:r>
      <w:r w:rsidRPr="003937A3">
        <w:rPr>
          <w:rStyle w:val="apple-converted-space"/>
          <w:rFonts w:ascii="Arial" w:hAnsi="Arial" w:cs="Arial"/>
          <w:color w:val="000000"/>
          <w:sz w:val="24"/>
          <w:szCs w:val="24"/>
          <w:shd w:val="clear" w:color="auto" w:fill="FFFFFF"/>
        </w:rPr>
        <w:t> </w:t>
      </w:r>
      <w:r w:rsidRPr="003937A3">
        <w:rPr>
          <w:rFonts w:ascii="Arial" w:hAnsi="Arial" w:cs="Arial"/>
          <w:color w:val="000000"/>
          <w:sz w:val="24"/>
          <w:szCs w:val="24"/>
          <w:bdr w:val="none" w:sz="0" w:space="0" w:color="auto" w:frame="1"/>
        </w:rPr>
        <w:br/>
      </w:r>
      <w:r w:rsidRPr="003937A3">
        <w:rPr>
          <w:rFonts w:ascii="Arial" w:hAnsi="Arial" w:cs="Arial"/>
          <w:color w:val="000000"/>
          <w:sz w:val="24"/>
          <w:szCs w:val="24"/>
          <w:bdr w:val="none" w:sz="0" w:space="0" w:color="auto" w:frame="1"/>
        </w:rPr>
        <w:br/>
      </w:r>
    </w:p>
    <w:p w:rsidR="001D7B80" w:rsidRPr="001D7B80" w:rsidRDefault="001D7B80" w:rsidP="001D7B80">
      <w:pPr>
        <w:ind w:left="360"/>
        <w:jc w:val="both"/>
        <w:rPr>
          <w:rFonts w:ascii="Arial" w:hAnsi="Arial" w:cs="Arial"/>
          <w:b/>
          <w:color w:val="000000" w:themeColor="text1"/>
          <w:sz w:val="24"/>
          <w:szCs w:val="24"/>
        </w:rPr>
      </w:pPr>
      <w:r>
        <w:rPr>
          <w:rFonts w:ascii="Arial" w:hAnsi="Arial" w:cs="Arial"/>
          <w:b/>
          <w:color w:val="0070C0"/>
          <w:sz w:val="28"/>
          <w:szCs w:val="28"/>
        </w:rPr>
        <w:t xml:space="preserve">Ejercicio </w:t>
      </w:r>
      <w:proofErr w:type="spellStart"/>
      <w:r>
        <w:rPr>
          <w:rFonts w:ascii="Arial" w:hAnsi="Arial" w:cs="Arial"/>
          <w:b/>
          <w:color w:val="0070C0"/>
          <w:sz w:val="28"/>
          <w:szCs w:val="28"/>
        </w:rPr>
        <w:t>cloze</w:t>
      </w:r>
      <w:proofErr w:type="spellEnd"/>
      <w:r>
        <w:rPr>
          <w:rFonts w:ascii="Arial" w:hAnsi="Arial" w:cs="Arial"/>
          <w:b/>
          <w:color w:val="0070C0"/>
          <w:sz w:val="28"/>
          <w:szCs w:val="28"/>
        </w:rPr>
        <w:t xml:space="preserve">: </w:t>
      </w:r>
      <w:r>
        <w:rPr>
          <w:rFonts w:ascii="Arial" w:hAnsi="Arial" w:cs="Arial"/>
          <w:color w:val="000000" w:themeColor="text1"/>
          <w:sz w:val="24"/>
          <w:szCs w:val="24"/>
          <w:shd w:val="clear" w:color="auto" w:fill="FFFFFF"/>
        </w:rPr>
        <w:t>E</w:t>
      </w:r>
      <w:r w:rsidRPr="001D7B80">
        <w:rPr>
          <w:rFonts w:ascii="Arial" w:hAnsi="Arial" w:cs="Arial"/>
          <w:color w:val="000000" w:themeColor="text1"/>
          <w:sz w:val="24"/>
          <w:szCs w:val="24"/>
          <w:shd w:val="clear" w:color="auto" w:fill="FFFFFF"/>
        </w:rPr>
        <w:t>sta es una 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1D7B80" w:rsidRDefault="001D7B80" w:rsidP="001D7B80">
      <w:pPr>
        <w:jc w:val="both"/>
        <w:rPr>
          <w:rFonts w:ascii="Arial" w:hAnsi="Arial" w:cs="Arial"/>
          <w:b/>
          <w:color w:val="C00000"/>
          <w:sz w:val="28"/>
          <w:szCs w:val="28"/>
        </w:rPr>
      </w:pPr>
      <w:r>
        <w:rPr>
          <w:rFonts w:ascii="Arial" w:hAnsi="Arial" w:cs="Arial"/>
          <w:b/>
          <w:color w:val="C00000"/>
          <w:sz w:val="28"/>
          <w:szCs w:val="28"/>
        </w:rPr>
        <w:t>Ejercicios:</w:t>
      </w:r>
    </w:p>
    <w:p w:rsidR="001D7B80" w:rsidRDefault="000B634C" w:rsidP="001D7B80">
      <w:pPr>
        <w:pStyle w:val="Prrafodelista"/>
        <w:numPr>
          <w:ilvl w:val="0"/>
          <w:numId w:val="1"/>
        </w:numPr>
        <w:jc w:val="both"/>
        <w:rPr>
          <w:rFonts w:ascii="Arial" w:hAnsi="Arial" w:cs="Arial"/>
          <w:b/>
          <w:color w:val="C00000"/>
          <w:sz w:val="28"/>
          <w:szCs w:val="28"/>
        </w:rPr>
      </w:pPr>
      <w:r>
        <w:rPr>
          <w:rFonts w:ascii="Arial" w:hAnsi="Arial" w:cs="Arial"/>
          <w:b/>
          <w:color w:val="C00000"/>
          <w:sz w:val="28"/>
          <w:szCs w:val="28"/>
        </w:rPr>
        <w:t xml:space="preserve">Completa el siguiente texto, </w:t>
      </w:r>
      <w:r w:rsidR="001D7B80">
        <w:rPr>
          <w:rFonts w:ascii="Arial" w:hAnsi="Arial" w:cs="Arial"/>
          <w:b/>
          <w:color w:val="C00000"/>
          <w:sz w:val="28"/>
          <w:szCs w:val="28"/>
        </w:rPr>
        <w:t xml:space="preserve">colocando las palabras </w:t>
      </w:r>
      <w:r>
        <w:rPr>
          <w:rFonts w:ascii="Arial" w:hAnsi="Arial" w:cs="Arial"/>
          <w:b/>
          <w:color w:val="C00000"/>
          <w:sz w:val="28"/>
          <w:szCs w:val="28"/>
        </w:rPr>
        <w:t>que creas que completarán de forma correcta el texto</w:t>
      </w:r>
    </w:p>
    <w:p w:rsidR="000B634C" w:rsidRDefault="000B634C" w:rsidP="000B634C">
      <w:pPr>
        <w:ind w:left="360"/>
        <w:jc w:val="both"/>
        <w:rPr>
          <w:rFonts w:ascii="Arial" w:hAnsi="Arial" w:cs="Arial"/>
          <w:color w:val="000000" w:themeColor="text1"/>
          <w:sz w:val="24"/>
          <w:szCs w:val="24"/>
        </w:rPr>
      </w:pPr>
      <w:r>
        <w:rPr>
          <w:rFonts w:ascii="Arial" w:hAnsi="Arial" w:cs="Arial"/>
          <w:color w:val="000000" w:themeColor="text1"/>
          <w:sz w:val="24"/>
          <w:szCs w:val="24"/>
        </w:rPr>
        <w:t>En algunos pueblos de África usan el siguiente método para cazar monos:</w:t>
      </w:r>
    </w:p>
    <w:p w:rsidR="000B634C" w:rsidRDefault="000B634C" w:rsidP="000B634C">
      <w:pPr>
        <w:ind w:left="360"/>
        <w:jc w:val="both"/>
        <w:rPr>
          <w:rFonts w:ascii="Arial" w:hAnsi="Arial" w:cs="Arial"/>
          <w:color w:val="000000" w:themeColor="text1"/>
          <w:sz w:val="24"/>
          <w:szCs w:val="24"/>
        </w:rPr>
      </w:pPr>
      <w:r>
        <w:rPr>
          <w:rFonts w:ascii="Arial" w:hAnsi="Arial" w:cs="Arial"/>
          <w:color w:val="000000" w:themeColor="text1"/>
          <w:sz w:val="24"/>
          <w:szCs w:val="24"/>
        </w:rPr>
        <w:t xml:space="preserve">Primero fabrican una jaula __________ barrotes muy juntos. Después_________ comida dentro de la_______: plátanos, frutas y otras__________ que le gusten a los ________. </w:t>
      </w:r>
    </w:p>
    <w:p w:rsidR="007943C7" w:rsidRDefault="007943C7" w:rsidP="007943C7">
      <w:pPr>
        <w:pStyle w:val="Prrafodelista"/>
        <w:jc w:val="both"/>
        <w:rPr>
          <w:rFonts w:ascii="Arial" w:hAnsi="Arial" w:cs="Arial"/>
          <w:b/>
          <w:color w:val="C00000"/>
          <w:sz w:val="28"/>
          <w:szCs w:val="28"/>
        </w:rPr>
      </w:pPr>
    </w:p>
    <w:p w:rsidR="007943C7" w:rsidRDefault="007943C7" w:rsidP="007943C7">
      <w:pPr>
        <w:pStyle w:val="Prrafodelista"/>
        <w:jc w:val="both"/>
        <w:rPr>
          <w:rFonts w:ascii="Arial" w:hAnsi="Arial" w:cs="Arial"/>
          <w:b/>
          <w:color w:val="C00000"/>
          <w:sz w:val="28"/>
          <w:szCs w:val="28"/>
        </w:rPr>
      </w:pPr>
    </w:p>
    <w:p w:rsidR="007943C7" w:rsidRDefault="007943C7" w:rsidP="007943C7">
      <w:pPr>
        <w:pStyle w:val="Prrafodelista"/>
        <w:jc w:val="both"/>
        <w:rPr>
          <w:rFonts w:ascii="Arial" w:hAnsi="Arial" w:cs="Arial"/>
          <w:b/>
          <w:color w:val="C00000"/>
          <w:sz w:val="28"/>
          <w:szCs w:val="28"/>
        </w:rPr>
      </w:pPr>
    </w:p>
    <w:p w:rsidR="007943C7" w:rsidRDefault="007943C7" w:rsidP="007943C7">
      <w:pPr>
        <w:pStyle w:val="Prrafodelista"/>
        <w:jc w:val="both"/>
        <w:rPr>
          <w:rFonts w:ascii="Arial" w:hAnsi="Arial" w:cs="Arial"/>
          <w:b/>
          <w:color w:val="C00000"/>
          <w:sz w:val="28"/>
          <w:szCs w:val="28"/>
        </w:rPr>
      </w:pPr>
    </w:p>
    <w:p w:rsidR="007943C7" w:rsidRDefault="007943C7" w:rsidP="007943C7">
      <w:pPr>
        <w:pStyle w:val="Prrafodelista"/>
        <w:jc w:val="both"/>
        <w:rPr>
          <w:rFonts w:ascii="Arial" w:hAnsi="Arial" w:cs="Arial"/>
          <w:b/>
          <w:color w:val="C00000"/>
          <w:sz w:val="28"/>
          <w:szCs w:val="28"/>
        </w:rPr>
      </w:pPr>
    </w:p>
    <w:p w:rsidR="007943C7" w:rsidRDefault="007943C7" w:rsidP="007943C7">
      <w:pPr>
        <w:pStyle w:val="Prrafodelista"/>
        <w:jc w:val="both"/>
        <w:rPr>
          <w:rFonts w:ascii="Arial" w:hAnsi="Arial" w:cs="Arial"/>
          <w:b/>
          <w:color w:val="C00000"/>
          <w:sz w:val="28"/>
          <w:szCs w:val="28"/>
        </w:rPr>
      </w:pPr>
    </w:p>
    <w:p w:rsidR="007943C7" w:rsidRDefault="007943C7" w:rsidP="007943C7">
      <w:pPr>
        <w:pStyle w:val="Prrafodelista"/>
        <w:numPr>
          <w:ilvl w:val="0"/>
          <w:numId w:val="1"/>
        </w:numPr>
        <w:jc w:val="both"/>
        <w:rPr>
          <w:rFonts w:ascii="Arial" w:hAnsi="Arial" w:cs="Arial"/>
          <w:b/>
          <w:color w:val="C00000"/>
          <w:sz w:val="28"/>
          <w:szCs w:val="28"/>
        </w:rPr>
      </w:pPr>
      <w:r>
        <w:rPr>
          <w:rFonts w:ascii="Arial" w:hAnsi="Arial" w:cs="Arial"/>
          <w:b/>
          <w:color w:val="C00000"/>
          <w:sz w:val="28"/>
          <w:szCs w:val="28"/>
        </w:rPr>
        <w:t>Completa el siguiente texto:</w:t>
      </w:r>
    </w:p>
    <w:p w:rsidR="0036044A" w:rsidRPr="0036044A" w:rsidRDefault="0036044A" w:rsidP="0036044A">
      <w:pPr>
        <w:ind w:left="360"/>
        <w:rPr>
          <w:rFonts w:ascii="Arial" w:hAnsi="Arial" w:cs="Arial"/>
          <w:b/>
          <w:color w:val="C00000"/>
          <w:sz w:val="28"/>
          <w:szCs w:val="28"/>
        </w:rPr>
      </w:pPr>
      <w:r>
        <w:rPr>
          <w:rFonts w:ascii="Microsoft Sans Serif" w:hAnsi="Microsoft Sans Serif" w:cs="Microsoft Sans Serif"/>
          <w:color w:val="000000"/>
          <w:shd w:val="clear" w:color="auto" w:fill="FFFFFF"/>
        </w:rPr>
        <w:t xml:space="preserve">Una mañana </w:t>
      </w:r>
      <w:proofErr w:type="spellStart"/>
      <w:r>
        <w:rPr>
          <w:rFonts w:ascii="Microsoft Sans Serif" w:hAnsi="Microsoft Sans Serif" w:cs="Microsoft Sans Serif"/>
          <w:color w:val="000000"/>
          <w:shd w:val="clear" w:color="auto" w:fill="FFFFFF"/>
        </w:rPr>
        <w:t>Clarisse</w:t>
      </w:r>
      <w:proofErr w:type="spellEnd"/>
      <w:r>
        <w:rPr>
          <w:rFonts w:ascii="Microsoft Sans Serif" w:hAnsi="Microsoft Sans Serif" w:cs="Microsoft Sans Serif"/>
          <w:color w:val="000000"/>
          <w:shd w:val="clear" w:color="auto" w:fill="FFFFFF"/>
        </w:rPr>
        <w:t xml:space="preserve"> sintió</w:t>
      </w:r>
      <w:r>
        <w:rPr>
          <w:rFonts w:ascii="Microsoft Sans Serif" w:hAnsi="Microsoft Sans Serif" w:cs="Microsoft Sans Serif"/>
          <w:color w:val="000000"/>
        </w:rPr>
        <w:br/>
      </w:r>
      <w:r w:rsidR="0050450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3.25pt;height:18pt" o:ole="">
            <v:imagedata r:id="rId8" o:title=""/>
          </v:shape>
          <w:control r:id="rId9" w:name="DefaultOcxName" w:shapeid="_x0000_i1065"/>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un diente se le movía.</w:t>
      </w:r>
      <w:r>
        <w:rPr>
          <w:rFonts w:ascii="Microsoft Sans Serif" w:hAnsi="Microsoft Sans Serif" w:cs="Microsoft Sans Serif"/>
          <w:color w:val="000000"/>
        </w:rPr>
        <w:br/>
      </w:r>
      <w:proofErr w:type="spellStart"/>
      <w:r>
        <w:rPr>
          <w:rFonts w:ascii="Microsoft Sans Serif" w:hAnsi="Microsoft Sans Serif" w:cs="Microsoft Sans Serif"/>
          <w:color w:val="000000"/>
          <w:shd w:val="clear" w:color="auto" w:fill="FFFFFF"/>
        </w:rPr>
        <w:t>Clarisse</w:t>
      </w:r>
      <w:proofErr w:type="spellEnd"/>
      <w:r>
        <w:rPr>
          <w:rStyle w:val="apple-converted-space"/>
          <w:rFonts w:ascii="Microsoft Sans Serif" w:hAnsi="Microsoft Sans Serif" w:cs="Microsoft Sans Serif"/>
          <w:color w:val="000000"/>
          <w:shd w:val="clear" w:color="auto" w:fill="FFFFFF"/>
        </w:rPr>
        <w:t> </w:t>
      </w:r>
      <w:r w:rsidR="00504509">
        <w:object w:dxaOrig="225" w:dyaOrig="225">
          <v:shape id="_x0000_i1068" type="#_x0000_t75" style="width:30.75pt;height:18pt" o:ole="">
            <v:imagedata r:id="rId10" o:title=""/>
          </v:shape>
          <w:control r:id="rId11" w:name="DefaultOcxName1" w:shapeid="_x0000_i1068"/>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desde hacía mucho tiempo</w:t>
      </w:r>
      <w:r>
        <w:rPr>
          <w:rStyle w:val="apple-converted-space"/>
          <w:rFonts w:ascii="Microsoft Sans Serif" w:hAnsi="Microsoft Sans Serif" w:cs="Microsoft Sans Serif"/>
          <w:color w:val="000000"/>
          <w:shd w:val="clear" w:color="auto" w:fill="FFFFFF"/>
        </w:rPr>
        <w:t> </w:t>
      </w:r>
      <w:r w:rsidR="00504509">
        <w:object w:dxaOrig="225" w:dyaOrig="225">
          <v:shape id="_x0000_i1071" type="#_x0000_t75" style="width:23.25pt;height:18pt" o:ole="">
            <v:imagedata r:id="rId8" o:title=""/>
          </v:shape>
          <w:control r:id="rId12" w:name="DefaultOcxName2" w:shapeid="_x0000_i1071"/>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a su edad se</w:t>
      </w:r>
      <w:r>
        <w:rPr>
          <w:rStyle w:val="apple-converted-space"/>
          <w:rFonts w:ascii="Microsoft Sans Serif" w:hAnsi="Microsoft Sans Serif" w:cs="Microsoft Sans Serif"/>
          <w:color w:val="000000"/>
          <w:shd w:val="clear" w:color="auto" w:fill="FFFFFF"/>
        </w:rPr>
        <w:t> </w:t>
      </w:r>
      <w:r w:rsidR="00504509">
        <w:object w:dxaOrig="225" w:dyaOrig="225">
          <v:shape id="_x0000_i1074" type="#_x0000_t75" style="width:30.75pt;height:18pt" o:ole="">
            <v:imagedata r:id="rId10" o:title=""/>
          </v:shape>
          <w:control r:id="rId13" w:name="DefaultOcxName3" w:shapeid="_x0000_i1074"/>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los dientes. Y también</w:t>
      </w:r>
      <w:r>
        <w:rPr>
          <w:rStyle w:val="apple-converted-space"/>
          <w:rFonts w:ascii="Microsoft Sans Serif" w:hAnsi="Microsoft Sans Serif" w:cs="Microsoft Sans Serif"/>
          <w:color w:val="000000"/>
          <w:shd w:val="clear" w:color="auto" w:fill="FFFFFF"/>
        </w:rPr>
        <w:t> </w:t>
      </w:r>
      <w:r w:rsidR="00504509">
        <w:object w:dxaOrig="225" w:dyaOrig="225">
          <v:shape id="_x0000_i1077" type="#_x0000_t75" style="width:30.75pt;height:18pt" o:ole="">
            <v:imagedata r:id="rId10" o:title=""/>
          </v:shape>
          <w:control r:id="rId14" w:name="DefaultOcxName4" w:shapeid="_x0000_i1077"/>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oído algo increíble:</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que</w:t>
      </w:r>
      <w:r>
        <w:rPr>
          <w:rStyle w:val="apple-converted-space"/>
          <w:rFonts w:ascii="Microsoft Sans Serif" w:hAnsi="Microsoft Sans Serif" w:cs="Microsoft Sans Serif"/>
          <w:color w:val="000000"/>
          <w:shd w:val="clear" w:color="auto" w:fill="FFFFFF"/>
        </w:rPr>
        <w:t> </w:t>
      </w:r>
      <w:r w:rsidR="00504509">
        <w:object w:dxaOrig="225" w:dyaOrig="225">
          <v:shape id="_x0000_i1080" type="#_x0000_t75" style="width:19.5pt;height:18pt" o:ole="">
            <v:imagedata r:id="rId15" o:title=""/>
          </v:shape>
          <w:control r:id="rId16" w:name="DefaultOcxName5" w:shapeid="_x0000_i1080"/>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ratón venía a buscarlos.</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Estaba</w:t>
      </w:r>
      <w:r>
        <w:rPr>
          <w:rStyle w:val="apple-converted-space"/>
          <w:rFonts w:ascii="Microsoft Sans Serif" w:hAnsi="Microsoft Sans Serif" w:cs="Microsoft Sans Serif"/>
          <w:color w:val="000000"/>
          <w:shd w:val="clear" w:color="auto" w:fill="FFFFFF"/>
        </w:rPr>
        <w:t> </w:t>
      </w:r>
      <w:r w:rsidR="00504509">
        <w:object w:dxaOrig="225" w:dyaOrig="225">
          <v:shape id="_x0000_i1083" type="#_x0000_t75" style="width:49.5pt;height:18pt" o:ole="">
            <v:imagedata r:id="rId17" o:title=""/>
          </v:shape>
          <w:control r:id="rId18" w:name="DefaultOcxName6" w:shapeid="_x0000_i1083"/>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porque el diente</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no</w:t>
      </w:r>
      <w:r>
        <w:rPr>
          <w:rStyle w:val="apple-converted-space"/>
          <w:rFonts w:ascii="Microsoft Sans Serif" w:hAnsi="Microsoft Sans Serif" w:cs="Microsoft Sans Serif"/>
          <w:color w:val="000000"/>
          <w:shd w:val="clear" w:color="auto" w:fill="FFFFFF"/>
        </w:rPr>
        <w:t> </w:t>
      </w:r>
      <w:r w:rsidR="00504509">
        <w:object w:dxaOrig="225" w:dyaOrig="225">
          <v:shape id="_x0000_i1087" type="#_x0000_t75" style="width:19.5pt;height:18pt" o:ole="">
            <v:imagedata r:id="rId15" o:title=""/>
          </v:shape>
          <w:control r:id="rId19" w:name="DefaultOcxName7" w:shapeid="_x0000_i1087"/>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 xml:space="preserve">caía pronto. Y </w:t>
      </w:r>
      <w:proofErr w:type="gramStart"/>
      <w:r>
        <w:rPr>
          <w:rFonts w:ascii="Microsoft Sans Serif" w:hAnsi="Microsoft Sans Serif" w:cs="Microsoft Sans Serif"/>
          <w:color w:val="000000"/>
          <w:shd w:val="clear" w:color="auto" w:fill="FFFFFF"/>
        </w:rPr>
        <w:t>también</w:t>
      </w:r>
      <w:r>
        <w:rPr>
          <w:rFonts w:ascii="Microsoft Sans Serif" w:hAnsi="Microsoft Sans Serif" w:cs="Microsoft Sans Serif"/>
          <w:color w:val="000000"/>
        </w:rPr>
        <w:br/>
      </w:r>
      <w:r w:rsidR="00504509">
        <w:object w:dxaOrig="225" w:dyaOrig="225">
          <v:shape id="_x0000_i1090" type="#_x0000_t75" style="width:19.5pt;height:18pt" o:ole="">
            <v:imagedata r:id="rId15" o:title=""/>
          </v:shape>
          <w:control r:id="rId20" w:name="DefaultOcxName8" w:shapeid="_x0000_i1090"/>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poco preocupada</w:t>
      </w:r>
      <w:proofErr w:type="gramEnd"/>
      <w:r>
        <w:rPr>
          <w:rFonts w:ascii="Microsoft Sans Serif" w:hAnsi="Microsoft Sans Serif" w:cs="Microsoft Sans Serif"/>
          <w:color w:val="000000"/>
          <w:shd w:val="clear" w:color="auto" w:fill="FFFFFF"/>
        </w:rPr>
        <w:t>:</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"Si los</w:t>
      </w:r>
      <w:r>
        <w:rPr>
          <w:rStyle w:val="apple-converted-space"/>
          <w:rFonts w:ascii="Microsoft Sans Serif" w:hAnsi="Microsoft Sans Serif" w:cs="Microsoft Sans Serif"/>
          <w:color w:val="000000"/>
          <w:shd w:val="clear" w:color="auto" w:fill="FFFFFF"/>
        </w:rPr>
        <w:t> </w:t>
      </w:r>
      <w:r w:rsidR="00504509">
        <w:object w:dxaOrig="225" w:dyaOrig="225">
          <v:shape id="_x0000_i1093" type="#_x0000_t75" style="width:30.75pt;height:18pt" o:ole="">
            <v:imagedata r:id="rId10" o:title=""/>
          </v:shape>
          <w:control r:id="rId21" w:name="DefaultOcxName9" w:shapeid="_x0000_i1093"/>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se comen a todos</w:t>
      </w:r>
      <w:r>
        <w:rPr>
          <w:rStyle w:val="apple-converted-space"/>
          <w:rFonts w:ascii="Microsoft Sans Serif" w:hAnsi="Microsoft Sans Serif" w:cs="Microsoft Sans Serif"/>
          <w:color w:val="000000"/>
          <w:shd w:val="clear" w:color="auto" w:fill="FFFFFF"/>
        </w:rPr>
        <w:t> </w:t>
      </w:r>
      <w:r w:rsidR="00504509">
        <w:object w:dxaOrig="225" w:dyaOrig="225">
          <v:shape id="_x0000_i1096" type="#_x0000_t75" style="width:23.25pt;height:18pt" o:ole="">
            <v:imagedata r:id="rId8" o:title=""/>
          </v:shape>
          <w:control r:id="rId22" w:name="DefaultOcxName10" w:shapeid="_x0000_i1096"/>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ratones,</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¿quién vendrá a</w:t>
      </w:r>
      <w:r>
        <w:rPr>
          <w:rStyle w:val="apple-converted-space"/>
          <w:rFonts w:ascii="Microsoft Sans Serif" w:hAnsi="Microsoft Sans Serif" w:cs="Microsoft Sans Serif"/>
          <w:color w:val="000000"/>
          <w:shd w:val="clear" w:color="auto" w:fill="FFFFFF"/>
        </w:rPr>
        <w:t> </w:t>
      </w:r>
      <w:r w:rsidR="00504509">
        <w:object w:dxaOrig="225" w:dyaOrig="225">
          <v:shape id="_x0000_i1099" type="#_x0000_t75" style="width:34.5pt;height:18pt" o:ole="">
            <v:imagedata r:id="rId23" o:title=""/>
          </v:shape>
          <w:control r:id="rId24" w:name="DefaultOcxName11" w:shapeid="_x0000_i1099"/>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mi diente?"</w:t>
      </w:r>
      <w:r>
        <w:rPr>
          <w:rFonts w:ascii="Microsoft Sans Serif" w:hAnsi="Microsoft Sans Serif" w:cs="Microsoft Sans Serif"/>
          <w:color w:val="000000"/>
        </w:rPr>
        <w:br/>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El diente</w:t>
      </w:r>
      <w:r>
        <w:rPr>
          <w:rStyle w:val="apple-converted-space"/>
          <w:rFonts w:ascii="Microsoft Sans Serif" w:hAnsi="Microsoft Sans Serif" w:cs="Microsoft Sans Serif"/>
          <w:color w:val="000000"/>
          <w:shd w:val="clear" w:color="auto" w:fill="FFFFFF"/>
        </w:rPr>
        <w:t> </w:t>
      </w:r>
      <w:r w:rsidR="00504509">
        <w:object w:dxaOrig="225" w:dyaOrig="225">
          <v:shape id="_x0000_i1102" type="#_x0000_t75" style="width:19.5pt;height:18pt" o:ole="">
            <v:imagedata r:id="rId15" o:title=""/>
          </v:shape>
          <w:control r:id="rId25" w:name="DefaultOcxName12" w:shapeid="_x0000_i1102"/>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movía más y más</w:t>
      </w:r>
      <w:r>
        <w:rPr>
          <w:rFonts w:ascii="Microsoft Sans Serif" w:hAnsi="Microsoft Sans Serif" w:cs="Microsoft Sans Serif"/>
          <w:color w:val="000000"/>
        </w:rPr>
        <w:br/>
      </w:r>
      <w:r w:rsidR="00504509">
        <w:object w:dxaOrig="225" w:dyaOrig="225">
          <v:shape id="_x0000_i1105" type="#_x0000_t75" style="width:18pt;height:18pt" o:ole="">
            <v:imagedata r:id="rId26" o:title=""/>
          </v:shape>
          <w:control r:id="rId27" w:name="DefaultOcxName13" w:shapeid="_x0000_i1105"/>
        </w:object>
      </w:r>
      <w:r>
        <w:rPr>
          <w:rStyle w:val="apple-converted-space"/>
          <w:rFonts w:ascii="Microsoft Sans Serif" w:hAnsi="Microsoft Sans Serif" w:cs="Microsoft Sans Serif"/>
          <w:color w:val="000000"/>
          <w:shd w:val="clear" w:color="auto" w:fill="FFFFFF"/>
        </w:rPr>
        <w:t> </w:t>
      </w:r>
      <w:proofErr w:type="spellStart"/>
      <w:r>
        <w:rPr>
          <w:rFonts w:ascii="Microsoft Sans Serif" w:hAnsi="Microsoft Sans Serif" w:cs="Microsoft Sans Serif"/>
          <w:color w:val="000000"/>
          <w:shd w:val="clear" w:color="auto" w:fill="FFFFFF"/>
        </w:rPr>
        <w:t>Clarisse</w:t>
      </w:r>
      <w:proofErr w:type="spellEnd"/>
      <w:r>
        <w:rPr>
          <w:rFonts w:ascii="Microsoft Sans Serif" w:hAnsi="Microsoft Sans Serif" w:cs="Microsoft Sans Serif"/>
          <w:color w:val="000000"/>
          <w:shd w:val="clear" w:color="auto" w:fill="FFFFFF"/>
        </w:rPr>
        <w:t xml:space="preserve"> jugaba a empujarlo</w:t>
      </w:r>
      <w:r>
        <w:rPr>
          <w:rStyle w:val="apple-converted-space"/>
          <w:rFonts w:ascii="Microsoft Sans Serif" w:hAnsi="Microsoft Sans Serif" w:cs="Microsoft Sans Serif"/>
          <w:color w:val="000000"/>
          <w:shd w:val="clear" w:color="auto" w:fill="FFFFFF"/>
        </w:rPr>
        <w:t> </w:t>
      </w:r>
      <w:r w:rsidR="00504509">
        <w:object w:dxaOrig="225" w:dyaOrig="225">
          <v:shape id="_x0000_i1108" type="#_x0000_t75" style="width:23.25pt;height:18pt" o:ole="">
            <v:imagedata r:id="rId8" o:title=""/>
          </v:shape>
          <w:control r:id="rId28" w:name="DefaultOcxName14" w:shapeid="_x0000_i1108"/>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la lengua.</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Un día,</w:t>
      </w:r>
      <w:r>
        <w:rPr>
          <w:rStyle w:val="apple-converted-space"/>
          <w:rFonts w:ascii="Microsoft Sans Serif" w:hAnsi="Microsoft Sans Serif" w:cs="Microsoft Sans Serif"/>
          <w:color w:val="000000"/>
          <w:shd w:val="clear" w:color="auto" w:fill="FFFFFF"/>
        </w:rPr>
        <w:t> </w:t>
      </w:r>
      <w:r w:rsidR="00504509">
        <w:object w:dxaOrig="225" w:dyaOrig="225">
          <v:shape id="_x0000_i1111" type="#_x0000_t75" style="width:19.5pt;height:18pt" o:ole="">
            <v:imagedata r:id="rId15" o:title=""/>
          </v:shape>
          <w:control r:id="rId29" w:name="DefaultOcxName15" w:shapeid="_x0000_i1111"/>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mamá se lo arrancó</w:t>
      </w:r>
      <w:r>
        <w:rPr>
          <w:rStyle w:val="apple-converted-space"/>
          <w:rFonts w:ascii="Microsoft Sans Serif" w:hAnsi="Microsoft Sans Serif" w:cs="Microsoft Sans Serif"/>
          <w:color w:val="000000"/>
          <w:shd w:val="clear" w:color="auto" w:fill="FFFFFF"/>
        </w:rPr>
        <w:t> </w:t>
      </w:r>
      <w:r w:rsidR="00504509">
        <w:object w:dxaOrig="225" w:dyaOrig="225">
          <v:shape id="_x0000_i1114" type="#_x0000_t75" style="width:53.25pt;height:18pt" o:ole="">
            <v:imagedata r:id="rId30" o:title=""/>
          </v:shape>
          <w:control r:id="rId31" w:name="DefaultOcxName16" w:shapeid="_x0000_i1114"/>
        </w:objec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con un hilo azul. Todo</w:t>
      </w:r>
      <w:r>
        <w:rPr>
          <w:rStyle w:val="apple-converted-space"/>
          <w:rFonts w:ascii="Microsoft Sans Serif" w:hAnsi="Microsoft Sans Serif" w:cs="Microsoft Sans Serif"/>
          <w:color w:val="000000"/>
          <w:shd w:val="clear" w:color="auto" w:fill="FFFFFF"/>
        </w:rPr>
        <w:t> </w:t>
      </w:r>
      <w:r w:rsidR="00504509">
        <w:object w:dxaOrig="225" w:dyaOrig="225">
          <v:shape id="_x0000_i1117" type="#_x0000_t75" style="width:23.25pt;height:18pt" o:ole="">
            <v:imagedata r:id="rId8" o:title=""/>
          </v:shape>
          <w:control r:id="rId32" w:name="DefaultOcxName17" w:shapeid="_x0000_i1117"/>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muy rápido.</w:t>
      </w:r>
      <w:r>
        <w:rPr>
          <w:rFonts w:ascii="Microsoft Sans Serif" w:hAnsi="Microsoft Sans Serif" w:cs="Microsoft Sans Serif"/>
          <w:color w:val="000000"/>
        </w:rPr>
        <w:br/>
      </w:r>
      <w:proofErr w:type="spellStart"/>
      <w:r>
        <w:rPr>
          <w:rFonts w:ascii="Microsoft Sans Serif" w:hAnsi="Microsoft Sans Serif" w:cs="Microsoft Sans Serif"/>
          <w:color w:val="000000"/>
          <w:shd w:val="clear" w:color="auto" w:fill="FFFFFF"/>
        </w:rPr>
        <w:t>Clarisse</w:t>
      </w:r>
      <w:proofErr w:type="spellEnd"/>
      <w:r>
        <w:rPr>
          <w:rFonts w:ascii="Microsoft Sans Serif" w:hAnsi="Microsoft Sans Serif" w:cs="Microsoft Sans Serif"/>
          <w:color w:val="000000"/>
          <w:shd w:val="clear" w:color="auto" w:fill="FFFFFF"/>
        </w:rPr>
        <w:t xml:space="preserve"> no</w:t>
      </w:r>
      <w:r>
        <w:rPr>
          <w:rStyle w:val="apple-converted-space"/>
          <w:rFonts w:ascii="Microsoft Sans Serif" w:hAnsi="Microsoft Sans Serif" w:cs="Microsoft Sans Serif"/>
          <w:color w:val="000000"/>
          <w:shd w:val="clear" w:color="auto" w:fill="FFFFFF"/>
        </w:rPr>
        <w:t> </w:t>
      </w:r>
      <w:r w:rsidR="00504509">
        <w:object w:dxaOrig="225" w:dyaOrig="225">
          <v:shape id="_x0000_i1120" type="#_x0000_t75" style="width:34.5pt;height:18pt" o:ole="">
            <v:imagedata r:id="rId23" o:title=""/>
          </v:shape>
          <w:control r:id="rId33" w:name="DefaultOcxName18" w:shapeid="_x0000_i1120"/>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ningún dolor.</w:t>
      </w:r>
    </w:p>
    <w:p w:rsidR="007943C7" w:rsidRDefault="007943C7"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7943C7">
      <w:pPr>
        <w:pStyle w:val="Prrafodelista"/>
        <w:jc w:val="both"/>
        <w:rPr>
          <w:rFonts w:ascii="Arial" w:hAnsi="Arial" w:cs="Arial"/>
          <w:b/>
          <w:color w:val="C00000"/>
          <w:sz w:val="28"/>
          <w:szCs w:val="28"/>
        </w:rPr>
      </w:pPr>
    </w:p>
    <w:p w:rsidR="005B08CE" w:rsidRDefault="005B08CE" w:rsidP="005B08CE">
      <w:pPr>
        <w:jc w:val="both"/>
        <w:rPr>
          <w:rFonts w:ascii="Arial" w:hAnsi="Arial" w:cs="Arial"/>
          <w:b/>
          <w:color w:val="C00000"/>
          <w:sz w:val="28"/>
          <w:szCs w:val="28"/>
        </w:rPr>
      </w:pPr>
    </w:p>
    <w:p w:rsidR="005B08CE" w:rsidRDefault="005B08CE" w:rsidP="005B08CE">
      <w:pPr>
        <w:jc w:val="both"/>
        <w:rPr>
          <w:rFonts w:ascii="Arial" w:hAnsi="Arial" w:cs="Arial"/>
          <w:b/>
          <w:color w:val="C00000"/>
          <w:sz w:val="28"/>
          <w:szCs w:val="28"/>
        </w:rPr>
      </w:pPr>
      <w:r>
        <w:rPr>
          <w:rFonts w:ascii="Arial" w:hAnsi="Arial" w:cs="Arial"/>
          <w:b/>
          <w:color w:val="C00000"/>
          <w:sz w:val="28"/>
          <w:szCs w:val="28"/>
        </w:rPr>
        <w:t>Fuentes:</w:t>
      </w:r>
    </w:p>
    <w:p w:rsidR="005B08CE" w:rsidRDefault="005B08CE" w:rsidP="005B08CE">
      <w:pPr>
        <w:jc w:val="both"/>
        <w:rPr>
          <w:rFonts w:ascii="Arial" w:hAnsi="Arial" w:cs="Arial"/>
          <w:color w:val="000000"/>
          <w:sz w:val="24"/>
          <w:szCs w:val="24"/>
          <w:lang w:val="en-US"/>
        </w:rPr>
      </w:pPr>
      <w:proofErr w:type="spellStart"/>
      <w:r w:rsidRPr="005B08CE">
        <w:rPr>
          <w:rFonts w:ascii="Arial" w:hAnsi="Arial" w:cs="Arial"/>
          <w:color w:val="000000"/>
          <w:sz w:val="24"/>
          <w:szCs w:val="24"/>
        </w:rPr>
        <w:t>Molina,A</w:t>
      </w:r>
      <w:proofErr w:type="spellEnd"/>
      <w:proofErr w:type="gramStart"/>
      <w:r w:rsidRPr="005B08CE">
        <w:rPr>
          <w:rFonts w:ascii="Arial" w:hAnsi="Arial" w:cs="Arial"/>
          <w:color w:val="000000"/>
          <w:sz w:val="24"/>
          <w:szCs w:val="24"/>
        </w:rPr>
        <w:t>..</w:t>
      </w:r>
      <w:proofErr w:type="gramEnd"/>
      <w:r w:rsidRPr="005B08CE">
        <w:rPr>
          <w:rFonts w:ascii="Arial" w:hAnsi="Arial" w:cs="Arial"/>
          <w:color w:val="000000"/>
          <w:sz w:val="24"/>
          <w:szCs w:val="24"/>
        </w:rPr>
        <w:t xml:space="preserve"> (2010). Comprensión de lectura. </w:t>
      </w:r>
      <w:proofErr w:type="gramStart"/>
      <w:r w:rsidRPr="005B08CE">
        <w:rPr>
          <w:rFonts w:ascii="Arial" w:hAnsi="Arial" w:cs="Arial"/>
          <w:color w:val="000000"/>
          <w:sz w:val="24"/>
          <w:szCs w:val="24"/>
          <w:lang w:val="en-US"/>
        </w:rPr>
        <w:t>2010, de Blog de WordPress.com.</w:t>
      </w:r>
      <w:proofErr w:type="gramEnd"/>
      <w:r w:rsidRPr="005B08CE">
        <w:rPr>
          <w:rFonts w:ascii="Arial" w:hAnsi="Arial" w:cs="Arial"/>
          <w:color w:val="000000"/>
          <w:sz w:val="24"/>
          <w:szCs w:val="24"/>
          <w:lang w:val="en-US"/>
        </w:rPr>
        <w:t xml:space="preserve"> </w:t>
      </w:r>
      <w:proofErr w:type="spellStart"/>
      <w:r w:rsidRPr="005B08CE">
        <w:rPr>
          <w:rFonts w:ascii="Arial" w:hAnsi="Arial" w:cs="Arial"/>
          <w:color w:val="000000"/>
          <w:sz w:val="24"/>
          <w:szCs w:val="24"/>
          <w:lang w:val="en-US"/>
        </w:rPr>
        <w:t>Sitio</w:t>
      </w:r>
      <w:proofErr w:type="spellEnd"/>
      <w:r w:rsidRPr="005B08CE">
        <w:rPr>
          <w:rFonts w:ascii="Arial" w:hAnsi="Arial" w:cs="Arial"/>
          <w:color w:val="000000"/>
          <w:sz w:val="24"/>
          <w:szCs w:val="24"/>
          <w:lang w:val="en-US"/>
        </w:rPr>
        <w:t xml:space="preserve"> web: </w:t>
      </w:r>
      <w:hyperlink r:id="rId34" w:history="1">
        <w:r w:rsidRPr="00E8564B">
          <w:rPr>
            <w:rStyle w:val="Hipervnculo"/>
            <w:rFonts w:ascii="Arial" w:hAnsi="Arial" w:cs="Arial"/>
            <w:sz w:val="24"/>
            <w:szCs w:val="24"/>
            <w:lang w:val="en-US"/>
          </w:rPr>
          <w:t>https://comprensiondelectura7.wordpress.com/2010/11/04/comprension-de-lectura-estrategias-y-tecnicas/</w:t>
        </w:r>
      </w:hyperlink>
    </w:p>
    <w:p w:rsidR="005B08CE" w:rsidRDefault="00B1625E" w:rsidP="005B08CE">
      <w:pPr>
        <w:jc w:val="both"/>
        <w:rPr>
          <w:rFonts w:ascii="Arial" w:hAnsi="Arial" w:cs="Arial"/>
          <w:color w:val="000000"/>
          <w:sz w:val="24"/>
          <w:szCs w:val="24"/>
        </w:rPr>
      </w:pPr>
      <w:proofErr w:type="spellStart"/>
      <w:r w:rsidRPr="00B1625E">
        <w:rPr>
          <w:rFonts w:ascii="Arial" w:hAnsi="Arial" w:cs="Arial"/>
          <w:color w:val="000000"/>
          <w:sz w:val="24"/>
          <w:szCs w:val="24"/>
        </w:rPr>
        <w:t>Pérez,J</w:t>
      </w:r>
      <w:proofErr w:type="spellEnd"/>
      <w:proofErr w:type="gramStart"/>
      <w:r w:rsidRPr="00B1625E">
        <w:rPr>
          <w:rFonts w:ascii="Arial" w:hAnsi="Arial" w:cs="Arial"/>
          <w:color w:val="000000"/>
          <w:sz w:val="24"/>
          <w:szCs w:val="24"/>
        </w:rPr>
        <w:t>..</w:t>
      </w:r>
      <w:proofErr w:type="gramEnd"/>
      <w:r w:rsidRPr="00B1625E">
        <w:rPr>
          <w:rFonts w:ascii="Arial" w:hAnsi="Arial" w:cs="Arial"/>
          <w:color w:val="000000"/>
          <w:sz w:val="24"/>
          <w:szCs w:val="24"/>
        </w:rPr>
        <w:t xml:space="preserve"> (2013). Definición de pastelería. 2015, de Definición.de Sitio web: </w:t>
      </w:r>
      <w:hyperlink r:id="rId35" w:history="1">
        <w:r w:rsidRPr="00E8564B">
          <w:rPr>
            <w:rStyle w:val="Hipervnculo"/>
            <w:rFonts w:ascii="Arial" w:hAnsi="Arial" w:cs="Arial"/>
            <w:sz w:val="24"/>
            <w:szCs w:val="24"/>
          </w:rPr>
          <w:t>http://definicion.de/pasteleria/</w:t>
        </w:r>
      </w:hyperlink>
    </w:p>
    <w:p w:rsidR="00B1625E" w:rsidRDefault="00D82D34" w:rsidP="005B08CE">
      <w:pPr>
        <w:jc w:val="both"/>
        <w:rPr>
          <w:rFonts w:ascii="Arial" w:hAnsi="Arial" w:cs="Arial"/>
          <w:color w:val="000000"/>
          <w:sz w:val="24"/>
          <w:szCs w:val="24"/>
        </w:rPr>
      </w:pPr>
      <w:r w:rsidRPr="00D82D34">
        <w:rPr>
          <w:rFonts w:ascii="Arial" w:hAnsi="Arial" w:cs="Arial"/>
          <w:color w:val="000000"/>
          <w:sz w:val="24"/>
          <w:szCs w:val="24"/>
        </w:rPr>
        <w:t xml:space="preserve">poemas.yavendras.com. (2011). Poemas cortos. 2011, de poemas.yavendras.com Sitio web: </w:t>
      </w:r>
      <w:hyperlink r:id="rId36" w:history="1">
        <w:r w:rsidRPr="00E8564B">
          <w:rPr>
            <w:rStyle w:val="Hipervnculo"/>
            <w:rFonts w:ascii="Arial" w:hAnsi="Arial" w:cs="Arial"/>
            <w:sz w:val="24"/>
            <w:szCs w:val="24"/>
          </w:rPr>
          <w:t>http://poemas.yavendras.com/cortos.php</w:t>
        </w:r>
      </w:hyperlink>
    </w:p>
    <w:p w:rsidR="00D82D34" w:rsidRDefault="00D82D34" w:rsidP="005B08CE">
      <w:pPr>
        <w:jc w:val="both"/>
        <w:rPr>
          <w:rFonts w:ascii="Arial" w:hAnsi="Arial" w:cs="Arial"/>
          <w:color w:val="000000"/>
          <w:sz w:val="24"/>
          <w:szCs w:val="24"/>
        </w:rPr>
      </w:pPr>
      <w:r w:rsidRPr="00D82D34">
        <w:rPr>
          <w:rFonts w:ascii="Arial" w:hAnsi="Arial" w:cs="Arial"/>
          <w:color w:val="000000"/>
          <w:sz w:val="24"/>
          <w:szCs w:val="24"/>
        </w:rPr>
        <w:t xml:space="preserve">astromonos.org. (2012). La vida de las estrellas. 2012, de astromonos.org Sitio web: </w:t>
      </w:r>
      <w:hyperlink r:id="rId37" w:history="1">
        <w:r w:rsidRPr="00E8564B">
          <w:rPr>
            <w:rStyle w:val="Hipervnculo"/>
            <w:rFonts w:ascii="Arial" w:hAnsi="Arial" w:cs="Arial"/>
            <w:sz w:val="24"/>
            <w:szCs w:val="24"/>
          </w:rPr>
          <w:t>http://www.astromonos.org/public/3/la-vida-de-las-estrellas.jsf</w:t>
        </w:r>
      </w:hyperlink>
    </w:p>
    <w:p w:rsidR="00D82D34" w:rsidRPr="00A01D78" w:rsidRDefault="00A01D78" w:rsidP="005B08CE">
      <w:pPr>
        <w:jc w:val="both"/>
        <w:rPr>
          <w:rFonts w:ascii="Arial" w:hAnsi="Arial" w:cs="Arial"/>
          <w:b/>
          <w:color w:val="C00000"/>
          <w:sz w:val="24"/>
          <w:szCs w:val="24"/>
        </w:rPr>
      </w:pPr>
      <w:r w:rsidRPr="00A01D78">
        <w:rPr>
          <w:rFonts w:ascii="Arial" w:hAnsi="Arial" w:cs="Arial"/>
          <w:color w:val="000000"/>
          <w:sz w:val="24"/>
          <w:szCs w:val="24"/>
        </w:rPr>
        <w:t>IMOVO. (2010). Test de comprensión de textos. 2010, de IMOVO Sitio web: http://imovo.com.mx/servicios/clozea.asp</w:t>
      </w:r>
    </w:p>
    <w:sectPr w:rsidR="00D82D34" w:rsidRPr="00A01D78" w:rsidSect="005671A2">
      <w:footerReference w:type="default" r:id="rId3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10E" w:rsidRDefault="002F210E" w:rsidP="002F210E">
      <w:pPr>
        <w:spacing w:after="0" w:line="240" w:lineRule="auto"/>
      </w:pPr>
      <w:r>
        <w:separator/>
      </w:r>
    </w:p>
  </w:endnote>
  <w:endnote w:type="continuationSeparator" w:id="1">
    <w:p w:rsidR="002F210E" w:rsidRDefault="002F210E" w:rsidP="002F2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767"/>
      <w:docPartObj>
        <w:docPartGallery w:val="Page Numbers (Bottom of Page)"/>
        <w:docPartUnique/>
      </w:docPartObj>
    </w:sdtPr>
    <w:sdtContent>
      <w:p w:rsidR="002F210E" w:rsidRDefault="00504509">
        <w:pPr>
          <w:pStyle w:val="Piedepgina"/>
          <w:jc w:val="right"/>
        </w:pPr>
        <w:fldSimple w:instr=" PAGE   \* MERGEFORMAT ">
          <w:r w:rsidR="00393B10">
            <w:rPr>
              <w:noProof/>
            </w:rPr>
            <w:t>2</w:t>
          </w:r>
        </w:fldSimple>
      </w:p>
    </w:sdtContent>
  </w:sdt>
  <w:p w:rsidR="002F210E" w:rsidRDefault="002F21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10E" w:rsidRDefault="002F210E" w:rsidP="002F210E">
      <w:pPr>
        <w:spacing w:after="0" w:line="240" w:lineRule="auto"/>
      </w:pPr>
      <w:r>
        <w:separator/>
      </w:r>
    </w:p>
  </w:footnote>
  <w:footnote w:type="continuationSeparator" w:id="1">
    <w:p w:rsidR="002F210E" w:rsidRDefault="002F210E" w:rsidP="002F2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645"/>
    <w:multiLevelType w:val="hybridMultilevel"/>
    <w:tmpl w:val="6EAC3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B4BE7"/>
    <w:rsid w:val="00017B64"/>
    <w:rsid w:val="000B634C"/>
    <w:rsid w:val="00182156"/>
    <w:rsid w:val="001D7B80"/>
    <w:rsid w:val="002A26D4"/>
    <w:rsid w:val="002F210E"/>
    <w:rsid w:val="0036044A"/>
    <w:rsid w:val="003937A3"/>
    <w:rsid w:val="00393B10"/>
    <w:rsid w:val="00504509"/>
    <w:rsid w:val="005671A2"/>
    <w:rsid w:val="005B08CE"/>
    <w:rsid w:val="00687189"/>
    <w:rsid w:val="007943C7"/>
    <w:rsid w:val="009B4BE7"/>
    <w:rsid w:val="00A01D78"/>
    <w:rsid w:val="00B1625E"/>
    <w:rsid w:val="00B9743F"/>
    <w:rsid w:val="00BC1943"/>
    <w:rsid w:val="00BE36E3"/>
    <w:rsid w:val="00C31883"/>
    <w:rsid w:val="00D2395E"/>
    <w:rsid w:val="00D243B6"/>
    <w:rsid w:val="00D82D34"/>
    <w:rsid w:val="00E356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A2"/>
  </w:style>
  <w:style w:type="paragraph" w:styleId="Ttulo1">
    <w:name w:val="heading 1"/>
    <w:basedOn w:val="Normal"/>
    <w:link w:val="Ttulo1Car"/>
    <w:uiPriority w:val="9"/>
    <w:qFormat/>
    <w:rsid w:val="00D24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4BE7"/>
  </w:style>
  <w:style w:type="paragraph" w:styleId="Prrafodelista">
    <w:name w:val="List Paragraph"/>
    <w:basedOn w:val="Normal"/>
    <w:uiPriority w:val="34"/>
    <w:qFormat/>
    <w:rsid w:val="00BC1943"/>
    <w:pPr>
      <w:ind w:left="720"/>
      <w:contextualSpacing/>
    </w:pPr>
  </w:style>
  <w:style w:type="paragraph" w:styleId="NormalWeb">
    <w:name w:val="Normal (Web)"/>
    <w:basedOn w:val="Normal"/>
    <w:uiPriority w:val="99"/>
    <w:semiHidden/>
    <w:unhideWhenUsed/>
    <w:rsid w:val="00D243B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243B6"/>
    <w:rPr>
      <w:b/>
      <w:bCs/>
    </w:rPr>
  </w:style>
  <w:style w:type="character" w:customStyle="1" w:styleId="Ttulo1Car">
    <w:name w:val="Título 1 Car"/>
    <w:basedOn w:val="Fuentedeprrafopredeter"/>
    <w:link w:val="Ttulo1"/>
    <w:uiPriority w:val="9"/>
    <w:rsid w:val="00D243B6"/>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D243B6"/>
    <w:rPr>
      <w:color w:val="0000FF"/>
      <w:u w:val="single"/>
    </w:rPr>
  </w:style>
  <w:style w:type="paragraph" w:styleId="Encabezado">
    <w:name w:val="header"/>
    <w:basedOn w:val="Normal"/>
    <w:link w:val="EncabezadoCar"/>
    <w:uiPriority w:val="99"/>
    <w:semiHidden/>
    <w:unhideWhenUsed/>
    <w:rsid w:val="002F21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210E"/>
  </w:style>
  <w:style w:type="paragraph" w:styleId="Piedepgina">
    <w:name w:val="footer"/>
    <w:basedOn w:val="Normal"/>
    <w:link w:val="PiedepginaCar"/>
    <w:uiPriority w:val="99"/>
    <w:unhideWhenUsed/>
    <w:rsid w:val="002F2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10E"/>
  </w:style>
</w:styles>
</file>

<file path=word/webSettings.xml><?xml version="1.0" encoding="utf-8"?>
<w:webSettings xmlns:r="http://schemas.openxmlformats.org/officeDocument/2006/relationships" xmlns:w="http://schemas.openxmlformats.org/wordprocessingml/2006/main">
  <w:divs>
    <w:div w:id="338197668">
      <w:bodyDiv w:val="1"/>
      <w:marLeft w:val="0"/>
      <w:marRight w:val="0"/>
      <w:marTop w:val="0"/>
      <w:marBottom w:val="0"/>
      <w:divBdr>
        <w:top w:val="none" w:sz="0" w:space="0" w:color="auto"/>
        <w:left w:val="none" w:sz="0" w:space="0" w:color="auto"/>
        <w:bottom w:val="none" w:sz="0" w:space="0" w:color="auto"/>
        <w:right w:val="none" w:sz="0" w:space="0" w:color="auto"/>
      </w:divBdr>
    </w:div>
    <w:div w:id="9672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image" Target="media/image6.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hyperlink" Target="https://comprensiondelectura7.wordpress.com/2010/11/04/comprension-de-lectura-estrategias-y-tecnicas/" TargetMode="External"/><Relationship Id="rId7" Type="http://schemas.openxmlformats.org/officeDocument/2006/relationships/hyperlink" Target="http://definicion.de/torta/" TargetMode="Externa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hyperlink" Target="http://www.astromonos.org/public/3/la-vida-de-las-estrellas.js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control" Target="activeX/activeX15.xml"/><Relationship Id="rId36" Type="http://schemas.openxmlformats.org/officeDocument/2006/relationships/hyperlink" Target="http://poemas.yavendras.com/cortos.php" TargetMode="Externa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image" Target="media/image7.wmf"/><Relationship Id="rId35" Type="http://schemas.openxmlformats.org/officeDocument/2006/relationships/hyperlink" Target="http://definicion.de/pasteler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20</cp:revision>
  <dcterms:created xsi:type="dcterms:W3CDTF">2016-09-17T14:29:00Z</dcterms:created>
  <dcterms:modified xsi:type="dcterms:W3CDTF">2016-09-17T16:01:00Z</dcterms:modified>
</cp:coreProperties>
</file>