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3A4357">
        <w:rPr>
          <w:rFonts w:ascii="Arial" w:eastAsia="Times New Roman" w:hAnsi="Arial" w:cs="Arial"/>
          <w:color w:val="000000"/>
          <w:sz w:val="20"/>
          <w:szCs w:val="20"/>
          <w:lang w:eastAsia="es-MX"/>
        </w:rPr>
        <w:t xml:space="preserve">Al terminar la reunión con jóvenes en el estadio “Morelos”, un par de veces </w:t>
      </w:r>
      <w:r w:rsidRPr="007F4D4E">
        <w:rPr>
          <w:rFonts w:ascii="Arial" w:eastAsia="Times New Roman" w:hAnsi="Arial" w:cs="Arial"/>
          <w:color w:val="000000"/>
          <w:sz w:val="20"/>
          <w:szCs w:val="20"/>
          <w:highlight w:val="blue"/>
          <w:lang w:eastAsia="es-MX"/>
        </w:rPr>
        <w:t>el </w:t>
      </w:r>
      <w:hyperlink r:id="rId5" w:tgtFrame="_blank" w:history="1">
        <w:r w:rsidRPr="007F4D4E">
          <w:rPr>
            <w:rFonts w:ascii="Arial" w:eastAsia="Times New Roman" w:hAnsi="Arial" w:cs="Arial"/>
            <w:b/>
            <w:bCs/>
            <w:color w:val="333333"/>
            <w:sz w:val="20"/>
            <w:szCs w:val="20"/>
            <w:highlight w:val="blue"/>
            <w:lang w:eastAsia="es-MX"/>
          </w:rPr>
          <w:t>Papa Francisco</w:t>
        </w:r>
      </w:hyperlink>
      <w:r w:rsidRPr="007F4D4E">
        <w:rPr>
          <w:rFonts w:ascii="Arial" w:eastAsia="Times New Roman" w:hAnsi="Arial" w:cs="Arial"/>
          <w:color w:val="000000"/>
          <w:sz w:val="20"/>
          <w:szCs w:val="20"/>
          <w:highlight w:val="blue"/>
          <w:lang w:eastAsia="es-MX"/>
        </w:rPr>
        <w:t> fue jalado por algunas personas detrás de las vallas</w:t>
      </w:r>
      <w:r w:rsidRPr="003A4357">
        <w:rPr>
          <w:rFonts w:ascii="Arial" w:eastAsia="Times New Roman" w:hAnsi="Arial" w:cs="Arial"/>
          <w:color w:val="000000"/>
          <w:sz w:val="20"/>
          <w:szCs w:val="20"/>
          <w:lang w:eastAsia="es-MX"/>
        </w:rPr>
        <w:t>,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 xml:space="preserve">El Papa </w:t>
      </w:r>
      <w:r w:rsidRPr="007F4D4E">
        <w:rPr>
          <w:rFonts w:ascii="Arial" w:eastAsia="Times New Roman" w:hAnsi="Arial" w:cs="Arial"/>
          <w:color w:val="000000"/>
          <w:sz w:val="20"/>
          <w:szCs w:val="20"/>
          <w:highlight w:val="red"/>
          <w:lang w:eastAsia="es-MX"/>
        </w:rPr>
        <w:t>reaccionó con un fuerte enojo con la gente, diciéndole a la persona que lo jaló “no sea egoísta, no sea egoísta”,</w:t>
      </w:r>
      <w:r w:rsidRPr="003A4357">
        <w:rPr>
          <w:rFonts w:ascii="Arial" w:eastAsia="Times New Roman" w:hAnsi="Arial" w:cs="Arial"/>
          <w:color w:val="000000"/>
          <w:sz w:val="20"/>
          <w:szCs w:val="20"/>
          <w:lang w:eastAsia="es-MX"/>
        </w:rPr>
        <w:t xml:space="preserve">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En redes sociales de inmediato </w:t>
      </w:r>
      <w:r w:rsidRPr="007F4D4E">
        <w:rPr>
          <w:rFonts w:ascii="Arial" w:eastAsia="Times New Roman" w:hAnsi="Arial" w:cs="Arial"/>
          <w:color w:val="000000"/>
          <w:sz w:val="20"/>
          <w:szCs w:val="20"/>
          <w:highlight w:val="blue"/>
          <w:lang w:eastAsia="es-MX"/>
        </w:rPr>
        <w:t>han reaccionado con comentarios de humor por el hecho</w:t>
      </w:r>
      <w:r w:rsidRPr="003A4357">
        <w:rPr>
          <w:rFonts w:ascii="Arial" w:eastAsia="Times New Roman" w:hAnsi="Arial" w:cs="Arial"/>
          <w:color w:val="000000"/>
          <w:sz w:val="20"/>
          <w:szCs w:val="20"/>
          <w:lang w:eastAsia="es-MX"/>
        </w:rPr>
        <w:t xml:space="preserve"> y se comienza a posicionar en </w:t>
      </w:r>
      <w:proofErr w:type="spellStart"/>
      <w:r w:rsidRPr="003A4357">
        <w:rPr>
          <w:rFonts w:ascii="Arial" w:eastAsia="Times New Roman" w:hAnsi="Arial" w:cs="Arial"/>
          <w:color w:val="000000"/>
          <w:sz w:val="20"/>
          <w:szCs w:val="20"/>
          <w:lang w:eastAsia="es-MX"/>
        </w:rPr>
        <w:t>Twitter</w:t>
      </w:r>
      <w:proofErr w:type="spellEnd"/>
      <w:r w:rsidRPr="003A4357">
        <w:rPr>
          <w:rFonts w:ascii="Arial" w:eastAsia="Times New Roman" w:hAnsi="Arial" w:cs="Arial"/>
          <w:color w:val="000000"/>
          <w:sz w:val="20"/>
          <w:szCs w:val="20"/>
          <w:lang w:eastAsia="es-MX"/>
        </w:rPr>
        <w:t xml:space="preserve"> el </w:t>
      </w:r>
      <w:proofErr w:type="spellStart"/>
      <w:r w:rsidRPr="003A4357">
        <w:rPr>
          <w:rFonts w:ascii="Arial" w:eastAsia="Times New Roman" w:hAnsi="Arial" w:cs="Arial"/>
          <w:color w:val="000000"/>
          <w:sz w:val="20"/>
          <w:szCs w:val="20"/>
          <w:lang w:eastAsia="es-MX"/>
        </w:rPr>
        <w:t>hashtag</w:t>
      </w:r>
      <w:proofErr w:type="spellEnd"/>
      <w:r w:rsidRPr="003A4357">
        <w:rPr>
          <w:rFonts w:ascii="Arial" w:eastAsia="Times New Roman" w:hAnsi="Arial" w:cs="Arial"/>
          <w:color w:val="000000"/>
          <w:sz w:val="20"/>
          <w:szCs w:val="20"/>
          <w:lang w:eastAsia="es-MX"/>
        </w:rPr>
        <w:t> </w:t>
      </w:r>
      <w:hyperlink r:id="rId6" w:tgtFrame="_blank" w:history="1">
        <w:r w:rsidRPr="003A4357">
          <w:rPr>
            <w:rFonts w:ascii="Arial" w:eastAsia="Times New Roman" w:hAnsi="Arial" w:cs="Arial"/>
            <w:b/>
            <w:bCs/>
            <w:color w:val="333333"/>
            <w:sz w:val="20"/>
            <w:szCs w:val="20"/>
            <w:lang w:eastAsia="es-MX"/>
          </w:rPr>
          <w:t>#</w:t>
        </w:r>
        <w:proofErr w:type="spellStart"/>
        <w:r w:rsidRPr="003A4357">
          <w:rPr>
            <w:rFonts w:ascii="Arial" w:eastAsia="Times New Roman" w:hAnsi="Arial" w:cs="Arial"/>
            <w:b/>
            <w:bCs/>
            <w:color w:val="333333"/>
            <w:sz w:val="20"/>
            <w:szCs w:val="20"/>
            <w:lang w:eastAsia="es-MX"/>
          </w:rPr>
          <w:t>MeEnojoComoElPapa</w:t>
        </w:r>
        <w:proofErr w:type="spellEnd"/>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7F4D4E" w:rsidP="003A4357">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ESTE ES UN TIPO DE TEXTO INFORMATIVO , YA QUE NARRA A DETALLE UN POCO DE LO OCURRIDO.</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proofErr w:type="spellStart"/>
      <w:r w:rsidRPr="00E37E17">
        <w:rPr>
          <w:rFonts w:ascii="Arial" w:eastAsia="Times New Roman" w:hAnsi="Arial" w:cs="Arial"/>
          <w:color w:val="000000"/>
          <w:sz w:val="24"/>
          <w:szCs w:val="24"/>
          <w:lang w:eastAsia="es-MX"/>
        </w:rPr>
        <w:t>uando</w:t>
      </w:r>
      <w:proofErr w:type="spellEnd"/>
      <w:r w:rsidRPr="00E37E17">
        <w:rPr>
          <w:rFonts w:ascii="Arial" w:eastAsia="Times New Roman" w:hAnsi="Arial" w:cs="Arial"/>
          <w:color w:val="000000"/>
          <w:sz w:val="24"/>
          <w:szCs w:val="24"/>
          <w:lang w:eastAsia="es-MX"/>
        </w:rPr>
        <w:t xml:space="preserve"> nací, los habitantes de nuestra aldea se compadecieron de mi madre y nadie felicitó a mi padre. </w:t>
      </w:r>
      <w:r w:rsidRPr="007F4D4E">
        <w:rPr>
          <w:rFonts w:ascii="Arial" w:eastAsia="Times New Roman" w:hAnsi="Arial" w:cs="Arial"/>
          <w:color w:val="000000"/>
          <w:sz w:val="24"/>
          <w:szCs w:val="24"/>
          <w:highlight w:val="blue"/>
          <w:lang w:eastAsia="es-MX"/>
        </w:rPr>
        <w:t xml:space="preserve">Llegué al </w:t>
      </w:r>
      <w:proofErr w:type="spellStart"/>
      <w:r w:rsidRPr="007F4D4E">
        <w:rPr>
          <w:rFonts w:ascii="Arial" w:eastAsia="Times New Roman" w:hAnsi="Arial" w:cs="Arial"/>
          <w:color w:val="000000"/>
          <w:sz w:val="24"/>
          <w:szCs w:val="24"/>
          <w:highlight w:val="blue"/>
          <w:lang w:eastAsia="es-MX"/>
        </w:rPr>
        <w:t>talba</w:t>
      </w:r>
      <w:proofErr w:type="spellEnd"/>
      <w:r w:rsidRPr="007F4D4E">
        <w:rPr>
          <w:rFonts w:ascii="Arial" w:eastAsia="Times New Roman" w:hAnsi="Arial" w:cs="Arial"/>
          <w:color w:val="000000"/>
          <w:sz w:val="24"/>
          <w:szCs w:val="24"/>
          <w:highlight w:val="blue"/>
          <w:lang w:eastAsia="es-MX"/>
        </w:rPr>
        <w:t xml:space="preserve">, cuando se apaga la última estrella, lo que los </w:t>
      </w:r>
      <w:proofErr w:type="spellStart"/>
      <w:r w:rsidRPr="007F4D4E">
        <w:rPr>
          <w:rFonts w:ascii="Arial" w:eastAsia="Times New Roman" w:hAnsi="Arial" w:cs="Arial"/>
          <w:color w:val="000000"/>
          <w:sz w:val="24"/>
          <w:szCs w:val="24"/>
          <w:highlight w:val="blue"/>
          <w:lang w:eastAsia="es-MX"/>
        </w:rPr>
        <w:t>pashtunes</w:t>
      </w:r>
      <w:proofErr w:type="spellEnd"/>
      <w:r w:rsidRPr="007F4D4E">
        <w:rPr>
          <w:rFonts w:ascii="Arial" w:eastAsia="Times New Roman" w:hAnsi="Arial" w:cs="Arial"/>
          <w:color w:val="000000"/>
          <w:sz w:val="24"/>
          <w:szCs w:val="24"/>
          <w:highlight w:val="blue"/>
          <w:lang w:eastAsia="es-MX"/>
        </w:rPr>
        <w:t xml:space="preserve"> consideramos un buen augurio</w:t>
      </w:r>
      <w:r w:rsidRPr="00E37E17">
        <w:rPr>
          <w:rFonts w:ascii="Arial" w:eastAsia="Times New Roman" w:hAnsi="Arial" w:cs="Arial"/>
          <w:color w:val="000000"/>
          <w:sz w:val="24"/>
          <w:szCs w:val="24"/>
          <w:lang w:eastAsia="es-MX"/>
        </w:rPr>
        <w:t>. Mi padre no tenía dinero para pagar un hospital o una comadrona, así que una vecina ayudó a mi madre</w:t>
      </w:r>
      <w:r w:rsidRPr="007F4D4E">
        <w:rPr>
          <w:rFonts w:ascii="Arial" w:eastAsia="Times New Roman" w:hAnsi="Arial" w:cs="Arial"/>
          <w:color w:val="000000"/>
          <w:sz w:val="24"/>
          <w:szCs w:val="24"/>
          <w:highlight w:val="red"/>
          <w:lang w:eastAsia="es-MX"/>
        </w:rPr>
        <w:t>. El primer hijo que mis padres habían tenido nació muerto, pero yo nací llorando y dando patadas. Era una niña</w:t>
      </w:r>
      <w:r w:rsidRPr="00E37E17">
        <w:rPr>
          <w:rFonts w:ascii="Arial" w:eastAsia="Times New Roman" w:hAnsi="Arial" w:cs="Arial"/>
          <w:color w:val="000000"/>
          <w:sz w:val="24"/>
          <w:szCs w:val="24"/>
          <w:lang w:eastAsia="es-MX"/>
        </w:rPr>
        <w:t xml:space="preserve"> en una tierra en la que se disparan rifles al aire para celebrar la llegada de un hijo varón, mientras que a las hijas se las oculta tras una cortina y su función en la vida no es más que preparar la comida y procrear.</w:t>
      </w:r>
    </w:p>
    <w:p w:rsid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7F4D4E">
        <w:rPr>
          <w:rFonts w:ascii="Arial" w:eastAsia="Times New Roman" w:hAnsi="Arial" w:cs="Arial"/>
          <w:color w:val="000000"/>
          <w:sz w:val="24"/>
          <w:szCs w:val="24"/>
          <w:highlight w:val="cyan"/>
          <w:lang w:eastAsia="es-MX"/>
        </w:rPr>
        <w:t xml:space="preserve">Para la mayoría de los </w:t>
      </w:r>
      <w:proofErr w:type="spellStart"/>
      <w:r w:rsidRPr="007F4D4E">
        <w:rPr>
          <w:rFonts w:ascii="Arial" w:eastAsia="Times New Roman" w:hAnsi="Arial" w:cs="Arial"/>
          <w:color w:val="000000"/>
          <w:sz w:val="24"/>
          <w:szCs w:val="24"/>
          <w:highlight w:val="cyan"/>
          <w:lang w:eastAsia="es-MX"/>
        </w:rPr>
        <w:t>pashtunes</w:t>
      </w:r>
      <w:proofErr w:type="spellEnd"/>
      <w:r w:rsidRPr="007F4D4E">
        <w:rPr>
          <w:rFonts w:ascii="Arial" w:eastAsia="Times New Roman" w:hAnsi="Arial" w:cs="Arial"/>
          <w:color w:val="000000"/>
          <w:sz w:val="24"/>
          <w:szCs w:val="24"/>
          <w:highlight w:val="cyan"/>
          <w:lang w:eastAsia="es-MX"/>
        </w:rPr>
        <w:t>, cuando nace una niña es un día triste</w:t>
      </w:r>
      <w:r w:rsidRPr="00E37E17">
        <w:rPr>
          <w:rFonts w:ascii="Arial" w:eastAsia="Times New Roman" w:hAnsi="Arial" w:cs="Arial"/>
          <w:color w:val="000000"/>
          <w:sz w:val="24"/>
          <w:szCs w:val="24"/>
          <w:lang w:eastAsia="es-MX"/>
        </w:rPr>
        <w:t xml:space="preserve">. El primo de mi padre </w:t>
      </w:r>
      <w:proofErr w:type="spellStart"/>
      <w:r w:rsidRPr="00E37E17">
        <w:rPr>
          <w:rFonts w:ascii="Arial" w:eastAsia="Times New Roman" w:hAnsi="Arial" w:cs="Arial"/>
          <w:color w:val="000000"/>
          <w:sz w:val="24"/>
          <w:szCs w:val="24"/>
          <w:lang w:eastAsia="es-MX"/>
        </w:rPr>
        <w:t>Jehan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Sher</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Khan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fue uno de los pocos allegados que vino a celebrar mi nacimiento e incluso hizo un generoso regalo de dinero. No obstante, trajo un gran árbol genealógico de nuestro clan, el </w:t>
      </w:r>
      <w:proofErr w:type="spellStart"/>
      <w:r w:rsidRPr="00E37E17">
        <w:rPr>
          <w:rFonts w:ascii="Arial" w:eastAsia="Times New Roman" w:hAnsi="Arial" w:cs="Arial"/>
          <w:color w:val="000000"/>
          <w:sz w:val="24"/>
          <w:szCs w:val="24"/>
          <w:lang w:eastAsia="es-MX"/>
        </w:rPr>
        <w:t>Dalokhel</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que se remontaba hasta mi tatarabuelo y que sólo mostraba la línea masculina. Mi padre,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delos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Cogió el árbol y trazó una línea que bajaba desde su nombre como una piruleta y en el extremo </w:t>
      </w:r>
      <w:proofErr w:type="spellStart"/>
      <w:r w:rsidRPr="00E37E17">
        <w:rPr>
          <w:rFonts w:ascii="Arial" w:eastAsia="Times New Roman" w:hAnsi="Arial" w:cs="Arial"/>
          <w:color w:val="000000"/>
          <w:sz w:val="24"/>
          <w:szCs w:val="24"/>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7F4D4E" w:rsidRDefault="007F4D4E" w:rsidP="007F4D4E">
      <w:pPr>
        <w:shd w:val="clear" w:color="auto" w:fill="B3C9C5"/>
        <w:spacing w:after="240" w:line="240" w:lineRule="auto"/>
        <w:jc w:val="both"/>
        <w:rPr>
          <w:rFonts w:ascii="Arial" w:eastAsia="Times New Roman" w:hAnsi="Arial" w:cs="Arial"/>
          <w:color w:val="000000"/>
          <w:sz w:val="24"/>
          <w:szCs w:val="24"/>
          <w:lang w:eastAsia="es-MX"/>
        </w:rPr>
      </w:pPr>
    </w:p>
    <w:p w:rsidR="007F4D4E" w:rsidRDefault="007F4D4E" w:rsidP="007F4D4E">
      <w:pPr>
        <w:shd w:val="clear" w:color="auto" w:fill="B3C9C5"/>
        <w:spacing w:after="240" w:line="240" w:lineRule="auto"/>
        <w:jc w:val="both"/>
        <w:rPr>
          <w:rFonts w:ascii="Arial" w:eastAsia="Times New Roman" w:hAnsi="Arial" w:cs="Arial"/>
          <w:color w:val="000000"/>
          <w:sz w:val="24"/>
          <w:szCs w:val="24"/>
          <w:lang w:eastAsia="es-MX"/>
        </w:rPr>
      </w:pPr>
    </w:p>
    <w:p w:rsidR="007F4D4E" w:rsidRDefault="007F4D4E" w:rsidP="007F4D4E">
      <w:pPr>
        <w:shd w:val="clear" w:color="auto" w:fill="B3C9C5"/>
        <w:spacing w:after="24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ESTE ES UN TIPO DE TEXTO NARRATIVO,DESCRIBE SOBRE LA GEONOLOGIA EN UNA ALDEA DONDE NACE UNA NIÑA Y ES TRISTE QUE NO SEA UNA NIÑA.</w:t>
      </w:r>
    </w:p>
    <w:p w:rsidR="007F4D4E" w:rsidRPr="00E37E17" w:rsidRDefault="007F4D4E" w:rsidP="00E37E17">
      <w:pPr>
        <w:shd w:val="clear" w:color="auto" w:fill="B3C9C5"/>
        <w:spacing w:after="240" w:line="240" w:lineRule="auto"/>
        <w:ind w:firstLine="360"/>
        <w:jc w:val="both"/>
        <w:rPr>
          <w:rFonts w:ascii="Arial" w:eastAsia="Times New Roman" w:hAnsi="Arial" w:cs="Arial"/>
          <w:color w:val="000000"/>
          <w:sz w:val="24"/>
          <w:szCs w:val="24"/>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Chimel</w:t>
      </w:r>
      <w:proofErr w:type="spellEnd"/>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Uspatán</w:t>
      </w:r>
      <w:proofErr w:type="spellEnd"/>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 xml:space="preserve">Nieta de mayas. Su padre, Vicente Menchú participó activamente en la concienciación de sus vecinos. </w:t>
      </w:r>
      <w:r w:rsidRPr="007F4D4E">
        <w:rPr>
          <w:rFonts w:ascii="Arial" w:hAnsi="Arial" w:cs="Arial"/>
          <w:sz w:val="20"/>
          <w:szCs w:val="20"/>
          <w:highlight w:val="blue"/>
          <w:shd w:val="clear" w:color="auto" w:fill="FFFFFF"/>
        </w:rPr>
        <w:t>Trabajó desde niña en el campo al igual que sus padres.</w:t>
      </w:r>
      <w:r w:rsidRPr="00E37E17">
        <w:rPr>
          <w:rFonts w:ascii="Arial" w:hAnsi="Arial" w:cs="Arial"/>
          <w:sz w:val="20"/>
          <w:szCs w:val="20"/>
        </w:rPr>
        <w:br/>
      </w:r>
      <w:r w:rsidRPr="00E37E17">
        <w:rPr>
          <w:rFonts w:ascii="Arial" w:hAnsi="Arial" w:cs="Arial"/>
          <w:sz w:val="20"/>
          <w:szCs w:val="20"/>
        </w:rPr>
        <w:br/>
      </w:r>
      <w:r w:rsidRPr="007F4D4E">
        <w:rPr>
          <w:rFonts w:ascii="Arial" w:hAnsi="Arial" w:cs="Arial"/>
          <w:sz w:val="20"/>
          <w:szCs w:val="20"/>
          <w:highlight w:val="blue"/>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sz w:val="20"/>
          <w:szCs w:val="20"/>
          <w:shd w:val="clear" w:color="auto" w:fill="FFFFFF"/>
        </w:rPr>
        <w:t>Presenció el asesinato de su hermano de dieciséis años por los terratenientes que querían echar a los indígenas de sus tierras</w:t>
      </w:r>
      <w:r w:rsidRPr="007F4D4E">
        <w:rPr>
          <w:rFonts w:ascii="Arial" w:hAnsi="Arial" w:cs="Arial"/>
          <w:sz w:val="20"/>
          <w:szCs w:val="20"/>
          <w:highlight w:val="blue"/>
          <w:shd w:val="clear" w:color="auto" w:fill="FFFFFF"/>
        </w:rPr>
        <w:t xml:space="preserve">. A los diecinueve comenzó a militar en </w:t>
      </w:r>
      <w:proofErr w:type="spellStart"/>
      <w:r w:rsidRPr="007F4D4E">
        <w:rPr>
          <w:rFonts w:ascii="Arial" w:hAnsi="Arial" w:cs="Arial"/>
          <w:sz w:val="20"/>
          <w:szCs w:val="20"/>
          <w:highlight w:val="blue"/>
          <w:shd w:val="clear" w:color="auto" w:fill="FFFFFF"/>
        </w:rPr>
        <w:t>el</w:t>
      </w:r>
      <w:r w:rsidRPr="007F4D4E">
        <w:rPr>
          <w:rFonts w:ascii="Arial" w:hAnsi="Arial" w:cs="Arial"/>
          <w:b/>
          <w:bCs/>
          <w:sz w:val="20"/>
          <w:szCs w:val="20"/>
          <w:highlight w:val="blue"/>
          <w:shd w:val="clear" w:color="auto" w:fill="FFFFFF"/>
        </w:rPr>
        <w:t>Comité</w:t>
      </w:r>
      <w:proofErr w:type="spellEnd"/>
      <w:r w:rsidRPr="007F4D4E">
        <w:rPr>
          <w:rFonts w:ascii="Arial" w:hAnsi="Arial" w:cs="Arial"/>
          <w:b/>
          <w:bCs/>
          <w:sz w:val="20"/>
          <w:szCs w:val="20"/>
          <w:highlight w:val="blue"/>
          <w:shd w:val="clear" w:color="auto" w:fill="FFFFFF"/>
        </w:rPr>
        <w:t xml:space="preserve"> de Unidad Campesina</w:t>
      </w:r>
      <w:r w:rsidRPr="007F4D4E">
        <w:rPr>
          <w:rStyle w:val="apple-converted-space"/>
          <w:rFonts w:ascii="Arial" w:hAnsi="Arial" w:cs="Arial"/>
          <w:sz w:val="20"/>
          <w:szCs w:val="20"/>
          <w:highlight w:val="blue"/>
          <w:shd w:val="clear" w:color="auto" w:fill="FFFFFF"/>
        </w:rPr>
        <w:t> </w:t>
      </w:r>
      <w:r w:rsidRPr="007F4D4E">
        <w:rPr>
          <w:rFonts w:ascii="Arial" w:hAnsi="Arial" w:cs="Arial"/>
          <w:sz w:val="20"/>
          <w:szCs w:val="20"/>
          <w:highlight w:val="blue"/>
          <w:shd w:val="clear" w:color="auto" w:fill="FFFFFF"/>
        </w:rPr>
        <w:t>(</w:t>
      </w:r>
      <w:r w:rsidRPr="007F4D4E">
        <w:rPr>
          <w:rFonts w:ascii="Arial" w:hAnsi="Arial" w:cs="Arial"/>
          <w:b/>
          <w:bCs/>
          <w:sz w:val="20"/>
          <w:szCs w:val="20"/>
          <w:highlight w:val="blue"/>
          <w:shd w:val="clear" w:color="auto" w:fill="FFFFFF"/>
        </w:rPr>
        <w:t>CUC</w:t>
      </w:r>
      <w:r w:rsidRPr="007F4D4E">
        <w:rPr>
          <w:rFonts w:ascii="Arial" w:hAnsi="Arial" w:cs="Arial"/>
          <w:sz w:val="20"/>
          <w:szCs w:val="20"/>
          <w:highlight w:val="blue"/>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El 31 de enero de 1980 su padre murió quemado en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7F4D4E">
        <w:rPr>
          <w:rFonts w:ascii="Arial" w:hAnsi="Arial" w:cs="Arial"/>
          <w:sz w:val="20"/>
          <w:szCs w:val="20"/>
          <w:highlight w:val="blue"/>
          <w:shd w:val="clear" w:color="auto" w:fill="FFFFFF"/>
        </w:rPr>
        <w:t>Salió del país y se refugió en</w:t>
      </w:r>
      <w:r w:rsidRPr="007F4D4E">
        <w:rPr>
          <w:rStyle w:val="apple-converted-space"/>
          <w:rFonts w:ascii="Arial" w:hAnsi="Arial" w:cs="Arial"/>
          <w:sz w:val="20"/>
          <w:szCs w:val="20"/>
          <w:highlight w:val="blue"/>
          <w:shd w:val="clear" w:color="auto" w:fill="FFFFFF"/>
        </w:rPr>
        <w:t> </w:t>
      </w:r>
      <w:r w:rsidRPr="007F4D4E">
        <w:rPr>
          <w:rFonts w:ascii="Arial" w:hAnsi="Arial" w:cs="Arial"/>
          <w:b/>
          <w:bCs/>
          <w:sz w:val="20"/>
          <w:szCs w:val="20"/>
          <w:highlight w:val="blue"/>
          <w:shd w:val="clear" w:color="auto" w:fill="FFFFFF"/>
        </w:rPr>
        <w:t>México</w:t>
      </w:r>
      <w:r w:rsidRPr="007F4D4E">
        <w:rPr>
          <w:rStyle w:val="apple-converted-space"/>
          <w:rFonts w:ascii="Arial" w:hAnsi="Arial" w:cs="Arial"/>
          <w:sz w:val="20"/>
          <w:szCs w:val="20"/>
          <w:highlight w:val="blue"/>
          <w:shd w:val="clear" w:color="auto" w:fill="FFFFFF"/>
        </w:rPr>
        <w:t> </w:t>
      </w:r>
      <w:r w:rsidRPr="007F4D4E">
        <w:rPr>
          <w:rFonts w:ascii="Arial" w:hAnsi="Arial" w:cs="Arial"/>
          <w:sz w:val="20"/>
          <w:szCs w:val="20"/>
          <w:highlight w:val="blue"/>
          <w:shd w:val="clear" w:color="auto" w:fill="FFFFFF"/>
        </w:rPr>
        <w:t>a los veintiún años donde fue acogida en</w:t>
      </w:r>
      <w:r w:rsidRPr="007F4D4E">
        <w:rPr>
          <w:rStyle w:val="apple-converted-space"/>
          <w:rFonts w:ascii="Arial" w:hAnsi="Arial" w:cs="Arial"/>
          <w:sz w:val="20"/>
          <w:szCs w:val="20"/>
          <w:highlight w:val="blue"/>
          <w:shd w:val="clear" w:color="auto" w:fill="FFFFFF"/>
        </w:rPr>
        <w:t> </w:t>
      </w:r>
      <w:r w:rsidRPr="007F4D4E">
        <w:rPr>
          <w:rFonts w:ascii="Arial" w:hAnsi="Arial" w:cs="Arial"/>
          <w:b/>
          <w:bCs/>
          <w:sz w:val="20"/>
          <w:szCs w:val="20"/>
          <w:highlight w:val="blue"/>
          <w:shd w:val="clear" w:color="auto" w:fill="FFFFFF"/>
        </w:rPr>
        <w:t>Chiapas</w:t>
      </w:r>
      <w:r w:rsidRPr="007F4D4E">
        <w:rPr>
          <w:rStyle w:val="apple-converted-space"/>
          <w:rFonts w:ascii="Arial" w:hAnsi="Arial" w:cs="Arial"/>
          <w:sz w:val="20"/>
          <w:szCs w:val="20"/>
          <w:highlight w:val="blue"/>
          <w:shd w:val="clear" w:color="auto" w:fill="FFFFFF"/>
        </w:rPr>
        <w:t> </w:t>
      </w:r>
      <w:r w:rsidRPr="007F4D4E">
        <w:rPr>
          <w:rFonts w:ascii="Arial" w:hAnsi="Arial" w:cs="Arial"/>
          <w:sz w:val="20"/>
          <w:szCs w:val="20"/>
          <w:highlight w:val="blue"/>
          <w:shd w:val="clear" w:color="auto" w:fill="FFFFFF"/>
        </w:rPr>
        <w:t>por el obispo Samuel Ruíz García</w:t>
      </w:r>
      <w:r w:rsidRPr="00E37E17">
        <w:rPr>
          <w:rFonts w:ascii="Arial" w:hAnsi="Arial" w:cs="Arial"/>
          <w:sz w:val="20"/>
          <w:szCs w:val="20"/>
          <w:shd w:val="clear" w:color="auto" w:fill="FFFFFF"/>
        </w:rPr>
        <w:t xml:space="preserve">. Al año siguiente volvió a Guatemala pero muy pronto tuvo que refugiarse </w:t>
      </w:r>
      <w:proofErr w:type="spellStart"/>
      <w:r w:rsidRPr="00E37E17">
        <w:rPr>
          <w:rFonts w:ascii="Arial" w:hAnsi="Arial" w:cs="Arial"/>
          <w:sz w:val="20"/>
          <w:szCs w:val="20"/>
          <w:shd w:val="clear" w:color="auto" w:fill="FFFFFF"/>
        </w:rPr>
        <w:t>en</w:t>
      </w:r>
      <w:r w:rsidRPr="00E37E17">
        <w:rPr>
          <w:rFonts w:ascii="Arial" w:hAnsi="Arial" w:cs="Arial"/>
          <w:b/>
          <w:bCs/>
          <w:sz w:val="20"/>
          <w:szCs w:val="20"/>
          <w:shd w:val="clear" w:color="auto" w:fill="FFFFFF"/>
        </w:rPr>
        <w:t>Nicaragua</w:t>
      </w:r>
      <w:proofErr w:type="spellEnd"/>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reconocimiento a su labor y al mensaje cívico y de justicia social que representa, fue distinguida en 1992 con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Premio</w:t>
      </w:r>
      <w:r w:rsidRPr="00E37E17">
        <w:rPr>
          <w:rStyle w:val="apple-converted-space"/>
          <w:rFonts w:ascii="Arial" w:hAnsi="Arial" w:cs="Arial"/>
          <w:b/>
          <w:bCs/>
          <w:sz w:val="20"/>
          <w:szCs w:val="20"/>
          <w:shd w:val="clear" w:color="auto" w:fill="FFFFFF"/>
        </w:rPr>
        <w:t> </w:t>
      </w:r>
      <w:hyperlink r:id="rId7" w:history="1">
        <w:r w:rsidRPr="00E37E17">
          <w:rPr>
            <w:rStyle w:val="Hipervnculo"/>
            <w:rFonts w:ascii="Arial" w:hAnsi="Arial" w:cs="Arial"/>
            <w:b/>
            <w:bCs/>
            <w:color w:val="auto"/>
            <w:sz w:val="20"/>
            <w:szCs w:val="20"/>
          </w:rPr>
          <w:t>Nobel</w:t>
        </w:r>
      </w:hyperlink>
      <w:r w:rsidRPr="00E37E17">
        <w:rPr>
          <w:rStyle w:val="apple-converted-space"/>
          <w:rFonts w:ascii="Arial" w:hAnsi="Arial" w:cs="Arial"/>
          <w:b/>
          <w:bCs/>
          <w:sz w:val="20"/>
          <w:szCs w:val="20"/>
          <w:shd w:val="clear" w:color="auto" w:fill="FFFFFF"/>
        </w:rPr>
        <w:t> </w:t>
      </w:r>
      <w:r w:rsidRPr="00E37E17">
        <w:rPr>
          <w:rFonts w:ascii="Arial" w:hAnsi="Arial" w:cs="Arial"/>
          <w:b/>
          <w:bCs/>
          <w:sz w:val="20"/>
          <w:szCs w:val="20"/>
          <w:shd w:val="clear" w:color="auto" w:fill="FFFFFF"/>
        </w:rPr>
        <w:t>de la Paz</w:t>
      </w:r>
      <w:r w:rsidRPr="00E37E17">
        <w:rPr>
          <w:rFonts w:ascii="Arial" w:hAnsi="Arial" w:cs="Arial"/>
          <w:sz w:val="20"/>
          <w:szCs w:val="20"/>
          <w:shd w:val="clear" w:color="auto" w:fill="FFFFFF"/>
        </w:rPr>
        <w:t>. Con los recursos financieros que recibió de este galardón estableció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 xml:space="preserve">Fundación Rigoberta Menchú </w:t>
      </w:r>
      <w:proofErr w:type="spellStart"/>
      <w:r w:rsidRPr="00E37E17">
        <w:rPr>
          <w:rFonts w:ascii="Arial" w:hAnsi="Arial" w:cs="Arial"/>
          <w:b/>
          <w:bCs/>
          <w:sz w:val="20"/>
          <w:szCs w:val="20"/>
          <w:shd w:val="clear" w:color="auto" w:fill="FFFFFF"/>
        </w:rPr>
        <w:t>Tum</w:t>
      </w:r>
      <w:proofErr w:type="spellEnd"/>
      <w:r w:rsidRPr="00E37E17">
        <w:rPr>
          <w:rFonts w:ascii="Arial" w:hAnsi="Arial" w:cs="Arial"/>
          <w:sz w:val="20"/>
          <w:szCs w:val="20"/>
          <w:shd w:val="clear" w:color="auto" w:fill="FFFFFF"/>
        </w:rPr>
        <w:t>, con sede en Guatemala y oficinas en la ciudad de México y Nueva York. Además recibió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 xml:space="preserve">Premio </w:t>
      </w:r>
      <w:proofErr w:type="spellStart"/>
      <w:r w:rsidRPr="00E37E17">
        <w:rPr>
          <w:rFonts w:ascii="Arial" w:hAnsi="Arial" w:cs="Arial"/>
          <w:b/>
          <w:bCs/>
          <w:sz w:val="20"/>
          <w:szCs w:val="20"/>
          <w:shd w:val="clear" w:color="auto" w:fill="FFFFFF"/>
        </w:rPr>
        <w:t>Principe</w:t>
      </w:r>
      <w:proofErr w:type="spellEnd"/>
      <w:r w:rsidRPr="00E37E17">
        <w:rPr>
          <w:rFonts w:ascii="Arial" w:hAnsi="Arial" w:cs="Arial"/>
          <w:b/>
          <w:bCs/>
          <w:sz w:val="20"/>
          <w:szCs w:val="20"/>
          <w:shd w:val="clear" w:color="auto" w:fill="FFFFFF"/>
        </w:rPr>
        <w:t xml:space="preserve"> de Asturias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en 1998</w:t>
      </w:r>
      <w:r w:rsidRPr="00E37E17">
        <w:rPr>
          <w:rFonts w:ascii="Arial" w:hAnsi="Arial" w:cs="Arial"/>
          <w:sz w:val="20"/>
          <w:szCs w:val="20"/>
        </w:rPr>
        <w:br/>
      </w:r>
      <w:r w:rsidRPr="00E37E17">
        <w:rPr>
          <w:rFonts w:ascii="Arial" w:hAnsi="Arial" w:cs="Arial"/>
          <w:sz w:val="20"/>
          <w:szCs w:val="20"/>
        </w:rPr>
        <w:br/>
      </w:r>
      <w:r w:rsidRPr="007F4D4E">
        <w:rPr>
          <w:rFonts w:ascii="Arial" w:hAnsi="Arial" w:cs="Arial"/>
          <w:sz w:val="20"/>
          <w:szCs w:val="20"/>
          <w:highlight w:val="blue"/>
          <w:shd w:val="clear" w:color="auto" w:fill="FFFFFF"/>
        </w:rPr>
        <w:t>Su libro</w:t>
      </w:r>
      <w:r w:rsidRPr="007F4D4E">
        <w:rPr>
          <w:rStyle w:val="apple-converted-space"/>
          <w:rFonts w:ascii="Arial" w:hAnsi="Arial" w:cs="Arial"/>
          <w:sz w:val="20"/>
          <w:szCs w:val="20"/>
          <w:highlight w:val="blue"/>
          <w:shd w:val="clear" w:color="auto" w:fill="FFFFFF"/>
        </w:rPr>
        <w:t> </w:t>
      </w:r>
      <w:r w:rsidRPr="007F4D4E">
        <w:rPr>
          <w:rFonts w:ascii="Arial" w:hAnsi="Arial" w:cs="Arial"/>
          <w:b/>
          <w:bCs/>
          <w:sz w:val="20"/>
          <w:szCs w:val="20"/>
          <w:highlight w:val="blue"/>
          <w:shd w:val="clear" w:color="auto" w:fill="FFFFFF"/>
        </w:rPr>
        <w:t>Me llamo Rigoberta Menchú, y así me nació la conciencia</w:t>
      </w:r>
      <w:r w:rsidRPr="007F4D4E">
        <w:rPr>
          <w:rFonts w:ascii="Arial" w:hAnsi="Arial" w:cs="Arial"/>
          <w:sz w:val="20"/>
          <w:szCs w:val="20"/>
          <w:highlight w:val="blue"/>
          <w:shd w:val="clear" w:color="auto" w:fill="FFFFFF"/>
        </w:rPr>
        <w:t>, se publicó en 1983, y desde entonces ha sido reeditado varias veces y traducido a muchos idiomas.</w:t>
      </w:r>
      <w:r w:rsidRPr="00E37E17">
        <w:rPr>
          <w:rFonts w:ascii="Arial" w:hAnsi="Arial" w:cs="Arial"/>
          <w:sz w:val="20"/>
          <w:szCs w:val="20"/>
          <w:shd w:val="clear" w:color="auto" w:fill="FFFFFF"/>
        </w:rPr>
        <w:t xml:space="preserve"> En 1998 publicó Rigoberta: La Nieta de los Mayas con la colaboración del escritor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xml:space="preserve"> y el periodista italiano Gianni </w:t>
      </w:r>
      <w:proofErr w:type="spellStart"/>
      <w:r w:rsidRPr="00E37E17">
        <w:rPr>
          <w:rFonts w:ascii="Arial" w:hAnsi="Arial" w:cs="Arial"/>
          <w:sz w:val="20"/>
          <w:szCs w:val="20"/>
          <w:shd w:val="clear" w:color="auto" w:fill="FFFFFF"/>
        </w:rPr>
        <w:t>Minà</w:t>
      </w:r>
      <w:proofErr w:type="spellEnd"/>
      <w:r w:rsidRPr="00E37E17">
        <w:rPr>
          <w:rFonts w:ascii="Arial" w:hAnsi="Arial" w:cs="Arial"/>
          <w:sz w:val="20"/>
          <w:szCs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lastRenderedPageBreak/>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7F4D4E">
        <w:rPr>
          <w:rFonts w:ascii="Arial" w:hAnsi="Arial" w:cs="Arial"/>
          <w:sz w:val="20"/>
          <w:szCs w:val="20"/>
          <w:highlight w:val="red"/>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7F4D4E" w:rsidRDefault="007F4D4E" w:rsidP="00E37E17">
      <w:pPr>
        <w:pStyle w:val="NormalWeb"/>
        <w:spacing w:before="375" w:beforeAutospacing="0" w:line="360" w:lineRule="atLeast"/>
        <w:ind w:left="225" w:right="225"/>
        <w:jc w:val="both"/>
        <w:rPr>
          <w:rFonts w:ascii="Arial" w:hAnsi="Arial" w:cs="Arial"/>
          <w:color w:val="000000"/>
          <w:sz w:val="20"/>
          <w:szCs w:val="20"/>
        </w:rPr>
      </w:pPr>
    </w:p>
    <w:p w:rsidR="007F4D4E" w:rsidRDefault="00761E11" w:rsidP="00E37E17">
      <w:pPr>
        <w:pStyle w:val="NormalWeb"/>
        <w:spacing w:before="375" w:beforeAutospacing="0" w:line="360" w:lineRule="atLeast"/>
        <w:ind w:left="225" w:right="225"/>
        <w:jc w:val="both"/>
        <w:rPr>
          <w:rFonts w:ascii="Arial" w:hAnsi="Arial" w:cs="Arial"/>
          <w:color w:val="000000"/>
          <w:sz w:val="20"/>
          <w:szCs w:val="20"/>
        </w:rPr>
      </w:pPr>
      <w:r>
        <w:rPr>
          <w:rFonts w:ascii="Arial" w:hAnsi="Arial" w:cs="Arial"/>
          <w:color w:val="000000"/>
          <w:sz w:val="20"/>
          <w:szCs w:val="20"/>
        </w:rPr>
        <w:t>ME PARECE CONMOVEDORA Y TRISTE LA HISTORIA DE ESTA GUATEMALTECA , LA MANERA QUE FUERON TORTURADOS SUS PADRES Y ESO SIEMPRE A SIDO LA HISTORIA SOBRE LA CORRUPCION QUEA HABIDO , Y QUE MOTIVO A ESTA ESCRITORA A PLASMARLO Y COMBATIR ESE SISTEMA DE COSAS.</w:t>
      </w:r>
    </w:p>
    <w:p w:rsidR="00E37E17" w:rsidRPr="00E37E17" w:rsidRDefault="00E37E17" w:rsidP="00761E11">
      <w:pPr>
        <w:pStyle w:val="NormalWeb"/>
        <w:spacing w:before="375" w:beforeAutospacing="0" w:line="360" w:lineRule="atLeast"/>
        <w:ind w:right="225"/>
        <w:jc w:val="both"/>
        <w:rPr>
          <w:rFonts w:ascii="Arial" w:hAnsi="Arial" w:cs="Arial"/>
          <w:color w:val="000000"/>
          <w:sz w:val="20"/>
          <w:szCs w:val="20"/>
        </w:rPr>
      </w:pPr>
      <w:r w:rsidRPr="00E37E17">
        <w:rPr>
          <w:rFonts w:ascii="Arial" w:hAnsi="Arial" w:cs="Arial"/>
          <w:color w:val="000000"/>
          <w:sz w:val="20"/>
          <w:szCs w:val="20"/>
        </w:rPr>
        <w:t>No espero ni remotamente que se conceda el menor crédito a la extraña, aunque familiar historia que voy a relatar. Sería verdaderamente insensato esperarlo cuando mis mismos sentidos rechazan su propio testimonio. No obstante</w:t>
      </w:r>
      <w:r w:rsidRPr="00761E11">
        <w:rPr>
          <w:rFonts w:ascii="Arial" w:hAnsi="Arial" w:cs="Arial"/>
          <w:color w:val="000000"/>
          <w:sz w:val="20"/>
          <w:szCs w:val="20"/>
          <w:highlight w:val="blue"/>
        </w:rPr>
        <w:t>, yo no estoy loco, y ciertamente no sueño. Pero, por si muero mañana, quiero aliviar hoy mi alma. Me propongo presentar ante el mundo, clara, sucintamente y sin comentarios, una serie de sencillos sucesos domésticos</w:t>
      </w:r>
      <w:r w:rsidRPr="00E37E17">
        <w:rPr>
          <w:rFonts w:ascii="Arial" w:hAnsi="Arial" w:cs="Arial"/>
          <w:color w:val="000000"/>
          <w:sz w:val="20"/>
          <w:szCs w:val="20"/>
        </w:rPr>
        <w:t xml:space="preserve">.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761E11">
        <w:rPr>
          <w:rFonts w:ascii="Arial" w:hAnsi="Arial" w:cs="Arial"/>
          <w:color w:val="000000"/>
          <w:sz w:val="20"/>
          <w:szCs w:val="20"/>
          <w:highlight w:val="blue"/>
        </w:rPr>
        <w:t>La docilidad y la humanidad fueron mis características durante mi niñez. Mi ternura de corazón era tan extremada, que atrajo sobre mí las burlas de mis camaradas</w:t>
      </w:r>
      <w:r w:rsidRPr="00E37E17">
        <w:rPr>
          <w:rFonts w:ascii="Arial" w:hAnsi="Arial" w:cs="Arial"/>
          <w:color w:val="000000"/>
          <w:sz w:val="20"/>
          <w:szCs w:val="20"/>
        </w:rPr>
        <w:t xml:space="preserve">.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w:t>
      </w:r>
      <w:r w:rsidRPr="00761E11">
        <w:rPr>
          <w:rFonts w:ascii="Arial" w:hAnsi="Arial" w:cs="Arial"/>
          <w:color w:val="000000"/>
          <w:sz w:val="20"/>
          <w:szCs w:val="20"/>
          <w:highlight w:val="blue"/>
        </w:rPr>
        <w:t xml:space="preserve">no es preciso que explique la </w:t>
      </w:r>
      <w:r w:rsidRPr="00761E11">
        <w:rPr>
          <w:rFonts w:ascii="Arial" w:hAnsi="Arial" w:cs="Arial"/>
          <w:color w:val="000000"/>
          <w:sz w:val="20"/>
          <w:szCs w:val="20"/>
          <w:highlight w:val="blue"/>
        </w:rPr>
        <w:lastRenderedPageBreak/>
        <w:t>naturaleza o la intensidad de goces que esto puede proporcionar.</w:t>
      </w:r>
      <w:r w:rsidRPr="00E37E17">
        <w:rPr>
          <w:rFonts w:ascii="Arial" w:hAnsi="Arial" w:cs="Arial"/>
          <w:color w:val="000000"/>
          <w:sz w:val="20"/>
          <w:szCs w:val="20"/>
        </w:rPr>
        <w:t xml:space="preserve">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307FF9">
        <w:rPr>
          <w:rFonts w:ascii="Arial" w:hAnsi="Arial" w:cs="Arial"/>
          <w:color w:val="000000"/>
          <w:sz w:val="20"/>
          <w:szCs w:val="20"/>
          <w:highlight w:val="blue"/>
        </w:rPr>
        <w:t>. Teníamos pájaros, un pez dorado, un perro hermosísimo, conejitos, un pequeño mono y un gato. Este último animal era tan robusto como hermoso, completamente negro y de una sagacidad maravillosa.</w:t>
      </w:r>
      <w:r w:rsidRPr="00E37E17">
        <w:rPr>
          <w:rFonts w:ascii="Arial" w:hAnsi="Arial" w:cs="Arial"/>
          <w:color w:val="000000"/>
          <w:sz w:val="20"/>
          <w:szCs w:val="20"/>
        </w:rPr>
        <w:t xml:space="preserve">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307FF9">
        <w:rPr>
          <w:rFonts w:ascii="Arial" w:hAnsi="Arial" w:cs="Arial"/>
          <w:color w:val="000000"/>
          <w:sz w:val="20"/>
          <w:szCs w:val="20"/>
          <w:highlight w:val="blue"/>
        </w:rPr>
        <w:t>Nuestra amistad subsistió así muchos años, durante los cuales mi carácter, por obra del demonio de la intemperancia,</w:t>
      </w:r>
      <w:r w:rsidRPr="00E37E17">
        <w:rPr>
          <w:rFonts w:ascii="Arial" w:hAnsi="Arial" w:cs="Arial"/>
          <w:color w:val="000000"/>
          <w:sz w:val="20"/>
          <w:szCs w:val="20"/>
        </w:rPr>
        <w:t xml:space="preserve">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w:t>
      </w:r>
      <w:r w:rsidRPr="00307FF9">
        <w:rPr>
          <w:rFonts w:ascii="Arial" w:hAnsi="Arial" w:cs="Arial"/>
          <w:color w:val="000000"/>
          <w:sz w:val="20"/>
          <w:szCs w:val="20"/>
          <w:highlight w:val="red"/>
        </w:rPr>
        <w:t>.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w:t>
      </w:r>
      <w:r w:rsidRPr="00307FF9">
        <w:rPr>
          <w:rFonts w:ascii="Arial" w:hAnsi="Arial" w:cs="Arial"/>
          <w:color w:val="000000"/>
          <w:sz w:val="20"/>
          <w:szCs w:val="20"/>
          <w:highlight w:val="blue"/>
        </w:rPr>
        <w:t>Saqué del bolsillo del chaleco un cortaplumas, lo abrí, agarré al pobre animal por la garganta y deliberadamente le hice saltar un ojo de su órbita.</w:t>
      </w:r>
      <w:r w:rsidRPr="00E37E17">
        <w:rPr>
          <w:rFonts w:ascii="Arial" w:hAnsi="Arial" w:cs="Arial"/>
          <w:color w:val="000000"/>
          <w:sz w:val="20"/>
          <w:szCs w:val="20"/>
        </w:rPr>
        <w:t xml:space="preserve"> Me avergüenzo, me consumo, me estremezco al escribir esta abominable atrocidad.</w:t>
      </w:r>
    </w:p>
    <w:p w:rsidR="00B4006F" w:rsidRDefault="00E37E17" w:rsidP="00E37E17">
      <w:pPr>
        <w:jc w:val="right"/>
        <w:rPr>
          <w:sz w:val="20"/>
          <w:szCs w:val="20"/>
        </w:rPr>
      </w:pPr>
      <w:r>
        <w:rPr>
          <w:sz w:val="20"/>
          <w:szCs w:val="20"/>
        </w:rPr>
        <w:lastRenderedPageBreak/>
        <w:t>“El gato negro” (Fragmento) por Edgar Allan Poe.</w:t>
      </w:r>
    </w:p>
    <w:p w:rsidR="00307FF9" w:rsidRDefault="00307FF9" w:rsidP="00307FF9">
      <w:pPr>
        <w:jc w:val="both"/>
        <w:rPr>
          <w:sz w:val="20"/>
          <w:szCs w:val="20"/>
        </w:rPr>
      </w:pPr>
    </w:p>
    <w:p w:rsidR="00307FF9" w:rsidRDefault="00307FF9" w:rsidP="00307FF9">
      <w:pPr>
        <w:jc w:val="both"/>
        <w:rPr>
          <w:sz w:val="20"/>
          <w:szCs w:val="20"/>
        </w:rPr>
      </w:pPr>
    </w:p>
    <w:p w:rsidR="00307FF9" w:rsidRDefault="00307FF9" w:rsidP="00307FF9">
      <w:pPr>
        <w:jc w:val="both"/>
        <w:rPr>
          <w:sz w:val="20"/>
          <w:szCs w:val="20"/>
        </w:rPr>
      </w:pPr>
      <w:r>
        <w:rPr>
          <w:sz w:val="20"/>
          <w:szCs w:val="20"/>
        </w:rPr>
        <w:t>ALLAN POE , DA MUCHO INCAPIE SOBRE TODOS LOS DETALLES , SOBRE COMO SE TENIA LA CREENCIA SOBRE QUE ES O SON LOS GATOS ´´BRUJAS´´.</w:t>
      </w:r>
    </w:p>
    <w:p w:rsidR="00307FF9" w:rsidRPr="00E37E17" w:rsidRDefault="00307FF9" w:rsidP="00307FF9">
      <w:pPr>
        <w:jc w:val="both"/>
        <w:rPr>
          <w:sz w:val="20"/>
          <w:szCs w:val="20"/>
        </w:rPr>
      </w:pPr>
      <w:r>
        <w:rPr>
          <w:sz w:val="20"/>
          <w:szCs w:val="20"/>
        </w:rPr>
        <w:t>EL GATO ERA DEMASIADO INTELIGENTE PARA NOTAR LOS CAMBIOS DE LAS PERSONAS Y TRATAR  DE PERSUADIR CUANDO ESTABA EN ESTADO DE EBRIEDAD Y ESO OCASIONO GRANDES CONSECUENCIAS.</w:t>
      </w:r>
      <w:bookmarkStart w:id="0" w:name="_GoBack"/>
      <w:bookmarkEnd w:id="0"/>
    </w:p>
    <w:sectPr w:rsidR="00307FF9" w:rsidRPr="00E37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57"/>
    <w:rsid w:val="00307FF9"/>
    <w:rsid w:val="003A4357"/>
    <w:rsid w:val="00761E11"/>
    <w:rsid w:val="007F4D4E"/>
    <w:rsid w:val="008A2146"/>
    <w:rsid w:val="00B4006F"/>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C3DC3-5D0B-4836-AD52-663D3728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cabiografias.com/biografia/verDetalle/1859/Alfred%20Nob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ashtag/meenojocomoelpapa?f=tweets&amp;vertical=default&amp;src=hash" TargetMode="External"/><Relationship Id="rId5" Type="http://schemas.openxmlformats.org/officeDocument/2006/relationships/hyperlink" Target="http://www.informador.com.mx/8886/papa-francis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cesar gamez</cp:lastModifiedBy>
  <cp:revision>1</cp:revision>
  <dcterms:created xsi:type="dcterms:W3CDTF">2016-02-17T02:35:00Z</dcterms:created>
  <dcterms:modified xsi:type="dcterms:W3CDTF">2017-01-31T02:24:00Z</dcterms:modified>
</cp:coreProperties>
</file>