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lang w:val="es-ES"/>
        </w:rPr>
        <w:id w:val="2373634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222CD8" w:rsidRDefault="00222CD8">
          <w:pPr>
            <w:rPr>
              <w:lang w:val="es-ES"/>
            </w:rPr>
          </w:pPr>
        </w:p>
        <w:tbl>
          <w:tblPr>
            <w:tblpPr w:leftFromText="141" w:rightFromText="141" w:vertAnchor="text" w:horzAnchor="margin" w:tblpY="281"/>
            <w:tblW w:w="4993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041"/>
          </w:tblGrid>
          <w:tr w:rsidR="00222CD8" w:rsidTr="00222CD8">
            <w:trPr>
              <w:trHeight w:val="4464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eastAsiaTheme="majorEastAsia" w:hAnsi="Arial" w:cs="Arial"/>
                    <w:sz w:val="44"/>
                    <w:szCs w:val="44"/>
                  </w:rPr>
                  <w:alias w:val="Título"/>
                  <w:id w:val="13783212"/>
                  <w:placeholder>
                    <w:docPart w:val="3A317D1F41DC492F8813D59E0117C51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2CD8" w:rsidRDefault="00222CD8" w:rsidP="00222CD8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222CD8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Funciones e Intenciones comunicativas</w:t>
                    </w:r>
                  </w:p>
                </w:sdtContent>
              </w:sdt>
              <w:p w:rsidR="00222CD8" w:rsidRDefault="00222CD8" w:rsidP="00222CD8">
                <w:pPr>
                  <w:pStyle w:val="Sinespaciado"/>
                </w:pPr>
              </w:p>
              <w:p w:rsidR="00222CD8" w:rsidRDefault="00222CD8" w:rsidP="00222CD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Análisis y argumento</w:t>
                </w:r>
              </w:p>
              <w:p w:rsidR="00222CD8" w:rsidRDefault="00222CD8" w:rsidP="00222CD8">
                <w:pPr>
                  <w:pStyle w:val="Sinespaciado"/>
                  <w:jc w:val="center"/>
                </w:pPr>
              </w:p>
              <w:sdt>
                <w:sdtPr>
                  <w:rPr>
                    <w:sz w:val="24"/>
                    <w:szCs w:val="24"/>
                  </w:rPr>
                  <w:alias w:val="Fecha"/>
                  <w:id w:val="13783224"/>
                  <w:placeholder>
                    <w:docPart w:val="A61242011E084CE78318D367AB5DB06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9-0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222CD8" w:rsidRPr="00D866B6" w:rsidRDefault="00222CD8" w:rsidP="00222CD8">
                    <w:pPr>
                      <w:pStyle w:val="Sinespaciado"/>
                      <w:jc w:val="center"/>
                      <w:rPr>
                        <w:sz w:val="24"/>
                        <w:szCs w:val="24"/>
                      </w:rPr>
                    </w:pPr>
                    <w:r w:rsidRPr="00D866B6">
                      <w:rPr>
                        <w:sz w:val="24"/>
                        <w:szCs w:val="24"/>
                      </w:rPr>
                      <w:t>02/09/2016</w:t>
                    </w:r>
                  </w:p>
                </w:sdtContent>
              </w:sdt>
              <w:p w:rsidR="00222CD8" w:rsidRDefault="00222CD8" w:rsidP="00222CD8">
                <w:pPr>
                  <w:pStyle w:val="Sinespaciado"/>
                  <w:jc w:val="center"/>
                </w:pP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Autor"/>
                  <w:id w:val="13783229"/>
                  <w:placeholder>
                    <w:docPart w:val="D3DB3EE8C1E744DE94642870A58E255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22CD8" w:rsidRPr="00222CD8" w:rsidRDefault="00222CD8" w:rsidP="00222CD8">
                    <w:pPr>
                      <w:pStyle w:val="Sinespaciad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22CD8">
                      <w:rPr>
                        <w:rFonts w:ascii="Arial" w:hAnsi="Arial" w:cs="Arial"/>
                        <w:sz w:val="24"/>
                        <w:szCs w:val="24"/>
                        <w:lang w:val="es-MX"/>
                      </w:rPr>
                      <w:t>Martínez Sías María José</w:t>
                    </w:r>
                  </w:p>
                </w:sdtContent>
              </w:sdt>
              <w:p w:rsidR="00222CD8" w:rsidRDefault="00222CD8" w:rsidP="00222CD8">
                <w:pPr>
                  <w:pStyle w:val="Sinespaciado"/>
                  <w:jc w:val="center"/>
                </w:pPr>
                <w:r w:rsidRPr="00222CD8">
                  <w:rPr>
                    <w:rFonts w:ascii="Arial" w:hAnsi="Arial" w:cs="Arial"/>
                    <w:sz w:val="24"/>
                    <w:szCs w:val="24"/>
                  </w:rPr>
                  <w:t>Mtra. Laura Elizabeth Celis Rincón</w:t>
                </w:r>
              </w:p>
            </w:tc>
          </w:tr>
        </w:tbl>
        <w:p w:rsidR="00222CD8" w:rsidRDefault="00222CD8">
          <w:pPr>
            <w:rPr>
              <w:lang w:val="es-ES"/>
            </w:rPr>
          </w:pPr>
          <w:r>
            <w:rPr>
              <w:noProof/>
              <w:lang w:val="es-E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222CD8" w:rsidRDefault="00222CD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222CD8" w:rsidRDefault="00222CD8">
          <w:pPr>
            <w:rPr>
              <w:lang w:val="es-ES"/>
            </w:rPr>
          </w:pPr>
        </w:p>
        <w:p w:rsidR="00222CD8" w:rsidRDefault="00222CD8">
          <w:pPr>
            <w:rPr>
              <w:lang w:val="es-ES"/>
            </w:rPr>
          </w:pPr>
        </w:p>
        <w:p w:rsidR="00222CD8" w:rsidRDefault="00222CD8">
          <w:r>
            <w:br w:type="page"/>
          </w:r>
        </w:p>
      </w:sdtContent>
    </w:sdt>
    <w:p w:rsidR="00DA7063" w:rsidRPr="00222CD8" w:rsidRDefault="001F233E" w:rsidP="001F233E">
      <w:pPr>
        <w:jc w:val="center"/>
        <w:rPr>
          <w:rFonts w:ascii="Arial" w:hAnsi="Arial" w:cs="Arial"/>
          <w:b/>
          <w:sz w:val="28"/>
          <w:szCs w:val="28"/>
        </w:rPr>
      </w:pPr>
      <w:r w:rsidRPr="00222CD8">
        <w:rPr>
          <w:rFonts w:ascii="Arial" w:hAnsi="Arial" w:cs="Arial"/>
          <w:b/>
          <w:sz w:val="28"/>
          <w:szCs w:val="28"/>
        </w:rPr>
        <w:lastRenderedPageBreak/>
        <w:t>FUNCIONES E INTENCIONES COMUNICATIVAS</w:t>
      </w:r>
      <w:bookmarkEnd w:id="0"/>
    </w:p>
    <w:tbl>
      <w:tblPr>
        <w:tblStyle w:val="Tablaconcuadrcula"/>
        <w:tblW w:w="10796" w:type="dxa"/>
        <w:tblInd w:w="-824" w:type="dxa"/>
        <w:tblLook w:val="04A0"/>
      </w:tblPr>
      <w:tblGrid>
        <w:gridCol w:w="3598"/>
        <w:gridCol w:w="3599"/>
        <w:gridCol w:w="3599"/>
      </w:tblGrid>
      <w:tr w:rsidR="001F233E" w:rsidTr="00222CD8">
        <w:trPr>
          <w:trHeight w:val="865"/>
        </w:trPr>
        <w:tc>
          <w:tcPr>
            <w:tcW w:w="3598" w:type="dxa"/>
            <w:shd w:val="clear" w:color="auto" w:fill="D9D9D9" w:themeFill="background1" w:themeFillShade="D9"/>
          </w:tcPr>
          <w:p w:rsidR="001F233E" w:rsidRPr="00222CD8" w:rsidRDefault="001F233E" w:rsidP="001F2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CD8">
              <w:rPr>
                <w:rFonts w:ascii="Arial" w:hAnsi="Arial" w:cs="Arial"/>
                <w:b/>
                <w:sz w:val="24"/>
                <w:szCs w:val="24"/>
              </w:rPr>
              <w:t>Textos o situaciones comunes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1F233E" w:rsidRPr="00222CD8" w:rsidRDefault="001F233E" w:rsidP="001F2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CD8">
              <w:rPr>
                <w:rFonts w:ascii="Arial" w:hAnsi="Arial" w:cs="Arial"/>
                <w:b/>
                <w:sz w:val="24"/>
                <w:szCs w:val="24"/>
              </w:rPr>
              <w:t>Función del lenguaje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1F233E" w:rsidRPr="00222CD8" w:rsidRDefault="001F233E" w:rsidP="001F2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CD8">
              <w:rPr>
                <w:rFonts w:ascii="Arial" w:hAnsi="Arial" w:cs="Arial"/>
                <w:b/>
                <w:sz w:val="24"/>
                <w:szCs w:val="24"/>
              </w:rPr>
              <w:t>Posibles intenciones comunicativas</w:t>
            </w:r>
          </w:p>
        </w:tc>
      </w:tr>
      <w:tr w:rsidR="001F233E" w:rsidRPr="00222CD8" w:rsidTr="00222CD8">
        <w:trPr>
          <w:trHeight w:val="1297"/>
        </w:trPr>
        <w:tc>
          <w:tcPr>
            <w:tcW w:w="3598" w:type="dxa"/>
          </w:tcPr>
          <w:p w:rsidR="001F233E" w:rsidRPr="00222CD8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Cartas, diarios personales, quejas, reproches sentimentales.</w:t>
            </w:r>
          </w:p>
        </w:tc>
        <w:tc>
          <w:tcPr>
            <w:tcW w:w="3599" w:type="dxa"/>
          </w:tcPr>
          <w:p w:rsidR="001F233E" w:rsidRPr="00222CD8" w:rsidRDefault="00E951C2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Expresiva</w:t>
            </w:r>
          </w:p>
        </w:tc>
        <w:tc>
          <w:tcPr>
            <w:tcW w:w="3599" w:type="dxa"/>
          </w:tcPr>
          <w:p w:rsidR="001F233E" w:rsidRPr="00222CD8" w:rsidRDefault="00E951C2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Comunicar los estados de ánimo que posee una persona</w:t>
            </w:r>
            <w:r w:rsidR="00222CD8" w:rsidRPr="00222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33E" w:rsidRPr="00222CD8" w:rsidTr="00222CD8">
        <w:trPr>
          <w:trHeight w:val="865"/>
        </w:trPr>
        <w:tc>
          <w:tcPr>
            <w:tcW w:w="3598" w:type="dxa"/>
          </w:tcPr>
          <w:p w:rsidR="001F233E" w:rsidRPr="00222CD8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Anuncios, campañas publicitarias, solicitudes.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Conativa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Vender algún producto o promocionar algo.</w:t>
            </w:r>
          </w:p>
        </w:tc>
      </w:tr>
      <w:tr w:rsidR="001F233E" w:rsidRPr="00222CD8" w:rsidTr="00222CD8">
        <w:trPr>
          <w:trHeight w:val="1297"/>
        </w:trPr>
        <w:tc>
          <w:tcPr>
            <w:tcW w:w="3598" w:type="dxa"/>
          </w:tcPr>
          <w:p w:rsidR="001F233E" w:rsidRPr="00222CD8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Noticias, artículos informativos, chismes, libros escolares.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Referencial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 xml:space="preserve"> Dar un argumento basado en algo, como citas textuales.</w:t>
            </w:r>
          </w:p>
        </w:tc>
      </w:tr>
      <w:tr w:rsidR="001F233E" w:rsidRPr="00222CD8" w:rsidTr="00222CD8">
        <w:trPr>
          <w:trHeight w:val="2138"/>
        </w:trPr>
        <w:tc>
          <w:tcPr>
            <w:tcW w:w="3598" w:type="dxa"/>
          </w:tcPr>
          <w:p w:rsidR="001F233E" w:rsidRPr="00222CD8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Entradas de diccionarios, explicaciones sobre el sentido de una palabra o frase, manuales de ortografía y gramática.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Metalingüística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Clasificar el lenguaje según importancia, además de explicar palabras.</w:t>
            </w:r>
          </w:p>
        </w:tc>
      </w:tr>
      <w:tr w:rsidR="001F233E" w:rsidRPr="00222CD8" w:rsidTr="00222CD8">
        <w:trPr>
          <w:trHeight w:val="840"/>
        </w:trPr>
        <w:tc>
          <w:tcPr>
            <w:tcW w:w="3598" w:type="dxa"/>
          </w:tcPr>
          <w:p w:rsidR="001F233E" w:rsidRPr="00222CD8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Poemas, novelas, cuentos, chistes, trabalenguas.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Poética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 xml:space="preserve">Expresar sentimientos, y entretiene al lector. </w:t>
            </w:r>
          </w:p>
        </w:tc>
      </w:tr>
      <w:tr w:rsidR="001F233E" w:rsidRPr="00222CD8" w:rsidTr="00222CD8">
        <w:trPr>
          <w:trHeight w:val="1297"/>
        </w:trPr>
        <w:tc>
          <w:tcPr>
            <w:tcW w:w="3598" w:type="dxa"/>
          </w:tcPr>
          <w:p w:rsidR="001F233E" w:rsidRPr="00222CD8" w:rsidRDefault="001F233E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Mensajes de saludo, despedidas.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Fática</w:t>
            </w:r>
          </w:p>
        </w:tc>
        <w:tc>
          <w:tcPr>
            <w:tcW w:w="3599" w:type="dxa"/>
          </w:tcPr>
          <w:p w:rsidR="001F233E" w:rsidRPr="00222CD8" w:rsidRDefault="00222CD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CD8">
              <w:rPr>
                <w:rFonts w:ascii="Arial" w:hAnsi="Arial" w:cs="Arial"/>
                <w:sz w:val="24"/>
                <w:szCs w:val="24"/>
              </w:rPr>
              <w:t>Dar a conocer la opinión o algo importante, (inicio de una conversación, etc.).</w:t>
            </w:r>
          </w:p>
        </w:tc>
      </w:tr>
    </w:tbl>
    <w:p w:rsidR="001F233E" w:rsidRPr="00222CD8" w:rsidRDefault="001F233E" w:rsidP="001F233E">
      <w:pPr>
        <w:jc w:val="both"/>
        <w:rPr>
          <w:rFonts w:ascii="Arial" w:hAnsi="Arial" w:cs="Arial"/>
          <w:sz w:val="24"/>
          <w:szCs w:val="24"/>
        </w:rPr>
      </w:pPr>
    </w:p>
    <w:p w:rsidR="001F233E" w:rsidRPr="00222CD8" w:rsidRDefault="001F233E" w:rsidP="001F233E">
      <w:pPr>
        <w:jc w:val="both"/>
        <w:rPr>
          <w:rFonts w:ascii="Arial" w:hAnsi="Arial" w:cs="Arial"/>
          <w:sz w:val="24"/>
          <w:szCs w:val="24"/>
        </w:rPr>
      </w:pPr>
    </w:p>
    <w:sectPr w:rsidR="001F233E" w:rsidRPr="00222CD8" w:rsidSect="00222CD8">
      <w:foot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27" w:rsidRDefault="009B7F27" w:rsidP="00222CD8">
      <w:pPr>
        <w:spacing w:after="0" w:line="240" w:lineRule="auto"/>
      </w:pPr>
      <w:r>
        <w:separator/>
      </w:r>
    </w:p>
  </w:endnote>
  <w:endnote w:type="continuationSeparator" w:id="1">
    <w:p w:rsidR="009B7F27" w:rsidRDefault="009B7F27" w:rsidP="0022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D8" w:rsidRDefault="00222CD8">
    <w:pPr>
      <w:pStyle w:val="Piedepgina"/>
    </w:pPr>
    <w:r>
      <w:t>Martínez Sías María José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27" w:rsidRDefault="009B7F27" w:rsidP="00222CD8">
      <w:pPr>
        <w:spacing w:after="0" w:line="240" w:lineRule="auto"/>
      </w:pPr>
      <w:r>
        <w:separator/>
      </w:r>
    </w:p>
  </w:footnote>
  <w:footnote w:type="continuationSeparator" w:id="1">
    <w:p w:rsidR="009B7F27" w:rsidRDefault="009B7F27" w:rsidP="0022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3E"/>
    <w:rsid w:val="001F233E"/>
    <w:rsid w:val="00222CD8"/>
    <w:rsid w:val="009B7F27"/>
    <w:rsid w:val="00A560BF"/>
    <w:rsid w:val="00D866B6"/>
    <w:rsid w:val="00DA7063"/>
    <w:rsid w:val="00E9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22CD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2CD8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2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2CD8"/>
  </w:style>
  <w:style w:type="paragraph" w:styleId="Piedepgina">
    <w:name w:val="footer"/>
    <w:basedOn w:val="Normal"/>
    <w:link w:val="PiedepginaCar"/>
    <w:uiPriority w:val="99"/>
    <w:semiHidden/>
    <w:unhideWhenUsed/>
    <w:rsid w:val="0022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317D1F41DC492F8813D59E0117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B266-E964-40A3-8242-F74976A43FBB}"/>
      </w:docPartPr>
      <w:docPartBody>
        <w:p w:rsidR="00000000" w:rsidRDefault="00FA21F6" w:rsidP="00FA21F6">
          <w:pPr>
            <w:pStyle w:val="3A317D1F41DC492F8813D59E0117C51B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[Escribir el título del documento]</w:t>
          </w:r>
        </w:p>
      </w:docPartBody>
    </w:docPart>
    <w:docPart>
      <w:docPartPr>
        <w:name w:val="A61242011E084CE78318D367AB5D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6B0F-3DC3-416C-92D2-94F60C5B9EDD}"/>
      </w:docPartPr>
      <w:docPartBody>
        <w:p w:rsidR="00000000" w:rsidRDefault="00FA21F6" w:rsidP="00FA21F6">
          <w:pPr>
            <w:pStyle w:val="A61242011E084CE78318D367AB5DB067"/>
          </w:pPr>
          <w:r>
            <w:rPr>
              <w:rFonts w:asciiTheme="majorHAnsi" w:hAnsiTheme="majorHAnsi"/>
            </w:rPr>
            <w:t>[Seleccionar fecha]</w:t>
          </w:r>
        </w:p>
      </w:docPartBody>
    </w:docPart>
    <w:docPart>
      <w:docPartPr>
        <w:name w:val="D3DB3EE8C1E744DE94642870A58E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440E-A5BE-4CBF-9271-39D065CD5C99}"/>
      </w:docPartPr>
      <w:docPartBody>
        <w:p w:rsidR="00000000" w:rsidRDefault="00FA21F6" w:rsidP="00FA21F6">
          <w:pPr>
            <w:pStyle w:val="D3DB3EE8C1E744DE94642870A58E255F"/>
          </w:pPr>
          <w: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21F6"/>
    <w:rsid w:val="00D047A0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F1B2FFA1DE45479AC728B48162E95B">
    <w:name w:val="C8F1B2FFA1DE45479AC728B48162E95B"/>
    <w:rsid w:val="00FA21F6"/>
  </w:style>
  <w:style w:type="paragraph" w:customStyle="1" w:styleId="0C62A68F3EE84B0E8E66E1DE6B3E92C1">
    <w:name w:val="0C62A68F3EE84B0E8E66E1DE6B3E92C1"/>
    <w:rsid w:val="00FA21F6"/>
  </w:style>
  <w:style w:type="paragraph" w:customStyle="1" w:styleId="9C23B935F56E4DA6A0F9CB5D85A530BE">
    <w:name w:val="9C23B935F56E4DA6A0F9CB5D85A530BE"/>
    <w:rsid w:val="00FA21F6"/>
  </w:style>
  <w:style w:type="paragraph" w:customStyle="1" w:styleId="B31197E162CB4587A29E5E0546578061">
    <w:name w:val="B31197E162CB4587A29E5E0546578061"/>
    <w:rsid w:val="00FA21F6"/>
  </w:style>
  <w:style w:type="paragraph" w:customStyle="1" w:styleId="3A317D1F41DC492F8813D59E0117C51B">
    <w:name w:val="3A317D1F41DC492F8813D59E0117C51B"/>
    <w:rsid w:val="00FA21F6"/>
  </w:style>
  <w:style w:type="paragraph" w:customStyle="1" w:styleId="A61242011E084CE78318D367AB5DB067">
    <w:name w:val="A61242011E084CE78318D367AB5DB067"/>
    <w:rsid w:val="00FA21F6"/>
  </w:style>
  <w:style w:type="paragraph" w:customStyle="1" w:styleId="D3DB3EE8C1E744DE94642870A58E255F">
    <w:name w:val="D3DB3EE8C1E744DE94642870A58E255F"/>
    <w:rsid w:val="00FA21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 e Intenciones comunicativas</dc:title>
  <dc:creator>Martínez Sías María José</dc:creator>
  <cp:lastModifiedBy>julio</cp:lastModifiedBy>
  <cp:revision>3</cp:revision>
  <dcterms:created xsi:type="dcterms:W3CDTF">2016-02-17T02:07:00Z</dcterms:created>
  <dcterms:modified xsi:type="dcterms:W3CDTF">2016-09-03T01:48:00Z</dcterms:modified>
</cp:coreProperties>
</file>