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C00000"/>
          <w:sz w:val="24"/>
          <w:szCs w:val="24"/>
        </w:rPr>
        <w:t>Nombre:</w:t>
      </w:r>
      <w:r>
        <w:rPr>
          <w:rFonts w:ascii="Courier New" w:hAnsi="Courier New" w:cs="Courier New"/>
          <w:sz w:val="24"/>
          <w:szCs w:val="24"/>
        </w:rPr>
        <w:t xml:space="preserve"> Diana Gabriela López Gómez </w:t>
      </w:r>
    </w:p>
    <w:p w:rsidR="00395902" w:rsidRDefault="00395902" w:rsidP="0039590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C00000"/>
          <w:sz w:val="24"/>
          <w:szCs w:val="24"/>
        </w:rPr>
        <w:t xml:space="preserve">Matrícula: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BEO4108</w:t>
      </w: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2°A</w:t>
      </w: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Universidad LAMAR </w:t>
      </w: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Tecnologías de la información l </w:t>
      </w: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13/05/16</w:t>
      </w: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395902">
      <w:pPr>
        <w:jc w:val="both"/>
        <w:rPr>
          <w:rFonts w:ascii="Courier New" w:hAnsi="Courier New" w:cs="Courier New"/>
          <w:sz w:val="24"/>
          <w:szCs w:val="24"/>
        </w:rPr>
      </w:pPr>
    </w:p>
    <w:p w:rsidR="00395902" w:rsidRDefault="00395902" w:rsidP="004858F5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 w:rsidRPr="004858F5">
        <w:rPr>
          <w:rFonts w:ascii="Courier New" w:hAnsi="Courier New" w:cs="Courier New"/>
          <w:color w:val="C00000"/>
          <w:sz w:val="32"/>
          <w:szCs w:val="32"/>
        </w:rPr>
        <w:lastRenderedPageBreak/>
        <w:t>Herramientas para bases de datos</w:t>
      </w:r>
    </w:p>
    <w:p w:rsidR="004858F5" w:rsidRPr="004858F5" w:rsidRDefault="004858F5" w:rsidP="004858F5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95902" w:rsidRPr="00AF5CA2" w:rsidRDefault="004858F5" w:rsidP="00AF5CA2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Courier New" w:hAnsi="Courier New" w:cs="Courier New"/>
          <w:b/>
          <w:color w:val="002060"/>
          <w:sz w:val="24"/>
          <w:szCs w:val="24"/>
          <w:shd w:val="clear" w:color="auto" w:fill="FFFFFF"/>
        </w:rPr>
      </w:pPr>
      <w:r w:rsidRPr="00AF5CA2">
        <w:rPr>
          <w:rStyle w:val="Textoennegrita"/>
          <w:rFonts w:ascii="Courier New" w:hAnsi="Courier New" w:cs="Courier New"/>
          <w:b w:val="0"/>
          <w:color w:val="002060"/>
          <w:sz w:val="24"/>
          <w:szCs w:val="24"/>
          <w:shd w:val="clear" w:color="auto" w:fill="FFFFFF"/>
        </w:rPr>
        <w:t>Open System Architect</w:t>
      </w:r>
      <w:r w:rsidRPr="00AF5CA2">
        <w:rPr>
          <w:rStyle w:val="apple-converted-space"/>
          <w:rFonts w:ascii="Courier New" w:hAnsi="Courier New" w:cs="Courier New"/>
          <w:b/>
          <w:color w:val="002060"/>
          <w:sz w:val="24"/>
          <w:szCs w:val="24"/>
          <w:shd w:val="clear" w:color="auto" w:fill="FFFFFF"/>
        </w:rPr>
        <w:t>:</w:t>
      </w:r>
    </w:p>
    <w:p w:rsidR="004858F5" w:rsidRPr="00AF5CA2" w:rsidRDefault="004858F5" w:rsidP="00AF5CA2">
      <w:pPr>
        <w:jc w:val="both"/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 w:rsidRPr="00AF5CA2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Permite crear modelados de datos, se caracteriza por tener una buena organización de proyectos.</w:t>
      </w:r>
    </w:p>
    <w:p w:rsidR="004858F5" w:rsidRPr="00AF5CA2" w:rsidRDefault="004858F5" w:rsidP="00AF5CA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F5CA2">
        <w:rPr>
          <w:rFonts w:ascii="Courier New" w:hAnsi="Courier New" w:cs="Courier New"/>
          <w:color w:val="000000" w:themeColor="text1"/>
          <w:sz w:val="24"/>
          <w:szCs w:val="24"/>
        </w:rPr>
        <w:t>El acceso a la base de datos es vía ODBC y no trabaja bajo e entorno Java.</w:t>
      </w:r>
    </w:p>
    <w:p w:rsidR="00395902" w:rsidRPr="00AF5CA2" w:rsidRDefault="004858F5" w:rsidP="00AF5CA2">
      <w:pPr>
        <w:jc w:val="both"/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 w:rsidRPr="00AF5CA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Podrás</w:t>
      </w:r>
      <w:r w:rsidRPr="00AF5CA2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AF5CA2">
        <w:rPr>
          <w:rStyle w:val="Textoennegrita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crear modelos desde cero o desde modelos existentes</w:t>
      </w:r>
      <w:r w:rsidRPr="00AF5CA2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AF5CA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y todo bajo un entorno multiplataforma.</w:t>
      </w:r>
    </w:p>
    <w:p w:rsidR="004858F5" w:rsidRPr="00AF5CA2" w:rsidRDefault="004858F5" w:rsidP="00AF5CA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2060"/>
          <w:sz w:val="24"/>
          <w:szCs w:val="24"/>
          <w:shd w:val="clear" w:color="auto" w:fill="FFFFFF"/>
        </w:rPr>
      </w:pPr>
      <w:r w:rsidRPr="00AF5CA2">
        <w:rPr>
          <w:rFonts w:ascii="Courier New" w:hAnsi="Courier New" w:cs="Courier New"/>
          <w:color w:val="002060"/>
          <w:sz w:val="24"/>
          <w:szCs w:val="24"/>
          <w:shd w:val="clear" w:color="auto" w:fill="FFFFFF"/>
        </w:rPr>
        <w:t>MSQL Workbench:</w:t>
      </w:r>
    </w:p>
    <w:p w:rsidR="004858F5" w:rsidRPr="00AF5CA2" w:rsidRDefault="004858F5" w:rsidP="00AF5CA2">
      <w:pPr>
        <w:jc w:val="both"/>
        <w:rPr>
          <w:rFonts w:ascii="Courier New" w:hAnsi="Courier New" w:cs="Courier New"/>
          <w:sz w:val="24"/>
          <w:szCs w:val="24"/>
        </w:rPr>
      </w:pPr>
      <w:r w:rsidRPr="00AF5CA2">
        <w:rPr>
          <w:rFonts w:ascii="Courier New" w:hAnsi="Courier New" w:cs="Courier New"/>
          <w:sz w:val="24"/>
          <w:szCs w:val="24"/>
        </w:rPr>
        <w:t>Se caracteriza por su editor de diagramas; desde su lienzo podrás arrastrar elementos desde el catálogo o bien añadirlos desde la opción herramientas, disponible en el menú lateral. Y si deseas analizar visualmente el esquema podrás exportarlo en formato imagen o PDF o bien generar un script SQL CREATE o ALTER.</w:t>
      </w:r>
    </w:p>
    <w:p w:rsidR="004858F5" w:rsidRPr="00AF5CA2" w:rsidRDefault="004858F5" w:rsidP="00AF5CA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2060"/>
          <w:sz w:val="24"/>
          <w:szCs w:val="24"/>
        </w:rPr>
      </w:pPr>
      <w:hyperlink r:id="rId5" w:tgtFrame="_blank" w:history="1">
        <w:r w:rsidRPr="003714D7">
          <w:rPr>
            <w:rStyle w:val="Hipervnculo"/>
            <w:rFonts w:ascii="Courier New" w:hAnsi="Courier New" w:cs="Courier New"/>
            <w:color w:val="002060"/>
            <w:sz w:val="24"/>
            <w:szCs w:val="24"/>
            <w:u w:val="none"/>
          </w:rPr>
          <w:t>Dreamcoder for MySQ</w:t>
        </w:r>
      </w:hyperlink>
      <w:r w:rsidRPr="00AF5CA2">
        <w:rPr>
          <w:rFonts w:ascii="Courier New" w:hAnsi="Courier New" w:cs="Courier New"/>
          <w:color w:val="002060"/>
          <w:sz w:val="24"/>
          <w:szCs w:val="24"/>
        </w:rPr>
        <w:t>:</w:t>
      </w:r>
    </w:p>
    <w:p w:rsidR="004858F5" w:rsidRPr="00AF5CA2" w:rsidRDefault="004858F5" w:rsidP="00AF5CA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F5CA2">
        <w:rPr>
          <w:rFonts w:ascii="Courier New" w:hAnsi="Courier New" w:cs="Courier New"/>
          <w:color w:val="000000" w:themeColor="text1"/>
          <w:sz w:val="24"/>
          <w:szCs w:val="24"/>
        </w:rPr>
        <w:t xml:space="preserve">Permite editar, duplicar, exportat y borrar objetos, compilar y ejecutar procedimientos almacenados, exportar e importar datos, construir y ejecutar consultas, formatear código, manipular blob, crear usuarios y </w:t>
      </w:r>
      <w:r w:rsidR="00A829A1" w:rsidRPr="00AF5CA2">
        <w:rPr>
          <w:rFonts w:ascii="Courier New" w:hAnsi="Courier New" w:cs="Courier New"/>
          <w:color w:val="000000" w:themeColor="text1"/>
          <w:sz w:val="24"/>
          <w:szCs w:val="24"/>
        </w:rPr>
        <w:t xml:space="preserve">ejecutar scripts </w:t>
      </w:r>
    </w:p>
    <w:p w:rsidR="00A829A1" w:rsidRPr="00AF5CA2" w:rsidRDefault="00A829A1" w:rsidP="00AF5CA2">
      <w:pPr>
        <w:jc w:val="both"/>
        <w:rPr>
          <w:rFonts w:ascii="Courier New" w:hAnsi="Courier New" w:cs="Courier New"/>
          <w:color w:val="002060"/>
          <w:sz w:val="24"/>
          <w:szCs w:val="24"/>
        </w:rPr>
      </w:pPr>
    </w:p>
    <w:p w:rsidR="00A829A1" w:rsidRPr="00AF5CA2" w:rsidRDefault="00A829A1" w:rsidP="00AF5CA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2060"/>
          <w:sz w:val="24"/>
          <w:szCs w:val="24"/>
        </w:rPr>
      </w:pPr>
      <w:hyperlink r:id="rId6" w:tgtFrame="_blank" w:history="1">
        <w:r w:rsidRPr="003714D7">
          <w:rPr>
            <w:rStyle w:val="Hipervnculo"/>
            <w:rFonts w:ascii="Courier New" w:hAnsi="Courier New" w:cs="Courier New"/>
            <w:color w:val="002060"/>
            <w:sz w:val="24"/>
            <w:szCs w:val="24"/>
            <w:u w:val="none"/>
          </w:rPr>
          <w:t>Druid, The Database Manager</w:t>
        </w:r>
      </w:hyperlink>
      <w:r w:rsidRPr="00AF5CA2">
        <w:rPr>
          <w:rFonts w:ascii="Courier New" w:hAnsi="Courier New" w:cs="Courier New"/>
          <w:color w:val="002060"/>
          <w:sz w:val="24"/>
          <w:szCs w:val="24"/>
        </w:rPr>
        <w:t>:</w:t>
      </w:r>
    </w:p>
    <w:p w:rsidR="00A829A1" w:rsidRPr="00AF5CA2" w:rsidRDefault="00A829A1" w:rsidP="00AF5CA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F5CA2">
        <w:rPr>
          <w:rFonts w:ascii="Courier New" w:hAnsi="Courier New" w:cs="Courier New"/>
          <w:color w:val="000000" w:themeColor="text1"/>
          <w:sz w:val="24"/>
          <w:szCs w:val="24"/>
        </w:rPr>
        <w:t>Podrás realizar diagramas temáticos y documentar una base de datos existente vía ingeniería inversa.</w:t>
      </w:r>
      <w:r w:rsidRPr="00AF5CA2">
        <w:rPr>
          <w:rFonts w:ascii="Courier New" w:hAnsi="Courier New" w:cs="Courier New"/>
          <w:color w:val="000000" w:themeColor="text1"/>
          <w:sz w:val="24"/>
          <w:szCs w:val="24"/>
        </w:rPr>
        <w:br/>
        <w:t>La herramienta carece de una interfaz intuitiva y de  opciones gráficas (zooming y layout).</w:t>
      </w:r>
      <w:r w:rsidRPr="00AF5CA2">
        <w:rPr>
          <w:rFonts w:ascii="Courier New" w:hAnsi="Courier New" w:cs="Courier New"/>
          <w:color w:val="000000" w:themeColor="text1"/>
          <w:sz w:val="24"/>
          <w:szCs w:val="24"/>
        </w:rPr>
        <w:br/>
        <w:t>Druid es un software libre con la cual podrás generar un scripts SQL o documentos en PDF, XHTML yDocBook entre otros</w:t>
      </w:r>
    </w:p>
    <w:p w:rsidR="004858F5" w:rsidRPr="00AF5CA2" w:rsidRDefault="00F42D9F" w:rsidP="00AF5CA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2060"/>
          <w:sz w:val="24"/>
          <w:szCs w:val="24"/>
        </w:rPr>
      </w:pPr>
      <w:r w:rsidRPr="00AF5CA2">
        <w:rPr>
          <w:rFonts w:ascii="Courier New" w:hAnsi="Courier New" w:cs="Courier New"/>
          <w:color w:val="002060"/>
          <w:sz w:val="24"/>
          <w:szCs w:val="24"/>
        </w:rPr>
        <w:t>Oracle:</w:t>
      </w:r>
    </w:p>
    <w:p w:rsidR="00F42D9F" w:rsidRPr="00AF5CA2" w:rsidRDefault="00F42D9F" w:rsidP="00AF5CA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F5CA2">
        <w:rPr>
          <w:rFonts w:ascii="Courier New" w:hAnsi="Courier New" w:cs="Courier New"/>
          <w:color w:val="000000" w:themeColor="text1"/>
          <w:sz w:val="24"/>
          <w:szCs w:val="24"/>
        </w:rPr>
        <w:t>Fabricado por Oracle Corporation.</w:t>
      </w:r>
    </w:p>
    <w:p w:rsidR="00F42D9F" w:rsidRPr="00AF5CA2" w:rsidRDefault="00F42D9F" w:rsidP="00AF5CA2">
      <w:pPr>
        <w:jc w:val="both"/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 w:rsidRPr="00AF5CA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lastRenderedPageBreak/>
        <w:t>Para desarrollar en Oracle utilizamos PL/SQL un lenguaje de 5ª generación, bastante potente para tratar y gestionar la base de datos, también por norma general se suele utilizar SQL al crear un formulario.</w:t>
      </w:r>
      <w:r w:rsidRPr="00AF5CA2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</w:p>
    <w:p w:rsidR="00F42D9F" w:rsidRPr="00AF5CA2" w:rsidRDefault="00F42D9F" w:rsidP="00AF5CA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2060"/>
          <w:sz w:val="24"/>
          <w:szCs w:val="24"/>
        </w:rPr>
      </w:pPr>
      <w:r w:rsidRPr="00AF5CA2">
        <w:rPr>
          <w:rFonts w:ascii="Courier New" w:hAnsi="Courier New" w:cs="Courier New"/>
          <w:color w:val="002060"/>
          <w:sz w:val="24"/>
          <w:szCs w:val="24"/>
        </w:rPr>
        <w:t>Microsoft Office Access:</w:t>
      </w:r>
    </w:p>
    <w:p w:rsidR="00F42D9F" w:rsidRPr="00AF5CA2" w:rsidRDefault="00F42D9F" w:rsidP="00AF5CA2">
      <w:pPr>
        <w:jc w:val="both"/>
        <w:rPr>
          <w:rFonts w:ascii="Courier New" w:hAnsi="Courier New" w:cs="Courier New"/>
          <w:color w:val="313131"/>
          <w:sz w:val="24"/>
          <w:szCs w:val="24"/>
          <w:shd w:val="clear" w:color="auto" w:fill="FFFFFF"/>
        </w:rPr>
      </w:pPr>
      <w:r w:rsidRPr="00AF5CA2">
        <w:rPr>
          <w:rFonts w:ascii="Courier New" w:hAnsi="Courier New" w:cs="Courier New"/>
          <w:color w:val="002060"/>
          <w:sz w:val="24"/>
          <w:szCs w:val="24"/>
        </w:rPr>
        <w:t xml:space="preserve"> </w:t>
      </w:r>
      <w:r w:rsidRPr="00AF5CA2">
        <w:rPr>
          <w:rStyle w:val="apple-converted-space"/>
          <w:rFonts w:ascii="Courier New" w:hAnsi="Courier New" w:cs="Courier New"/>
          <w:color w:val="313131"/>
          <w:sz w:val="24"/>
          <w:szCs w:val="24"/>
          <w:shd w:val="clear" w:color="auto" w:fill="FFFFFF"/>
        </w:rPr>
        <w:t> </w:t>
      </w:r>
      <w:r w:rsidRPr="00AF5CA2">
        <w:rPr>
          <w:rFonts w:ascii="Courier New" w:hAnsi="Courier New" w:cs="Courier New"/>
          <w:color w:val="313131"/>
          <w:sz w:val="24"/>
          <w:szCs w:val="24"/>
          <w:shd w:val="clear" w:color="auto" w:fill="FFFFFF"/>
        </w:rPr>
        <w:t>Viene con el paquete Office de Microsoft. Para obtener Access necesitas instalar una versión de Office que lo contenga.</w:t>
      </w:r>
    </w:p>
    <w:p w:rsidR="00F42D9F" w:rsidRPr="00AF5CA2" w:rsidRDefault="007D6F46" w:rsidP="00AF5CA2">
      <w:pPr>
        <w:jc w:val="both"/>
        <w:rPr>
          <w:rFonts w:ascii="Courier New" w:hAnsi="Courier New" w:cs="Courier New"/>
          <w:color w:val="313131"/>
          <w:sz w:val="24"/>
          <w:szCs w:val="24"/>
          <w:shd w:val="clear" w:color="auto" w:fill="FFFFFF"/>
        </w:rPr>
      </w:pPr>
      <w:r w:rsidRPr="00AF5CA2">
        <w:rPr>
          <w:rFonts w:ascii="Courier New" w:hAnsi="Courier New" w:cs="Courier New"/>
          <w:color w:val="313131"/>
          <w:sz w:val="24"/>
          <w:szCs w:val="24"/>
          <w:shd w:val="clear" w:color="auto" w:fill="FFFFFF"/>
        </w:rPr>
        <w:t>E</w:t>
      </w:r>
      <w:r w:rsidR="00F42D9F" w:rsidRPr="00AF5CA2">
        <w:rPr>
          <w:rFonts w:ascii="Courier New" w:hAnsi="Courier New" w:cs="Courier New"/>
          <w:color w:val="313131"/>
          <w:sz w:val="24"/>
          <w:szCs w:val="24"/>
          <w:shd w:val="clear" w:color="auto" w:fill="FFFFFF"/>
        </w:rPr>
        <w:t>s un sistema de gestión de base de datos que utiliza por defecto el motor de base de datos Microsoft Jet.</w:t>
      </w:r>
    </w:p>
    <w:p w:rsidR="007D6F46" w:rsidRPr="00AF5CA2" w:rsidRDefault="007D6F46" w:rsidP="00AF5CA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2060"/>
          <w:sz w:val="24"/>
          <w:szCs w:val="24"/>
          <w:shd w:val="clear" w:color="auto" w:fill="FFFFFF"/>
        </w:rPr>
      </w:pPr>
      <w:r w:rsidRPr="00AF5CA2">
        <w:rPr>
          <w:rFonts w:ascii="Courier New" w:hAnsi="Courier New" w:cs="Courier New"/>
          <w:color w:val="002060"/>
          <w:sz w:val="24"/>
          <w:szCs w:val="24"/>
          <w:shd w:val="clear" w:color="auto" w:fill="FFFFFF"/>
        </w:rPr>
        <w:t>Zend Studio:</w:t>
      </w:r>
    </w:p>
    <w:p w:rsidR="007D6F46" w:rsidRPr="00AF5CA2" w:rsidRDefault="007D6F46" w:rsidP="00AF5CA2">
      <w:pPr>
        <w:ind w:left="420"/>
        <w:jc w:val="both"/>
        <w:rPr>
          <w:rFonts w:ascii="Courier New" w:hAnsi="Courier New" w:cs="Courier New"/>
          <w:color w:val="002060"/>
          <w:sz w:val="24"/>
          <w:szCs w:val="24"/>
          <w:shd w:val="clear" w:color="auto" w:fill="FFFFFF"/>
        </w:rPr>
      </w:pPr>
      <w:r w:rsidRPr="00AF5CA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Ofrece soporte para navegación en base datos y ejecución de consultas SQL, con prestaciones como autocompletado, ayuda de código, resaltado de sintaxis, etc. Disponible para Mac, Linux y Windows.</w:t>
      </w:r>
    </w:p>
    <w:p w:rsidR="00F42D9F" w:rsidRPr="00AF5CA2" w:rsidRDefault="007D6F46" w:rsidP="00AF5CA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2060"/>
          <w:sz w:val="24"/>
          <w:szCs w:val="24"/>
        </w:rPr>
      </w:pPr>
      <w:r w:rsidRPr="00AF5CA2">
        <w:rPr>
          <w:rFonts w:ascii="Courier New" w:hAnsi="Courier New" w:cs="Courier New"/>
          <w:color w:val="002060"/>
          <w:sz w:val="24"/>
          <w:szCs w:val="24"/>
        </w:rPr>
        <w:t>Microsoft SQL Server:</w:t>
      </w:r>
    </w:p>
    <w:p w:rsidR="00395902" w:rsidRPr="00AF5CA2" w:rsidRDefault="007D6F46" w:rsidP="00AF5CA2">
      <w:pPr>
        <w:jc w:val="both"/>
        <w:rPr>
          <w:rFonts w:ascii="Courier New" w:hAnsi="Courier New" w:cs="Courier New"/>
          <w:sz w:val="24"/>
          <w:szCs w:val="24"/>
        </w:rPr>
      </w:pPr>
      <w:r w:rsidRPr="00AF5CA2">
        <w:rPr>
          <w:rFonts w:ascii="Courier New" w:hAnsi="Courier New" w:cs="Courier New"/>
          <w:sz w:val="24"/>
          <w:szCs w:val="24"/>
        </w:rPr>
        <w:t>SQL Server se ejecuta en T-SQL (Transact -SQL), un conjunto de extensiones de programación de Sybase y Microsoft que añaden varias características a </w:t>
      </w:r>
      <w:hyperlink r:id="rId7" w:history="1">
        <w:r w:rsidRPr="00AF5CA2">
          <w:rPr>
            <w:rStyle w:val="Hipervnculo"/>
            <w:rFonts w:ascii="Courier New" w:hAnsi="Courier New" w:cs="Courier New"/>
            <w:color w:val="002060"/>
            <w:sz w:val="24"/>
            <w:szCs w:val="24"/>
            <w:u w:val="none"/>
          </w:rPr>
          <w:t>SQL estándar</w:t>
        </w:r>
      </w:hyperlink>
      <w:r w:rsidRPr="00AF5CA2">
        <w:rPr>
          <w:rFonts w:ascii="Courier New" w:hAnsi="Courier New" w:cs="Courier New"/>
          <w:sz w:val="24"/>
          <w:szCs w:val="24"/>
        </w:rPr>
        <w:t>, incluyendo control de transacciones, excepción y manejo de errores, procesamiento fila, así como variables declaradas.</w:t>
      </w:r>
    </w:p>
    <w:p w:rsidR="0087674F" w:rsidRPr="00AF5CA2" w:rsidRDefault="0087674F" w:rsidP="00AF5CA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2060"/>
          <w:sz w:val="24"/>
          <w:szCs w:val="24"/>
        </w:rPr>
      </w:pPr>
      <w:r w:rsidRPr="00AF5CA2">
        <w:rPr>
          <w:rFonts w:ascii="Courier New" w:hAnsi="Courier New" w:cs="Courier New"/>
          <w:color w:val="002060"/>
          <w:sz w:val="24"/>
          <w:szCs w:val="24"/>
        </w:rPr>
        <w:t>DB Visualizer:</w:t>
      </w:r>
    </w:p>
    <w:p w:rsidR="00395902" w:rsidRPr="00AF5CA2" w:rsidRDefault="00AF5CA2" w:rsidP="00AF5CA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F5CA2">
        <w:rPr>
          <w:rFonts w:ascii="Courier New" w:hAnsi="Courier New" w:cs="Courier New"/>
          <w:color w:val="000000" w:themeColor="text1"/>
          <w:sz w:val="24"/>
          <w:szCs w:val="24"/>
        </w:rPr>
        <w:t>Ofrece una función de línea de comandos. Las ventanas de DB Visualizer se pueden mover y desplegar una al lado de la otra. </w:t>
      </w:r>
    </w:p>
    <w:p w:rsidR="00AF5CA2" w:rsidRPr="00AF5CA2" w:rsidRDefault="00AF5CA2" w:rsidP="00AF5CA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F5CA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Los resultados mostrados de la base de datos se pueden marcar, formatear y personalizar. Los resultados de consultas se pueden ver en formato de texto o gráficas.</w:t>
      </w:r>
    </w:p>
    <w:p w:rsidR="00AF5CA2" w:rsidRPr="00AF5CA2" w:rsidRDefault="00AF5CA2" w:rsidP="00AF5CA2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2060"/>
          <w:sz w:val="24"/>
          <w:szCs w:val="24"/>
        </w:rPr>
      </w:pPr>
      <w:r w:rsidRPr="00AF5CA2">
        <w:rPr>
          <w:rFonts w:ascii="Courier New" w:hAnsi="Courier New" w:cs="Courier New"/>
          <w:color w:val="002060"/>
          <w:sz w:val="24"/>
          <w:szCs w:val="24"/>
        </w:rPr>
        <w:t>SQLite:</w:t>
      </w:r>
    </w:p>
    <w:p w:rsidR="00AF5CA2" w:rsidRPr="00AF5CA2" w:rsidRDefault="00AF5CA2" w:rsidP="00AF5CA2">
      <w:pPr>
        <w:jc w:val="both"/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 w:rsidRPr="00AF5CA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Es una opción de código abierto que muchos probadores prefieren para crear, diseñar y ejecutar consultas SQL.</w:t>
      </w:r>
      <w:r w:rsidRPr="00AF5CA2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</w:p>
    <w:p w:rsidR="00AF5CA2" w:rsidRPr="00AF5CA2" w:rsidRDefault="00AF5CA2" w:rsidP="00AF5CA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F5CA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Está basado en hojas de cálculo e incluye asistentes y otras características GUI.</w:t>
      </w:r>
    </w:p>
    <w:sectPr w:rsidR="00AF5CA2" w:rsidRPr="00AF5CA2" w:rsidSect="00B01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7301"/>
    <w:multiLevelType w:val="hybridMultilevel"/>
    <w:tmpl w:val="E8884A5E"/>
    <w:lvl w:ilvl="0" w:tplc="0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902"/>
    <w:rsid w:val="003714D7"/>
    <w:rsid w:val="00395902"/>
    <w:rsid w:val="004858F5"/>
    <w:rsid w:val="007D6F46"/>
    <w:rsid w:val="0087674F"/>
    <w:rsid w:val="00A829A1"/>
    <w:rsid w:val="00AF5CA2"/>
    <w:rsid w:val="00B01B38"/>
    <w:rsid w:val="00F4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02"/>
  </w:style>
  <w:style w:type="paragraph" w:styleId="Ttulo1">
    <w:name w:val="heading 1"/>
    <w:basedOn w:val="Normal"/>
    <w:link w:val="Ttulo1Car"/>
    <w:uiPriority w:val="9"/>
    <w:qFormat/>
    <w:rsid w:val="0039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5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590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4858F5"/>
  </w:style>
  <w:style w:type="character" w:styleId="Textoennegrita">
    <w:name w:val="Strong"/>
    <w:basedOn w:val="Fuentedeprrafopredeter"/>
    <w:uiPriority w:val="22"/>
    <w:qFormat/>
    <w:rsid w:val="004858F5"/>
    <w:rPr>
      <w:b/>
      <w:bCs/>
    </w:rPr>
  </w:style>
  <w:style w:type="paragraph" w:styleId="Prrafodelista">
    <w:name w:val="List Paragraph"/>
    <w:basedOn w:val="Normal"/>
    <w:uiPriority w:val="34"/>
    <w:qFormat/>
    <w:rsid w:val="004858F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8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85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datacenter.techtarget.com/es/definicion/SQL-o-lenguaje-de-consultas-estructurad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rceforge.net/projects/druid/files/Druid/" TargetMode="External"/><Relationship Id="rId5" Type="http://schemas.openxmlformats.org/officeDocument/2006/relationships/hyperlink" Target="http://www.sqldeveloper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2016-05-12T21:02:00Z</dcterms:created>
  <dcterms:modified xsi:type="dcterms:W3CDTF">2016-05-12T22:03:00Z</dcterms:modified>
</cp:coreProperties>
</file>