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E2" w:rsidRPr="003E37E2" w:rsidRDefault="003E37E2" w:rsidP="003E37E2">
      <w:pPr>
        <w:jc w:val="center"/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</w:pPr>
      <w:r w:rsidRPr="003E37E2"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  <w:t>MYSQL</w:t>
      </w:r>
    </w:p>
    <w:p w:rsidR="00F5449E" w:rsidRPr="003E37E2" w:rsidRDefault="00F5449E" w:rsidP="00FA0244">
      <w:pPr>
        <w:jc w:val="both"/>
        <w:rPr>
          <w:rFonts w:ascii="Arial" w:hAnsi="Arial" w:cs="Arial"/>
          <w:sz w:val="24"/>
          <w:szCs w:val="24"/>
        </w:rPr>
      </w:pPr>
      <w:r w:rsidRPr="003E37E2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MySQL</w:t>
      </w:r>
      <w:r w:rsidRPr="003E37E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3E37E2">
        <w:rPr>
          <w:rFonts w:ascii="Arial" w:hAnsi="Arial" w:cs="Arial"/>
          <w:color w:val="252525"/>
          <w:sz w:val="24"/>
          <w:szCs w:val="24"/>
          <w:shd w:val="clear" w:color="auto" w:fill="FFFFFF"/>
        </w:rPr>
        <w:t>es un</w:t>
      </w:r>
      <w:r w:rsidRPr="003E37E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3E37E2">
        <w:rPr>
          <w:rFonts w:ascii="Arial" w:hAnsi="Arial" w:cs="Arial"/>
          <w:sz w:val="24"/>
          <w:szCs w:val="24"/>
        </w:rPr>
        <w:t>sistema de gestión de bases de datos  que trabaja con una licencia de ORACLE esta base es la más popular del mundo.</w:t>
      </w:r>
    </w:p>
    <w:p w:rsidR="00F5449E" w:rsidRPr="003E37E2" w:rsidRDefault="00F5449E" w:rsidP="00FA02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37E2">
        <w:rPr>
          <w:rFonts w:ascii="Arial" w:hAnsi="Arial" w:cs="Arial"/>
          <w:sz w:val="24"/>
          <w:szCs w:val="24"/>
        </w:rPr>
        <w:t>La</w:t>
      </w:r>
      <w:proofErr w:type="gramEnd"/>
      <w:r w:rsidRPr="003E37E2">
        <w:rPr>
          <w:rFonts w:ascii="Arial" w:hAnsi="Arial" w:cs="Arial"/>
          <w:sz w:val="24"/>
          <w:szCs w:val="24"/>
        </w:rPr>
        <w:t xml:space="preserve"> desarrollo David Axmark Alan y Michael ya después la adquirió microsystems en el 2008 </w:t>
      </w:r>
    </w:p>
    <w:p w:rsidR="003E37E2" w:rsidRPr="003E37E2" w:rsidRDefault="003E37E2" w:rsidP="00FA024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E37E2">
        <w:rPr>
          <w:rFonts w:ascii="Arial" w:hAnsi="Arial" w:cs="Arial"/>
          <w:sz w:val="24"/>
          <w:szCs w:val="24"/>
        </w:rPr>
        <w:t>Mysql</w:t>
      </w:r>
      <w:proofErr w:type="spellEnd"/>
      <w:r w:rsidRPr="003E37E2">
        <w:rPr>
          <w:rFonts w:ascii="Arial" w:hAnsi="Arial" w:cs="Arial"/>
          <w:sz w:val="24"/>
          <w:szCs w:val="24"/>
        </w:rPr>
        <w:t xml:space="preserve"> está patrocinada por una empresa privada con copyright la base de datos se distribuye en varias versiones una en community distribuida por </w:t>
      </w:r>
      <w:proofErr w:type="gramStart"/>
      <w:r w:rsidRPr="003E37E2">
        <w:rPr>
          <w:rFonts w:ascii="Arial" w:hAnsi="Arial" w:cs="Arial"/>
          <w:sz w:val="24"/>
          <w:szCs w:val="24"/>
        </w:rPr>
        <w:t>GNU .</w:t>
      </w:r>
      <w:proofErr w:type="gramEnd"/>
      <w:r w:rsidRPr="003E37E2">
        <w:rPr>
          <w:rFonts w:ascii="Arial" w:hAnsi="Arial" w:cs="Arial"/>
          <w:sz w:val="24"/>
          <w:szCs w:val="24"/>
        </w:rPr>
        <w:t xml:space="preserve"> </w:t>
      </w:r>
    </w:p>
    <w:p w:rsidR="003E37E2" w:rsidRPr="003E37E2" w:rsidRDefault="003E37E2" w:rsidP="00FA0244">
      <w:pPr>
        <w:jc w:val="both"/>
        <w:rPr>
          <w:rFonts w:ascii="Arial" w:hAnsi="Arial" w:cs="Arial"/>
          <w:sz w:val="24"/>
          <w:szCs w:val="24"/>
        </w:rPr>
      </w:pPr>
      <w:r w:rsidRPr="003E37E2">
        <w:rPr>
          <w:rFonts w:ascii="Arial" w:hAnsi="Arial" w:cs="Arial"/>
          <w:sz w:val="24"/>
          <w:szCs w:val="24"/>
        </w:rPr>
        <w:t>Como ya lo dije es un sistema gestor base de datos conocido y usado por su simplicidad y un rendimiento bastante notable.</w:t>
      </w:r>
    </w:p>
    <w:p w:rsidR="003E37E2" w:rsidRDefault="003E37E2" w:rsidP="00FA0244">
      <w:pPr>
        <w:jc w:val="both"/>
        <w:rPr>
          <w:rFonts w:ascii="Arial" w:hAnsi="Arial" w:cs="Arial"/>
          <w:sz w:val="24"/>
          <w:szCs w:val="24"/>
        </w:rPr>
      </w:pPr>
      <w:r w:rsidRPr="003E37E2">
        <w:rPr>
          <w:rFonts w:ascii="Arial" w:hAnsi="Arial" w:cs="Arial"/>
          <w:sz w:val="24"/>
          <w:szCs w:val="24"/>
        </w:rPr>
        <w:t>Para mi carece de características avanzadas en otros SGBD en el mercado</w:t>
      </w:r>
      <w:r>
        <w:rPr>
          <w:rFonts w:ascii="Arial" w:hAnsi="Arial" w:cs="Arial"/>
          <w:sz w:val="24"/>
          <w:szCs w:val="24"/>
        </w:rPr>
        <w:t>.                                                          Y también creo que su objetivo es adquirir habilidades y conocimientos necesarios para utilizar y administrar esta sencilla SGBD.</w:t>
      </w:r>
    </w:p>
    <w:p w:rsidR="003E37E2" w:rsidRDefault="003E37E2" w:rsidP="00FA0244">
      <w:pPr>
        <w:jc w:val="both"/>
        <w:rPr>
          <w:rFonts w:ascii="Arial" w:hAnsi="Arial" w:cs="Arial"/>
          <w:sz w:val="24"/>
          <w:szCs w:val="24"/>
        </w:rPr>
      </w:pPr>
    </w:p>
    <w:p w:rsidR="003E37E2" w:rsidRDefault="003E37E2">
      <w:pPr>
        <w:rPr>
          <w:rFonts w:ascii="Arial" w:hAnsi="Arial" w:cs="Arial"/>
          <w:sz w:val="24"/>
          <w:szCs w:val="24"/>
        </w:rPr>
      </w:pPr>
    </w:p>
    <w:p w:rsidR="003E37E2" w:rsidRDefault="003E37E2">
      <w:pPr>
        <w:rPr>
          <w:rFonts w:ascii="Arial" w:hAnsi="Arial" w:cs="Arial"/>
          <w:sz w:val="24"/>
          <w:szCs w:val="24"/>
        </w:rPr>
      </w:pPr>
    </w:p>
    <w:p w:rsidR="003E37E2" w:rsidRDefault="003E37E2">
      <w:pPr>
        <w:rPr>
          <w:rFonts w:ascii="Arial" w:hAnsi="Arial" w:cs="Arial"/>
          <w:sz w:val="24"/>
          <w:szCs w:val="24"/>
        </w:rPr>
      </w:pPr>
    </w:p>
    <w:p w:rsidR="003E37E2" w:rsidRDefault="003E3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E37E2" w:rsidRDefault="003E37E2" w:rsidP="003E37E2">
      <w:pPr>
        <w:jc w:val="center"/>
        <w:rPr>
          <w:rFonts w:ascii="Arial" w:hAnsi="Arial" w:cs="Arial"/>
          <w:sz w:val="32"/>
          <w:szCs w:val="32"/>
        </w:rPr>
      </w:pPr>
      <w:r w:rsidRPr="003E37E2">
        <w:rPr>
          <w:rFonts w:ascii="Arial" w:hAnsi="Arial" w:cs="Arial"/>
          <w:sz w:val="32"/>
          <w:szCs w:val="32"/>
        </w:rPr>
        <w:lastRenderedPageBreak/>
        <w:t>Oracle</w:t>
      </w:r>
    </w:p>
    <w:p w:rsidR="003E37E2" w:rsidRDefault="003E37E2" w:rsidP="003E37E2">
      <w:pPr>
        <w:jc w:val="center"/>
        <w:rPr>
          <w:rFonts w:ascii="Arial" w:hAnsi="Arial" w:cs="Arial"/>
          <w:sz w:val="32"/>
          <w:szCs w:val="32"/>
        </w:rPr>
      </w:pPr>
    </w:p>
    <w:p w:rsidR="00DE029D" w:rsidRPr="00DE029D" w:rsidRDefault="00DE029D" w:rsidP="00FA0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fundada en 1977 su misión era encontrar formas rápidas, fáciles de manejar el acceso de información y hoy en día es una realidad.</w:t>
      </w:r>
    </w:p>
    <w:p w:rsidR="003E37E2" w:rsidRDefault="003E37E2" w:rsidP="00FA0244">
      <w:pPr>
        <w:jc w:val="both"/>
        <w:rPr>
          <w:rFonts w:ascii="Arial" w:hAnsi="Arial" w:cs="Arial"/>
          <w:sz w:val="24"/>
          <w:szCs w:val="24"/>
        </w:rPr>
      </w:pPr>
      <w:r w:rsidRPr="003E37E2">
        <w:rPr>
          <w:rFonts w:ascii="Arial" w:hAnsi="Arial" w:cs="Arial"/>
          <w:sz w:val="24"/>
          <w:szCs w:val="24"/>
        </w:rPr>
        <w:t>Oracle es una herramienta para el cliente o servidor para la gestión de base de datos es un produc</w:t>
      </w:r>
      <w:r w:rsidR="00DE029D">
        <w:rPr>
          <w:rFonts w:ascii="Arial" w:hAnsi="Arial" w:cs="Arial"/>
          <w:sz w:val="24"/>
          <w:szCs w:val="24"/>
        </w:rPr>
        <w:t>to que se vende a nivel mundial aunque tenga un precio elevado.</w:t>
      </w:r>
    </w:p>
    <w:p w:rsidR="00DE029D" w:rsidRDefault="00DE029D" w:rsidP="00FA0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un largo tiempo Oracle ha estado resolviendo complejos retos para la información de las empresas. </w:t>
      </w:r>
    </w:p>
    <w:p w:rsidR="00DE029D" w:rsidRDefault="00DE029D" w:rsidP="00FA0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enfoque de las innovaciones en el software se ha posicionado como la columna de lo que llaman la vida informática.</w:t>
      </w:r>
    </w:p>
    <w:p w:rsidR="00DE029D" w:rsidRDefault="00DE029D" w:rsidP="00FA0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 el producto de almacenamiento altamente optimizado que proporciona excelente rendimiento de procesamiento SQL.</w:t>
      </w:r>
    </w:p>
    <w:p w:rsidR="00DE029D" w:rsidRDefault="00DE029D" w:rsidP="00FA0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029D" w:rsidRDefault="00DE029D" w:rsidP="00DE029D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lastRenderedPageBreak/>
        <w:t>F</w:t>
      </w:r>
      <w:r w:rsidRPr="00DE029D">
        <w:rPr>
          <w:rFonts w:ascii="Arial" w:hAnsi="Arial" w:cs="Arial"/>
          <w:sz w:val="32"/>
          <w:szCs w:val="24"/>
        </w:rPr>
        <w:t>irebird</w:t>
      </w:r>
    </w:p>
    <w:p w:rsidR="00DE029D" w:rsidRDefault="00DE029D" w:rsidP="00FA0244">
      <w:pPr>
        <w:jc w:val="both"/>
        <w:rPr>
          <w:rFonts w:ascii="Arial" w:hAnsi="Arial" w:cs="Arial"/>
          <w:sz w:val="32"/>
          <w:szCs w:val="24"/>
        </w:rPr>
      </w:pPr>
    </w:p>
    <w:p w:rsidR="00DE029D" w:rsidRDefault="00DE029D" w:rsidP="00FA0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de código abierto no tiene licencias duales, es totalmente libre ya lleva 20 años en el mercado lo que lo hace un producto estable y maduro</w:t>
      </w:r>
      <w:r w:rsidR="00FA0244">
        <w:rPr>
          <w:rFonts w:ascii="Arial" w:hAnsi="Arial" w:cs="Arial"/>
          <w:sz w:val="24"/>
          <w:szCs w:val="24"/>
        </w:rPr>
        <w:t>.</w:t>
      </w:r>
    </w:p>
    <w:p w:rsidR="00FA0244" w:rsidRDefault="00FA0244" w:rsidP="00FA0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encarga de administrar base de datos para desarrollar aplicaciones de uso libre y multiusos, trabaja con el lenguaje SQL para manipular datos, es muy versátil y puede ejecutarse como servicio.</w:t>
      </w:r>
    </w:p>
    <w:p w:rsidR="00FA0244" w:rsidRDefault="00FA0244" w:rsidP="00FA0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Ofrecen un alto rendimiento y establecen bases para una nueva arquitectura.</w:t>
      </w:r>
    </w:p>
    <w:p w:rsidR="00FA0244" w:rsidRDefault="00FA0244" w:rsidP="00FA0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viene con una utilidad para encripta y desencripatar datos solo las contraseñas del usuario en las que se pueden establecer un buen nivel de seguridad, es ligera y sencilla para instalar, es potente y no consume grandes recursos con el servidor.</w:t>
      </w:r>
    </w:p>
    <w:p w:rsidR="00FA0244" w:rsidRDefault="00FA0244" w:rsidP="00FA0244">
      <w:pPr>
        <w:jc w:val="both"/>
        <w:rPr>
          <w:rFonts w:ascii="Arial" w:hAnsi="Arial" w:cs="Arial"/>
          <w:sz w:val="24"/>
          <w:szCs w:val="24"/>
        </w:rPr>
      </w:pPr>
    </w:p>
    <w:p w:rsidR="00FA0244" w:rsidRDefault="00FA0244" w:rsidP="00DE029D">
      <w:pPr>
        <w:rPr>
          <w:rFonts w:ascii="Arial" w:hAnsi="Arial" w:cs="Arial"/>
          <w:sz w:val="24"/>
          <w:szCs w:val="24"/>
        </w:rPr>
      </w:pPr>
    </w:p>
    <w:p w:rsidR="00FA0244" w:rsidRPr="00FA0244" w:rsidRDefault="00FA0244" w:rsidP="00FA0244">
      <w:pPr>
        <w:jc w:val="center"/>
        <w:rPr>
          <w:rFonts w:ascii="Arial" w:hAnsi="Arial" w:cs="Arial"/>
          <w:sz w:val="32"/>
          <w:szCs w:val="32"/>
        </w:rPr>
      </w:pPr>
      <w:r w:rsidRPr="00FA0244">
        <w:rPr>
          <w:rFonts w:ascii="Arial" w:hAnsi="Arial" w:cs="Arial"/>
          <w:sz w:val="32"/>
          <w:szCs w:val="32"/>
        </w:rPr>
        <w:t>Conclusión</w:t>
      </w:r>
    </w:p>
    <w:p w:rsidR="00FA0244" w:rsidRPr="00FA0244" w:rsidRDefault="00FA0244" w:rsidP="00FA024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A0244">
        <w:rPr>
          <w:rFonts w:ascii="Arial" w:hAnsi="Arial" w:cs="Arial"/>
          <w:sz w:val="24"/>
          <w:szCs w:val="24"/>
        </w:rPr>
        <w:t>Durante la realización de este trabajo, aprendí acerca del, lenguaje SQL, de los sistemas de gestión de bases de datos, y su importancia y utilidad a la hora de almacenar, clasificar y manejar información, de cualquier tipo.</w:t>
      </w:r>
    </w:p>
    <w:p w:rsidR="003E37E2" w:rsidRDefault="003E37E2" w:rsidP="00FA0244">
      <w:pPr>
        <w:jc w:val="both"/>
        <w:rPr>
          <w:rFonts w:ascii="Arial" w:hAnsi="Arial" w:cs="Arial"/>
          <w:sz w:val="24"/>
          <w:szCs w:val="24"/>
        </w:rPr>
      </w:pPr>
    </w:p>
    <w:p w:rsidR="003E37E2" w:rsidRDefault="003E37E2" w:rsidP="00FA0244">
      <w:pPr>
        <w:jc w:val="both"/>
        <w:rPr>
          <w:rFonts w:ascii="Arial" w:hAnsi="Arial" w:cs="Arial"/>
          <w:sz w:val="24"/>
          <w:szCs w:val="24"/>
        </w:rPr>
      </w:pPr>
    </w:p>
    <w:p w:rsidR="003E37E2" w:rsidRDefault="003E37E2" w:rsidP="00FA0244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3E37E2" w:rsidRDefault="003E37E2">
      <w:pPr>
        <w:rPr>
          <w:rFonts w:ascii="Arial" w:hAnsi="Arial" w:cs="Arial"/>
          <w:sz w:val="24"/>
          <w:szCs w:val="24"/>
        </w:rPr>
      </w:pPr>
    </w:p>
    <w:p w:rsidR="003E37E2" w:rsidRPr="003E37E2" w:rsidRDefault="003E37E2">
      <w:pPr>
        <w:rPr>
          <w:rFonts w:ascii="Arial" w:hAnsi="Arial" w:cs="Arial"/>
          <w:sz w:val="24"/>
          <w:szCs w:val="24"/>
        </w:rPr>
      </w:pPr>
    </w:p>
    <w:sectPr w:rsidR="003E37E2" w:rsidRPr="003E37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9E"/>
    <w:rsid w:val="00134D77"/>
    <w:rsid w:val="003E37E2"/>
    <w:rsid w:val="00DE029D"/>
    <w:rsid w:val="00F5449E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5449E"/>
  </w:style>
  <w:style w:type="character" w:styleId="Hipervnculo">
    <w:name w:val="Hyperlink"/>
    <w:basedOn w:val="Fuentedeprrafopredeter"/>
    <w:uiPriority w:val="99"/>
    <w:unhideWhenUsed/>
    <w:rsid w:val="00F54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5449E"/>
  </w:style>
  <w:style w:type="character" w:styleId="Hipervnculo">
    <w:name w:val="Hyperlink"/>
    <w:basedOn w:val="Fuentedeprrafopredeter"/>
    <w:uiPriority w:val="99"/>
    <w:unhideWhenUsed/>
    <w:rsid w:val="00F54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2016-05-06T00:51:00Z</dcterms:created>
  <dcterms:modified xsi:type="dcterms:W3CDTF">2016-05-06T01:33:00Z</dcterms:modified>
</cp:coreProperties>
</file>