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EE" w:rsidRDefault="00512D7D" w:rsidP="00512D7D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353542" cy="1115714"/>
            <wp:effectExtent l="19050" t="0" r="0" b="0"/>
            <wp:docPr id="1" name="0 Imagen" descr="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984" cy="111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D7D" w:rsidRDefault="00512D7D" w:rsidP="00512D7D">
      <w:pPr>
        <w:jc w:val="center"/>
      </w:pPr>
    </w:p>
    <w:p w:rsidR="00512D7D" w:rsidRDefault="00512D7D" w:rsidP="00512D7D">
      <w:pPr>
        <w:jc w:val="center"/>
      </w:pPr>
    </w:p>
    <w:p w:rsidR="00512D7D" w:rsidRDefault="00512D7D" w:rsidP="00512D7D">
      <w:pPr>
        <w:jc w:val="center"/>
      </w:pPr>
    </w:p>
    <w:p w:rsidR="00512D7D" w:rsidRPr="00512D7D" w:rsidRDefault="00512D7D" w:rsidP="00512D7D">
      <w:pPr>
        <w:jc w:val="center"/>
        <w:rPr>
          <w:rFonts w:ascii="Arial" w:hAnsi="Arial" w:cs="Arial"/>
          <w:sz w:val="32"/>
          <w:szCs w:val="32"/>
        </w:rPr>
      </w:pPr>
      <w:r w:rsidRPr="00512D7D">
        <w:rPr>
          <w:rFonts w:ascii="Arial" w:hAnsi="Arial" w:cs="Arial"/>
          <w:sz w:val="32"/>
          <w:szCs w:val="32"/>
        </w:rPr>
        <w:t xml:space="preserve">Ana Laura Placeres Guevara </w:t>
      </w:r>
    </w:p>
    <w:p w:rsidR="00512D7D" w:rsidRPr="00512D7D" w:rsidRDefault="00512D7D" w:rsidP="00512D7D">
      <w:pPr>
        <w:jc w:val="center"/>
        <w:rPr>
          <w:rFonts w:ascii="Arial" w:hAnsi="Arial" w:cs="Arial"/>
          <w:sz w:val="32"/>
          <w:szCs w:val="32"/>
        </w:rPr>
      </w:pPr>
      <w:r w:rsidRPr="00512D7D">
        <w:rPr>
          <w:rFonts w:ascii="Arial" w:hAnsi="Arial" w:cs="Arial"/>
          <w:sz w:val="32"/>
          <w:szCs w:val="32"/>
        </w:rPr>
        <w:t>ACT- Preliminar</w:t>
      </w:r>
    </w:p>
    <w:p w:rsidR="00512D7D" w:rsidRPr="00512D7D" w:rsidRDefault="00512D7D" w:rsidP="00512D7D">
      <w:pPr>
        <w:jc w:val="center"/>
        <w:rPr>
          <w:rFonts w:ascii="Arial" w:hAnsi="Arial" w:cs="Arial"/>
          <w:sz w:val="32"/>
          <w:szCs w:val="32"/>
        </w:rPr>
      </w:pPr>
      <w:r w:rsidRPr="00512D7D">
        <w:rPr>
          <w:rFonts w:ascii="Arial" w:hAnsi="Arial" w:cs="Arial"/>
          <w:sz w:val="32"/>
          <w:szCs w:val="32"/>
        </w:rPr>
        <w:t>TECNOLOGÍA</w:t>
      </w:r>
    </w:p>
    <w:p w:rsidR="00512D7D" w:rsidRPr="00512D7D" w:rsidRDefault="00512D7D" w:rsidP="00512D7D">
      <w:pPr>
        <w:jc w:val="center"/>
        <w:rPr>
          <w:rFonts w:ascii="Arial" w:hAnsi="Arial" w:cs="Arial"/>
          <w:sz w:val="32"/>
          <w:szCs w:val="32"/>
        </w:rPr>
      </w:pPr>
      <w:r w:rsidRPr="00512D7D">
        <w:rPr>
          <w:rFonts w:ascii="Arial" w:hAnsi="Arial" w:cs="Arial"/>
          <w:sz w:val="32"/>
          <w:szCs w:val="32"/>
        </w:rPr>
        <w:t xml:space="preserve">Gestores de base de datos </w:t>
      </w:r>
    </w:p>
    <w:p w:rsidR="00512D7D" w:rsidRDefault="00512D7D" w:rsidP="00512D7D">
      <w:pPr>
        <w:jc w:val="center"/>
        <w:rPr>
          <w:rFonts w:ascii="Arial" w:hAnsi="Arial" w:cs="Arial"/>
          <w:sz w:val="32"/>
          <w:szCs w:val="32"/>
        </w:rPr>
      </w:pPr>
      <w:r w:rsidRPr="00512D7D">
        <w:rPr>
          <w:rFonts w:ascii="Arial" w:hAnsi="Arial" w:cs="Arial"/>
          <w:sz w:val="32"/>
          <w:szCs w:val="32"/>
        </w:rPr>
        <w:t xml:space="preserve">6 – Mayo </w:t>
      </w:r>
      <w:r>
        <w:rPr>
          <w:rFonts w:ascii="Arial" w:hAnsi="Arial" w:cs="Arial"/>
          <w:sz w:val="32"/>
          <w:szCs w:val="32"/>
        </w:rPr>
        <w:t>–</w:t>
      </w:r>
      <w:r w:rsidRPr="00512D7D">
        <w:rPr>
          <w:rFonts w:ascii="Arial" w:hAnsi="Arial" w:cs="Arial"/>
          <w:sz w:val="32"/>
          <w:szCs w:val="32"/>
        </w:rPr>
        <w:t xml:space="preserve"> 2016</w:t>
      </w:r>
    </w:p>
    <w:p w:rsidR="00512D7D" w:rsidRDefault="00512D7D" w:rsidP="00512D7D">
      <w:pPr>
        <w:jc w:val="center"/>
        <w:rPr>
          <w:rFonts w:ascii="Arial" w:hAnsi="Arial" w:cs="Arial"/>
          <w:sz w:val="32"/>
          <w:szCs w:val="32"/>
        </w:rPr>
      </w:pPr>
    </w:p>
    <w:p w:rsidR="00512D7D" w:rsidRDefault="00512D7D" w:rsidP="00512D7D">
      <w:pPr>
        <w:jc w:val="center"/>
        <w:rPr>
          <w:rFonts w:ascii="Arial" w:hAnsi="Arial" w:cs="Arial"/>
          <w:sz w:val="32"/>
          <w:szCs w:val="32"/>
        </w:rPr>
      </w:pPr>
    </w:p>
    <w:p w:rsidR="00512D7D" w:rsidRDefault="00512D7D" w:rsidP="00512D7D">
      <w:pPr>
        <w:jc w:val="center"/>
        <w:rPr>
          <w:rFonts w:ascii="Arial" w:hAnsi="Arial" w:cs="Arial"/>
          <w:sz w:val="32"/>
          <w:szCs w:val="32"/>
        </w:rPr>
      </w:pPr>
    </w:p>
    <w:p w:rsidR="00512D7D" w:rsidRDefault="00512D7D" w:rsidP="00512D7D">
      <w:pPr>
        <w:jc w:val="center"/>
        <w:rPr>
          <w:rFonts w:ascii="Arial" w:hAnsi="Arial" w:cs="Arial"/>
          <w:sz w:val="32"/>
          <w:szCs w:val="32"/>
        </w:rPr>
      </w:pPr>
    </w:p>
    <w:p w:rsidR="00512D7D" w:rsidRDefault="00512D7D" w:rsidP="00512D7D">
      <w:pPr>
        <w:jc w:val="center"/>
        <w:rPr>
          <w:rFonts w:ascii="Arial" w:hAnsi="Arial" w:cs="Arial"/>
          <w:sz w:val="32"/>
          <w:szCs w:val="32"/>
        </w:rPr>
      </w:pPr>
    </w:p>
    <w:p w:rsidR="00512D7D" w:rsidRDefault="00512D7D" w:rsidP="00512D7D">
      <w:pPr>
        <w:jc w:val="center"/>
        <w:rPr>
          <w:rFonts w:ascii="Arial" w:hAnsi="Arial" w:cs="Arial"/>
          <w:sz w:val="32"/>
          <w:szCs w:val="32"/>
        </w:rPr>
      </w:pPr>
    </w:p>
    <w:p w:rsidR="00512D7D" w:rsidRDefault="00512D7D" w:rsidP="00512D7D">
      <w:pPr>
        <w:jc w:val="center"/>
        <w:rPr>
          <w:rFonts w:ascii="Arial" w:hAnsi="Arial" w:cs="Arial"/>
          <w:sz w:val="32"/>
          <w:szCs w:val="32"/>
        </w:rPr>
      </w:pPr>
    </w:p>
    <w:p w:rsidR="00512D7D" w:rsidRDefault="00512D7D" w:rsidP="00512D7D">
      <w:pPr>
        <w:jc w:val="center"/>
        <w:rPr>
          <w:rFonts w:ascii="Arial" w:hAnsi="Arial" w:cs="Arial"/>
          <w:sz w:val="32"/>
          <w:szCs w:val="32"/>
        </w:rPr>
      </w:pPr>
    </w:p>
    <w:p w:rsidR="00512D7D" w:rsidRDefault="00512D7D" w:rsidP="00512D7D">
      <w:pPr>
        <w:jc w:val="center"/>
        <w:rPr>
          <w:rFonts w:ascii="Arial" w:hAnsi="Arial" w:cs="Arial"/>
          <w:sz w:val="32"/>
          <w:szCs w:val="32"/>
        </w:rPr>
      </w:pPr>
    </w:p>
    <w:p w:rsidR="00512D7D" w:rsidRDefault="00512D7D" w:rsidP="00512D7D">
      <w:pPr>
        <w:jc w:val="center"/>
        <w:rPr>
          <w:rFonts w:ascii="Arial" w:hAnsi="Arial" w:cs="Arial"/>
          <w:sz w:val="32"/>
          <w:szCs w:val="32"/>
        </w:rPr>
      </w:pPr>
    </w:p>
    <w:p w:rsidR="00512D7D" w:rsidRDefault="00512D7D" w:rsidP="00512D7D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lastRenderedPageBreak/>
        <w:t>GESTORES DE TEXTOS</w:t>
      </w:r>
    </w:p>
    <w:p w:rsidR="00512D7D" w:rsidRPr="00512D7D" w:rsidRDefault="00512D7D" w:rsidP="00512D7D">
      <w:pPr>
        <w:rPr>
          <w:rFonts w:ascii="Courier New" w:hAnsi="Courier New" w:cs="Courier New"/>
          <w:color w:val="222222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- </w:t>
      </w:r>
      <w:r w:rsidRPr="00512D7D">
        <w:rPr>
          <w:rFonts w:ascii="Courier New" w:hAnsi="Courier New" w:cs="Courier New"/>
          <w:color w:val="222222"/>
          <w:sz w:val="32"/>
          <w:szCs w:val="32"/>
        </w:rPr>
        <w:t>Firebird</w:t>
      </w:r>
    </w:p>
    <w:p w:rsidR="00512D7D" w:rsidRDefault="00DE2154" w:rsidP="00512D7D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b/>
          <w:bCs/>
          <w:sz w:val="24"/>
          <w:szCs w:val="24"/>
          <w:lang w:val="es-ES"/>
        </w:rPr>
        <w:t>E</w:t>
      </w:r>
      <w:r w:rsidR="00512D7D" w:rsidRPr="00512D7D">
        <w:rPr>
          <w:rFonts w:ascii="Courier New" w:hAnsi="Courier New" w:cs="Courier New"/>
          <w:sz w:val="24"/>
          <w:szCs w:val="24"/>
          <w:lang w:val="es-ES"/>
        </w:rPr>
        <w:t xml:space="preserve">s un </w:t>
      </w:r>
      <w:hyperlink r:id="rId5" w:tooltip="Sistema Administrador de Bases de Datos" w:history="1">
        <w:r w:rsidR="00512D7D" w:rsidRPr="00512D7D">
          <w:rPr>
            <w:rStyle w:val="Hipervnculo"/>
            <w:rFonts w:ascii="Courier New" w:hAnsi="Courier New" w:cs="Courier New"/>
            <w:color w:val="auto"/>
            <w:sz w:val="24"/>
            <w:szCs w:val="24"/>
            <w:u w:val="none"/>
            <w:lang w:val="es-ES"/>
          </w:rPr>
          <w:t>sistema de administración de base de datos</w:t>
        </w:r>
      </w:hyperlink>
      <w:r w:rsidR="00512D7D" w:rsidRPr="00512D7D">
        <w:rPr>
          <w:rFonts w:ascii="Courier New" w:hAnsi="Courier New" w:cs="Courier New"/>
          <w:sz w:val="24"/>
          <w:szCs w:val="24"/>
          <w:lang w:val="es-ES"/>
        </w:rPr>
        <w:t xml:space="preserve"> relacional de </w:t>
      </w:r>
      <w:hyperlink r:id="rId6" w:tooltip="Código abierto" w:history="1">
        <w:r w:rsidR="00512D7D" w:rsidRPr="00512D7D">
          <w:rPr>
            <w:rStyle w:val="Hipervnculo"/>
            <w:rFonts w:ascii="Courier New" w:hAnsi="Courier New" w:cs="Courier New"/>
            <w:color w:val="auto"/>
            <w:sz w:val="24"/>
            <w:szCs w:val="24"/>
            <w:u w:val="none"/>
            <w:lang w:val="es-ES"/>
          </w:rPr>
          <w:t>código abierto</w:t>
        </w:r>
      </w:hyperlink>
      <w:r w:rsidR="00512D7D" w:rsidRPr="00512D7D">
        <w:rPr>
          <w:rFonts w:ascii="Courier New" w:hAnsi="Courier New" w:cs="Courier New"/>
          <w:sz w:val="24"/>
          <w:szCs w:val="24"/>
          <w:lang w:val="es-ES"/>
        </w:rPr>
        <w:t xml:space="preserve">, basado en la versión 6 de </w:t>
      </w:r>
      <w:hyperlink r:id="rId7" w:tooltip="Interbase" w:history="1">
        <w:r w:rsidR="00512D7D" w:rsidRPr="00512D7D">
          <w:rPr>
            <w:rStyle w:val="Hipervnculo"/>
            <w:rFonts w:ascii="Courier New" w:hAnsi="Courier New" w:cs="Courier New"/>
            <w:color w:val="auto"/>
            <w:sz w:val="24"/>
            <w:szCs w:val="24"/>
            <w:u w:val="none"/>
            <w:lang w:val="es-ES"/>
          </w:rPr>
          <w:t>Interbase</w:t>
        </w:r>
      </w:hyperlink>
      <w:r w:rsidR="00512D7D" w:rsidRPr="00512D7D">
        <w:rPr>
          <w:rFonts w:ascii="Courier New" w:hAnsi="Courier New" w:cs="Courier New"/>
          <w:sz w:val="24"/>
          <w:szCs w:val="24"/>
          <w:lang w:val="es-ES"/>
        </w:rPr>
        <w:t xml:space="preserve">, cuyo código fue liberado por </w:t>
      </w:r>
      <w:hyperlink r:id="rId8" w:tooltip="Borland" w:history="1">
        <w:r w:rsidR="00512D7D" w:rsidRPr="00512D7D">
          <w:rPr>
            <w:rStyle w:val="Hipervnculo"/>
            <w:rFonts w:ascii="Courier New" w:hAnsi="Courier New" w:cs="Courier New"/>
            <w:color w:val="auto"/>
            <w:sz w:val="24"/>
            <w:szCs w:val="24"/>
            <w:u w:val="none"/>
            <w:lang w:val="es-ES"/>
          </w:rPr>
          <w:t>Borland</w:t>
        </w:r>
      </w:hyperlink>
      <w:r w:rsidR="00512D7D" w:rsidRPr="00512D7D">
        <w:rPr>
          <w:rFonts w:ascii="Courier New" w:hAnsi="Courier New" w:cs="Courier New"/>
          <w:sz w:val="24"/>
          <w:szCs w:val="24"/>
          <w:lang w:val="es-ES"/>
        </w:rPr>
        <w:t xml:space="preserve"> en </w:t>
      </w:r>
      <w:hyperlink r:id="rId9" w:tooltip="2000" w:history="1">
        <w:r w:rsidR="00512D7D" w:rsidRPr="00512D7D">
          <w:rPr>
            <w:rStyle w:val="Hipervnculo"/>
            <w:rFonts w:ascii="Courier New" w:hAnsi="Courier New" w:cs="Courier New"/>
            <w:color w:val="auto"/>
            <w:sz w:val="24"/>
            <w:szCs w:val="24"/>
            <w:u w:val="none"/>
            <w:lang w:val="es-ES"/>
          </w:rPr>
          <w:t>2000</w:t>
        </w:r>
      </w:hyperlink>
      <w:r w:rsidR="00512D7D" w:rsidRPr="00512D7D">
        <w:rPr>
          <w:rFonts w:ascii="Courier New" w:hAnsi="Courier New" w:cs="Courier New"/>
          <w:sz w:val="24"/>
          <w:szCs w:val="24"/>
          <w:lang w:val="es-ES"/>
        </w:rPr>
        <w:t xml:space="preserve">. Su código fue reescrito de </w:t>
      </w:r>
      <w:hyperlink r:id="rId10" w:tooltip="Lenguaje de programación C" w:history="1">
        <w:r w:rsidR="00512D7D" w:rsidRPr="00512D7D">
          <w:rPr>
            <w:rStyle w:val="Hipervnculo"/>
            <w:rFonts w:ascii="Courier New" w:hAnsi="Courier New" w:cs="Courier New"/>
            <w:color w:val="auto"/>
            <w:sz w:val="24"/>
            <w:szCs w:val="24"/>
            <w:u w:val="none"/>
            <w:lang w:val="es-ES"/>
          </w:rPr>
          <w:t>C</w:t>
        </w:r>
      </w:hyperlink>
      <w:r w:rsidR="00512D7D" w:rsidRPr="00512D7D">
        <w:rPr>
          <w:rFonts w:ascii="Courier New" w:hAnsi="Courier New" w:cs="Courier New"/>
          <w:sz w:val="24"/>
          <w:szCs w:val="24"/>
          <w:lang w:val="es-ES"/>
        </w:rPr>
        <w:t xml:space="preserve"> a </w:t>
      </w:r>
      <w:hyperlink r:id="rId11" w:tooltip="C++" w:history="1">
        <w:r w:rsidR="00512D7D" w:rsidRPr="00512D7D">
          <w:rPr>
            <w:rStyle w:val="Hipervnculo"/>
            <w:rFonts w:ascii="Courier New" w:hAnsi="Courier New" w:cs="Courier New"/>
            <w:color w:val="auto"/>
            <w:sz w:val="24"/>
            <w:szCs w:val="24"/>
            <w:u w:val="none"/>
            <w:lang w:val="es-ES"/>
          </w:rPr>
          <w:t>C++</w:t>
        </w:r>
      </w:hyperlink>
      <w:r w:rsidR="00512D7D" w:rsidRPr="00512D7D">
        <w:rPr>
          <w:rFonts w:ascii="Courier New" w:hAnsi="Courier New" w:cs="Courier New"/>
          <w:sz w:val="24"/>
          <w:szCs w:val="24"/>
          <w:lang w:val="es-ES"/>
        </w:rPr>
        <w:t xml:space="preserve">. El proyecto se desarrolla activamente, el </w:t>
      </w:r>
      <w:hyperlink r:id="rId12" w:tooltip="Portal:Actualidad/18 de abril de 2008" w:history="1">
        <w:r w:rsidR="00512D7D" w:rsidRPr="00512D7D">
          <w:rPr>
            <w:rStyle w:val="Hipervnculo"/>
            <w:rFonts w:ascii="Courier New" w:hAnsi="Courier New" w:cs="Courier New"/>
            <w:color w:val="auto"/>
            <w:sz w:val="24"/>
            <w:szCs w:val="24"/>
            <w:u w:val="none"/>
            <w:lang w:val="es-ES"/>
          </w:rPr>
          <w:t>18 de abril de 2008</w:t>
        </w:r>
      </w:hyperlink>
      <w:r w:rsidR="00512D7D" w:rsidRPr="00512D7D">
        <w:rPr>
          <w:rFonts w:ascii="Courier New" w:hAnsi="Courier New" w:cs="Courier New"/>
          <w:sz w:val="24"/>
          <w:szCs w:val="24"/>
          <w:lang w:val="es-ES"/>
        </w:rPr>
        <w:t xml:space="preserve"> fue liberada la versión 2.1 y el </w:t>
      </w:r>
      <w:hyperlink r:id="rId13" w:tooltip="Portal:Actualidad/26 de diciembre de 2009" w:history="1">
        <w:r w:rsidR="00512D7D" w:rsidRPr="00512D7D">
          <w:rPr>
            <w:rStyle w:val="Hipervnculo"/>
            <w:rFonts w:ascii="Courier New" w:hAnsi="Courier New" w:cs="Courier New"/>
            <w:color w:val="auto"/>
            <w:sz w:val="24"/>
            <w:szCs w:val="24"/>
            <w:u w:val="none"/>
            <w:lang w:val="es-ES"/>
          </w:rPr>
          <w:t>26 de diciembre de 2009</w:t>
        </w:r>
      </w:hyperlink>
      <w:r w:rsidR="00512D7D" w:rsidRPr="00512D7D">
        <w:rPr>
          <w:rFonts w:ascii="Courier New" w:hAnsi="Courier New" w:cs="Courier New"/>
          <w:sz w:val="24"/>
          <w:szCs w:val="24"/>
          <w:lang w:val="es-ES"/>
        </w:rPr>
        <w:t xml:space="preserve"> fue liberada la versión 2.5.0 RC1. La versión 2.5.4, la más reciente del proyecto, fue liberada el </w:t>
      </w:r>
      <w:hyperlink r:id="rId14" w:tooltip="30 de Marzo" w:history="1">
        <w:r w:rsidR="00512D7D" w:rsidRPr="00512D7D">
          <w:rPr>
            <w:rStyle w:val="Hipervnculo"/>
            <w:rFonts w:ascii="Courier New" w:hAnsi="Courier New" w:cs="Courier New"/>
            <w:color w:val="auto"/>
            <w:sz w:val="24"/>
            <w:szCs w:val="24"/>
            <w:u w:val="none"/>
            <w:lang w:val="es-ES"/>
          </w:rPr>
          <w:t>30 de Marzo</w:t>
        </w:r>
      </w:hyperlink>
      <w:r w:rsidR="00512D7D" w:rsidRPr="00512D7D">
        <w:rPr>
          <w:rFonts w:ascii="Courier New" w:hAnsi="Courier New" w:cs="Courier New"/>
          <w:sz w:val="24"/>
          <w:szCs w:val="24"/>
          <w:lang w:val="es-ES"/>
        </w:rPr>
        <w:t xml:space="preserve"> de </w:t>
      </w:r>
      <w:hyperlink r:id="rId15" w:tooltip="2015" w:history="1">
        <w:r w:rsidR="00512D7D" w:rsidRPr="00512D7D">
          <w:rPr>
            <w:rStyle w:val="Hipervnculo"/>
            <w:rFonts w:ascii="Courier New" w:hAnsi="Courier New" w:cs="Courier New"/>
            <w:color w:val="auto"/>
            <w:sz w:val="24"/>
            <w:szCs w:val="24"/>
            <w:u w:val="none"/>
            <w:lang w:val="es-ES"/>
          </w:rPr>
          <w:t>2015</w:t>
        </w:r>
      </w:hyperlink>
      <w:r w:rsidR="00512D7D" w:rsidRPr="00512D7D">
        <w:rPr>
          <w:rFonts w:ascii="Courier New" w:hAnsi="Courier New" w:cs="Courier New"/>
          <w:sz w:val="24"/>
          <w:szCs w:val="24"/>
          <w:lang w:val="es-ES"/>
        </w:rPr>
        <w:t>.</w:t>
      </w:r>
    </w:p>
    <w:p w:rsidR="00512D7D" w:rsidRDefault="00512D7D" w:rsidP="00512D7D">
      <w:pPr>
        <w:jc w:val="both"/>
        <w:rPr>
          <w:rFonts w:ascii="Courier New" w:hAnsi="Courier New" w:cs="Courier New"/>
          <w:color w:val="222222"/>
          <w:sz w:val="32"/>
          <w:szCs w:val="32"/>
        </w:rPr>
      </w:pPr>
      <w:r>
        <w:rPr>
          <w:rFonts w:ascii="Courier New" w:hAnsi="Courier New" w:cs="Courier New"/>
          <w:sz w:val="24"/>
          <w:szCs w:val="24"/>
          <w:lang w:val="es-ES"/>
        </w:rPr>
        <w:t xml:space="preserve">- </w:t>
      </w:r>
      <w:r w:rsidRPr="00512D7D">
        <w:rPr>
          <w:rFonts w:ascii="Courier New" w:hAnsi="Courier New" w:cs="Courier New"/>
          <w:color w:val="222222"/>
          <w:sz w:val="32"/>
          <w:szCs w:val="32"/>
        </w:rPr>
        <w:t>MySQL</w:t>
      </w:r>
    </w:p>
    <w:p w:rsidR="00512D7D" w:rsidRDefault="00DE2154" w:rsidP="00512D7D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</w:rPr>
        <w:t>E</w:t>
      </w:r>
      <w:r w:rsidRPr="00DE2154">
        <w:rPr>
          <w:rFonts w:ascii="Courier New" w:hAnsi="Courier New" w:cs="Courier New"/>
          <w:sz w:val="24"/>
          <w:szCs w:val="24"/>
          <w:lang w:val="es-ES"/>
        </w:rPr>
        <w:t xml:space="preserve">s un </w:t>
      </w:r>
      <w:hyperlink r:id="rId16" w:tooltip="Sistema de gestión de bases de datos" w:history="1">
        <w:r w:rsidRPr="00DE2154">
          <w:rPr>
            <w:rStyle w:val="Hipervnculo"/>
            <w:rFonts w:ascii="Courier New" w:hAnsi="Courier New" w:cs="Courier New"/>
            <w:color w:val="auto"/>
            <w:sz w:val="24"/>
            <w:szCs w:val="24"/>
            <w:u w:val="none"/>
            <w:lang w:val="es-ES"/>
          </w:rPr>
          <w:t>sistema de gestión de bases de datos</w:t>
        </w:r>
      </w:hyperlink>
      <w:r w:rsidRPr="00DE2154">
        <w:rPr>
          <w:rFonts w:ascii="Courier New" w:hAnsi="Courier New" w:cs="Courier New"/>
          <w:sz w:val="24"/>
          <w:szCs w:val="24"/>
          <w:lang w:val="es-ES"/>
        </w:rPr>
        <w:t xml:space="preserve"> </w:t>
      </w:r>
      <w:hyperlink r:id="rId17" w:tooltip="Modelo relacional" w:history="1">
        <w:r w:rsidRPr="00DE2154">
          <w:rPr>
            <w:rStyle w:val="Hipervnculo"/>
            <w:rFonts w:ascii="Courier New" w:hAnsi="Courier New" w:cs="Courier New"/>
            <w:color w:val="auto"/>
            <w:sz w:val="24"/>
            <w:szCs w:val="24"/>
            <w:u w:val="none"/>
            <w:lang w:val="es-ES"/>
          </w:rPr>
          <w:t>relacional</w:t>
        </w:r>
      </w:hyperlink>
      <w:r w:rsidRPr="00DE2154">
        <w:rPr>
          <w:rFonts w:ascii="Courier New" w:hAnsi="Courier New" w:cs="Courier New"/>
          <w:sz w:val="24"/>
          <w:szCs w:val="24"/>
          <w:lang w:val="es-ES"/>
        </w:rPr>
        <w:t xml:space="preserve"> desarrollado bajo licencia dual </w:t>
      </w:r>
      <w:hyperlink r:id="rId18" w:tooltip="Licencia pública general de GNU" w:history="1">
        <w:r w:rsidRPr="00DE2154">
          <w:rPr>
            <w:rStyle w:val="Hipervnculo"/>
            <w:rFonts w:ascii="Courier New" w:hAnsi="Courier New" w:cs="Courier New"/>
            <w:color w:val="auto"/>
            <w:sz w:val="24"/>
            <w:szCs w:val="24"/>
            <w:u w:val="none"/>
            <w:lang w:val="es-ES"/>
          </w:rPr>
          <w:t>GPL</w:t>
        </w:r>
      </w:hyperlink>
      <w:r w:rsidRPr="00DE2154">
        <w:rPr>
          <w:rFonts w:ascii="Courier New" w:hAnsi="Courier New" w:cs="Courier New"/>
          <w:sz w:val="24"/>
          <w:szCs w:val="24"/>
          <w:lang w:val="es-ES"/>
        </w:rPr>
        <w:t>/</w:t>
      </w:r>
      <w:hyperlink r:id="rId19" w:tooltip="Software propietario" w:history="1">
        <w:r w:rsidRPr="00DE2154">
          <w:rPr>
            <w:rStyle w:val="Hipervnculo"/>
            <w:rFonts w:ascii="Courier New" w:hAnsi="Courier New" w:cs="Courier New"/>
            <w:color w:val="auto"/>
            <w:sz w:val="24"/>
            <w:szCs w:val="24"/>
            <w:u w:val="none"/>
            <w:lang w:val="es-ES"/>
          </w:rPr>
          <w:t>Licencia comercial</w:t>
        </w:r>
      </w:hyperlink>
      <w:r w:rsidRPr="00DE2154">
        <w:rPr>
          <w:rFonts w:ascii="Courier New" w:hAnsi="Courier New" w:cs="Courier New"/>
          <w:sz w:val="24"/>
          <w:szCs w:val="24"/>
          <w:lang w:val="es-ES"/>
        </w:rPr>
        <w:t xml:space="preserve"> por </w:t>
      </w:r>
      <w:hyperlink r:id="rId20" w:tooltip="Oracle Corporation" w:history="1">
        <w:r w:rsidRPr="00DE2154">
          <w:rPr>
            <w:rStyle w:val="Hipervnculo"/>
            <w:rFonts w:ascii="Courier New" w:hAnsi="Courier New" w:cs="Courier New"/>
            <w:color w:val="auto"/>
            <w:sz w:val="24"/>
            <w:szCs w:val="24"/>
            <w:u w:val="none"/>
            <w:lang w:val="es-ES"/>
          </w:rPr>
          <w:t>Oracle Corporation</w:t>
        </w:r>
      </w:hyperlink>
      <w:r w:rsidRPr="00DE2154">
        <w:rPr>
          <w:rFonts w:ascii="Courier New" w:hAnsi="Courier New" w:cs="Courier New"/>
          <w:sz w:val="24"/>
          <w:szCs w:val="24"/>
          <w:lang w:val="es-ES"/>
        </w:rPr>
        <w:t xml:space="preserve"> y está considerada como la base datos más popular del mundo , y una de las más populares en MySQL. fue inicialmente desarrollado por </w:t>
      </w:r>
      <w:hyperlink r:id="rId21" w:tooltip="MySQL AB" w:history="1">
        <w:r w:rsidRPr="00DE2154">
          <w:rPr>
            <w:rStyle w:val="Hipervnculo"/>
            <w:rFonts w:ascii="Courier New" w:hAnsi="Courier New" w:cs="Courier New"/>
            <w:color w:val="auto"/>
            <w:sz w:val="24"/>
            <w:szCs w:val="24"/>
            <w:u w:val="none"/>
            <w:lang w:val="es-ES"/>
          </w:rPr>
          <w:t>MySQL AB</w:t>
        </w:r>
      </w:hyperlink>
      <w:r w:rsidRPr="00DE2154">
        <w:rPr>
          <w:rFonts w:ascii="Courier New" w:hAnsi="Courier New" w:cs="Courier New"/>
          <w:sz w:val="24"/>
          <w:szCs w:val="24"/>
          <w:lang w:val="es-ES"/>
        </w:rPr>
        <w:t xml:space="preserve">. fue adquirida por </w:t>
      </w:r>
      <w:hyperlink r:id="rId22" w:tooltip="Sun Microsystems" w:history="1">
        <w:r w:rsidRPr="00DE2154">
          <w:rPr>
            <w:rStyle w:val="Hipervnculo"/>
            <w:rFonts w:ascii="Courier New" w:hAnsi="Courier New" w:cs="Courier New"/>
            <w:color w:val="auto"/>
            <w:sz w:val="24"/>
            <w:szCs w:val="24"/>
            <w:u w:val="none"/>
            <w:lang w:val="es-ES"/>
          </w:rPr>
          <w:t>Sun Microsystems</w:t>
        </w:r>
      </w:hyperlink>
      <w:r w:rsidRPr="00DE2154">
        <w:rPr>
          <w:rFonts w:ascii="Courier New" w:hAnsi="Courier New" w:cs="Courier New"/>
          <w:sz w:val="24"/>
          <w:szCs w:val="24"/>
          <w:lang w:val="es-ES"/>
        </w:rPr>
        <w:t xml:space="preserve"> en 2008, y ésta a su vez fue comprada por </w:t>
      </w:r>
      <w:hyperlink r:id="rId23" w:tooltip="Oracle Corporation" w:history="1">
        <w:r w:rsidRPr="00DE2154">
          <w:rPr>
            <w:rStyle w:val="Hipervnculo"/>
            <w:rFonts w:ascii="Courier New" w:hAnsi="Courier New" w:cs="Courier New"/>
            <w:color w:val="auto"/>
            <w:sz w:val="24"/>
            <w:szCs w:val="24"/>
            <w:u w:val="none"/>
            <w:lang w:val="es-ES"/>
          </w:rPr>
          <w:t>Oracle Corporation</w:t>
        </w:r>
      </w:hyperlink>
      <w:r w:rsidRPr="00DE2154">
        <w:rPr>
          <w:rFonts w:ascii="Courier New" w:hAnsi="Courier New" w:cs="Courier New"/>
          <w:sz w:val="24"/>
          <w:szCs w:val="24"/>
          <w:lang w:val="es-ES"/>
        </w:rPr>
        <w:t xml:space="preserve"> en 2010, la cual ya era dueña desde 2005 de </w:t>
      </w:r>
      <w:hyperlink r:id="rId24" w:tooltip="Innobase Oy (aún no redactado)" w:history="1">
        <w:r w:rsidRPr="00DE2154">
          <w:rPr>
            <w:rStyle w:val="Hipervnculo"/>
            <w:rFonts w:ascii="Courier New" w:hAnsi="Courier New" w:cs="Courier New"/>
            <w:color w:val="auto"/>
            <w:sz w:val="24"/>
            <w:szCs w:val="24"/>
            <w:u w:val="none"/>
            <w:lang w:val="es-ES"/>
          </w:rPr>
          <w:t>Innobase Oy</w:t>
        </w:r>
      </w:hyperlink>
      <w:r w:rsidRPr="00DE2154">
        <w:rPr>
          <w:rFonts w:ascii="Courier New" w:hAnsi="Courier New" w:cs="Courier New"/>
          <w:sz w:val="24"/>
          <w:szCs w:val="24"/>
          <w:lang w:val="es-ES"/>
        </w:rPr>
        <w:t xml:space="preserve">, empresa </w:t>
      </w:r>
      <w:hyperlink r:id="rId25" w:tooltip="Finlandia" w:history="1">
        <w:r w:rsidRPr="00DE2154">
          <w:rPr>
            <w:rStyle w:val="Hipervnculo"/>
            <w:rFonts w:ascii="Courier New" w:hAnsi="Courier New" w:cs="Courier New"/>
            <w:color w:val="auto"/>
            <w:sz w:val="24"/>
            <w:szCs w:val="24"/>
            <w:u w:val="none"/>
            <w:lang w:val="es-ES"/>
          </w:rPr>
          <w:t>finlandesa</w:t>
        </w:r>
      </w:hyperlink>
      <w:r w:rsidRPr="00DE2154">
        <w:rPr>
          <w:rFonts w:ascii="Courier New" w:hAnsi="Courier New" w:cs="Courier New"/>
          <w:sz w:val="24"/>
          <w:szCs w:val="24"/>
          <w:lang w:val="es-ES"/>
        </w:rPr>
        <w:t xml:space="preserve"> desarrolladora del motor </w:t>
      </w:r>
      <w:hyperlink r:id="rId26" w:tooltip="InnoDB" w:history="1">
        <w:r w:rsidRPr="00DE2154">
          <w:rPr>
            <w:rStyle w:val="Hipervnculo"/>
            <w:rFonts w:ascii="Courier New" w:hAnsi="Courier New" w:cs="Courier New"/>
            <w:color w:val="auto"/>
            <w:sz w:val="24"/>
            <w:szCs w:val="24"/>
            <w:u w:val="none"/>
            <w:lang w:val="es-ES"/>
          </w:rPr>
          <w:t>InnoDB</w:t>
        </w:r>
      </w:hyperlink>
      <w:r w:rsidRPr="00DE2154">
        <w:rPr>
          <w:rFonts w:ascii="Courier New" w:hAnsi="Courier New" w:cs="Courier New"/>
          <w:sz w:val="24"/>
          <w:szCs w:val="24"/>
          <w:lang w:val="es-ES"/>
        </w:rPr>
        <w:t xml:space="preserve"> para MySQL.</w:t>
      </w:r>
    </w:p>
    <w:p w:rsidR="00DE2154" w:rsidRDefault="00DE2154" w:rsidP="00DE2154">
      <w:pPr>
        <w:pStyle w:val="NormalWeb"/>
        <w:rPr>
          <w:lang w:val="es-ES"/>
        </w:rPr>
      </w:pPr>
      <w:r>
        <w:rPr>
          <w:rFonts w:ascii="Courier New" w:hAnsi="Courier New" w:cs="Courier New"/>
          <w:lang w:val="es-ES"/>
        </w:rPr>
        <w:t>-</w:t>
      </w:r>
      <w:r w:rsidRPr="00DE2154">
        <w:rPr>
          <w:rFonts w:ascii="Courier New" w:hAnsi="Courier New" w:cs="Courier New"/>
          <w:sz w:val="32"/>
          <w:szCs w:val="32"/>
          <w:lang w:val="es-ES"/>
        </w:rPr>
        <w:t xml:space="preserve"> </w:t>
      </w:r>
      <w:r w:rsidRPr="00DE2154">
        <w:rPr>
          <w:rFonts w:ascii="Courier New" w:hAnsi="Courier New" w:cs="Courier New"/>
          <w:bCs/>
          <w:sz w:val="32"/>
          <w:szCs w:val="32"/>
          <w:lang w:val="es-ES"/>
        </w:rPr>
        <w:t>SQLite</w:t>
      </w:r>
      <w:r w:rsidRPr="00DE2154">
        <w:rPr>
          <w:rFonts w:ascii="Courier New" w:hAnsi="Courier New" w:cs="Courier New"/>
          <w:sz w:val="32"/>
          <w:szCs w:val="32"/>
          <w:lang w:val="es-ES"/>
        </w:rPr>
        <w:t xml:space="preserve"> </w:t>
      </w:r>
    </w:p>
    <w:p w:rsidR="00DE2154" w:rsidRDefault="00DE2154" w:rsidP="00DE2154">
      <w:pPr>
        <w:pStyle w:val="NormalWeb"/>
        <w:jc w:val="both"/>
        <w:rPr>
          <w:rFonts w:ascii="Courier New" w:hAnsi="Courier New" w:cs="Courier New"/>
          <w:lang w:val="es-ES"/>
        </w:rPr>
      </w:pPr>
      <w:r w:rsidRPr="00DE2154">
        <w:rPr>
          <w:rFonts w:ascii="Courier New" w:hAnsi="Courier New" w:cs="Courier New"/>
          <w:lang w:val="es-ES"/>
        </w:rPr>
        <w:t xml:space="preserve">Es un sistema de gestión de </w:t>
      </w:r>
      <w:hyperlink r:id="rId27" w:tooltip="Base de datos relacional" w:history="1">
        <w:r w:rsidRPr="00DE2154">
          <w:rPr>
            <w:rStyle w:val="Hipervnculo"/>
            <w:rFonts w:ascii="Courier New" w:hAnsi="Courier New" w:cs="Courier New"/>
            <w:color w:val="auto"/>
            <w:u w:val="none"/>
            <w:lang w:val="es-ES"/>
          </w:rPr>
          <w:t>bases de datos relacional</w:t>
        </w:r>
      </w:hyperlink>
      <w:r w:rsidRPr="00DE2154">
        <w:rPr>
          <w:rFonts w:ascii="Courier New" w:hAnsi="Courier New" w:cs="Courier New"/>
          <w:lang w:val="es-ES"/>
        </w:rPr>
        <w:t xml:space="preserve"> compatible con </w:t>
      </w:r>
      <w:hyperlink r:id="rId28" w:tooltip="ACID" w:history="1">
        <w:r w:rsidRPr="00DE2154">
          <w:rPr>
            <w:rStyle w:val="Hipervnculo"/>
            <w:rFonts w:ascii="Courier New" w:hAnsi="Courier New" w:cs="Courier New"/>
            <w:color w:val="auto"/>
            <w:u w:val="none"/>
            <w:lang w:val="es-ES"/>
          </w:rPr>
          <w:t>ACID</w:t>
        </w:r>
      </w:hyperlink>
      <w:r w:rsidRPr="00DE2154">
        <w:rPr>
          <w:rFonts w:ascii="Courier New" w:hAnsi="Courier New" w:cs="Courier New"/>
          <w:lang w:val="es-ES"/>
        </w:rPr>
        <w:t xml:space="preserve">, contenida en una relativamente pequeña </w:t>
      </w:r>
      <w:r>
        <w:rPr>
          <w:rFonts w:ascii="Courier New" w:hAnsi="Courier New" w:cs="Courier New"/>
          <w:lang w:val="es-ES"/>
        </w:rPr>
        <w:t>,</w:t>
      </w:r>
      <w:r w:rsidRPr="00DE2154">
        <w:rPr>
          <w:rFonts w:ascii="Courier New" w:hAnsi="Courier New" w:cs="Courier New"/>
          <w:lang w:val="es-ES"/>
        </w:rPr>
        <w:t xml:space="preserve">es un proyecto de </w:t>
      </w:r>
      <w:hyperlink r:id="rId29" w:tooltip="Dominio público" w:history="1">
        <w:r w:rsidRPr="00DE2154">
          <w:rPr>
            <w:rStyle w:val="Hipervnculo"/>
            <w:rFonts w:ascii="Courier New" w:hAnsi="Courier New" w:cs="Courier New"/>
            <w:color w:val="auto"/>
            <w:u w:val="none"/>
            <w:lang w:val="es-ES"/>
          </w:rPr>
          <w:t>dominio público</w:t>
        </w:r>
      </w:hyperlink>
      <w:r w:rsidRPr="00DE2154">
        <w:rPr>
          <w:rStyle w:val="corchete-llamada1"/>
          <w:rFonts w:ascii="Courier New" w:hAnsi="Courier New" w:cs="Courier New"/>
          <w:vertAlign w:val="superscript"/>
          <w:lang w:val="es-ES"/>
        </w:rPr>
        <w:t>[</w:t>
      </w:r>
      <w:r w:rsidRPr="00DE2154">
        <w:rPr>
          <w:rFonts w:ascii="Courier New" w:hAnsi="Courier New" w:cs="Courier New"/>
          <w:vertAlign w:val="superscript"/>
          <w:lang w:val="es-ES"/>
        </w:rPr>
        <w:t>1</w:t>
      </w:r>
      <w:r w:rsidRPr="00DE2154">
        <w:rPr>
          <w:rStyle w:val="corchete-llamada1"/>
          <w:rFonts w:ascii="Courier New" w:hAnsi="Courier New" w:cs="Courier New"/>
          <w:vertAlign w:val="superscript"/>
          <w:lang w:val="es-ES"/>
        </w:rPr>
        <w:t>]</w:t>
      </w:r>
      <w:r w:rsidRPr="00DE2154">
        <w:rPr>
          <w:rFonts w:ascii="Courier New" w:hAnsi="Courier New" w:cs="Courier New"/>
          <w:lang w:val="es-ES"/>
        </w:rPr>
        <w:t xml:space="preserve"> creado por </w:t>
      </w:r>
      <w:hyperlink r:id="rId30" w:tooltip="D. Richard Hipp (aún no redactado)" w:history="1">
        <w:r w:rsidRPr="00DE2154">
          <w:rPr>
            <w:rStyle w:val="Hipervnculo"/>
            <w:rFonts w:ascii="Courier New" w:hAnsi="Courier New" w:cs="Courier New"/>
            <w:color w:val="auto"/>
            <w:u w:val="none"/>
            <w:lang w:val="es-ES"/>
          </w:rPr>
          <w:t>D. Richard Hipp</w:t>
        </w:r>
      </w:hyperlink>
      <w:r w:rsidRPr="00DE2154">
        <w:rPr>
          <w:rFonts w:ascii="Courier New" w:hAnsi="Courier New" w:cs="Courier New"/>
          <w:lang w:val="es-ES"/>
        </w:rPr>
        <w:t>.</w:t>
      </w:r>
      <w:r>
        <w:rPr>
          <w:rFonts w:ascii="Courier New" w:hAnsi="Courier New" w:cs="Courier New"/>
          <w:lang w:val="es-ES"/>
        </w:rPr>
        <w:t xml:space="preserve"> </w:t>
      </w:r>
      <w:r w:rsidRPr="00DE2154">
        <w:rPr>
          <w:rFonts w:ascii="Courier New" w:hAnsi="Courier New" w:cs="Courier New"/>
          <w:lang w:val="es-ES"/>
        </w:rPr>
        <w:t xml:space="preserve">A diferencia de los </w:t>
      </w:r>
      <w:hyperlink r:id="rId31" w:tooltip="Sistema de gestión de bases de datos" w:history="1">
        <w:r w:rsidRPr="00DE2154">
          <w:rPr>
            <w:rStyle w:val="Hipervnculo"/>
            <w:rFonts w:ascii="Courier New" w:hAnsi="Courier New" w:cs="Courier New"/>
            <w:color w:val="auto"/>
            <w:u w:val="none"/>
            <w:lang w:val="es-ES"/>
          </w:rPr>
          <w:t>sistema de gestión de bases de datos</w:t>
        </w:r>
      </w:hyperlink>
      <w:r w:rsidRPr="00DE2154">
        <w:rPr>
          <w:rFonts w:ascii="Courier New" w:hAnsi="Courier New" w:cs="Courier New"/>
          <w:lang w:val="es-ES"/>
        </w:rPr>
        <w:t xml:space="preserve"> cliente-servidor, el motor de SQLite no es un proceso independiente con el que el programa principal se comunica. En lugar de eso, la biblioteca SQLite se enlaza con el programa pasando a ser parte integral del mismo. El programa utiliza la funcionalidad de SQLite a través de llamadas simples a subrutinas y funciones. Esto reduce la latencia en el acceso a la base de datos, debido a que las llamadas a funciones son más eficientes que la comunicación entre procesos. </w:t>
      </w:r>
    </w:p>
    <w:p w:rsidR="00DE2154" w:rsidRPr="00DE2154" w:rsidRDefault="00DE2154" w:rsidP="00C53E4D">
      <w:pPr>
        <w:pStyle w:val="NormalWeb"/>
        <w:jc w:val="both"/>
        <w:rPr>
          <w:rFonts w:ascii="Courier New" w:hAnsi="Courier New" w:cs="Courier New"/>
          <w:sz w:val="32"/>
          <w:szCs w:val="32"/>
          <w:lang w:val="es-ES"/>
        </w:rPr>
      </w:pPr>
      <w:r w:rsidRPr="00DE2154">
        <w:rPr>
          <w:rFonts w:ascii="Courier New" w:hAnsi="Courier New" w:cs="Courier New"/>
          <w:sz w:val="32"/>
          <w:szCs w:val="32"/>
          <w:lang w:val="es-ES"/>
        </w:rPr>
        <w:t xml:space="preserve">CONCLUSIÓN: </w:t>
      </w:r>
      <w:r>
        <w:rPr>
          <w:rFonts w:ascii="Courier New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>A lo que yo entendí .</w:t>
      </w:r>
      <w:r w:rsidRPr="00DE2154">
        <w:rPr>
          <w:rFonts w:ascii="Courier New" w:hAnsi="Courier New" w:cs="Courier New"/>
          <w:lang w:val="es-ES"/>
        </w:rPr>
        <w:t xml:space="preserve">Un </w:t>
      </w:r>
      <w:r w:rsidRPr="00DE2154">
        <w:rPr>
          <w:rFonts w:ascii="Courier New" w:hAnsi="Courier New" w:cs="Courier New"/>
          <w:bCs/>
          <w:lang w:val="es-ES"/>
        </w:rPr>
        <w:t>sistema gestor de base de datos</w:t>
      </w:r>
      <w:r w:rsidRPr="00DE2154">
        <w:rPr>
          <w:rFonts w:ascii="Courier New" w:hAnsi="Courier New" w:cs="Courier New"/>
          <w:lang w:val="es-ES"/>
        </w:rPr>
        <w:t xml:space="preserve"> es un conjunto de programas que permiten el </w:t>
      </w:r>
      <w:r w:rsidRPr="00DE2154">
        <w:rPr>
          <w:rFonts w:ascii="Courier New" w:hAnsi="Courier New" w:cs="Courier New"/>
          <w:lang w:val="es-ES"/>
        </w:rPr>
        <w:lastRenderedPageBreak/>
        <w:t xml:space="preserve">almacenamiento, modificación y extracción de la información en una </w:t>
      </w:r>
      <w:hyperlink r:id="rId32" w:tooltip="Base de datos" w:history="1">
        <w:r w:rsidRPr="00DE2154">
          <w:rPr>
            <w:rStyle w:val="Hipervnculo"/>
            <w:rFonts w:ascii="Courier New" w:hAnsi="Courier New" w:cs="Courier New"/>
            <w:color w:val="auto"/>
            <w:u w:val="none"/>
            <w:lang w:val="es-ES"/>
          </w:rPr>
          <w:t>base de datos</w:t>
        </w:r>
      </w:hyperlink>
      <w:r w:rsidRPr="00DE2154">
        <w:rPr>
          <w:rFonts w:ascii="Courier New" w:hAnsi="Courier New" w:cs="Courier New"/>
          <w:lang w:val="es-ES"/>
        </w:rPr>
        <w:t xml:space="preserve">, además de proporcionar herramientas para añadir, borrar, modificar y analizar los datos. Los usuarios pueden acceder a la información usando herramientas específicas de interrogación y de generación de informes, o bien </w:t>
      </w:r>
      <w:r>
        <w:rPr>
          <w:rFonts w:ascii="Courier New" w:hAnsi="Courier New" w:cs="Courier New"/>
          <w:lang w:val="es-ES"/>
        </w:rPr>
        <w:t xml:space="preserve">mediante aplicaciones al efecto . </w:t>
      </w:r>
    </w:p>
    <w:p w:rsidR="00DE2154" w:rsidRPr="00DE2154" w:rsidRDefault="00DE2154" w:rsidP="00512D7D">
      <w:pPr>
        <w:jc w:val="both"/>
        <w:rPr>
          <w:rFonts w:ascii="Courier New" w:hAnsi="Courier New" w:cs="Courier New"/>
          <w:sz w:val="24"/>
          <w:szCs w:val="24"/>
          <w:lang w:val="es-ES"/>
        </w:rPr>
      </w:pPr>
    </w:p>
    <w:sectPr w:rsidR="00DE2154" w:rsidRPr="00DE2154" w:rsidSect="00E75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12D7D"/>
    <w:rsid w:val="002E05D4"/>
    <w:rsid w:val="00512D7D"/>
    <w:rsid w:val="00C53E4D"/>
    <w:rsid w:val="00DE2154"/>
    <w:rsid w:val="00E7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D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12D7D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DE2154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DE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Borland" TargetMode="External"/><Relationship Id="rId13" Type="http://schemas.openxmlformats.org/officeDocument/2006/relationships/hyperlink" Target="https://es.wikipedia.org/wiki/Portal:Actualidad/26_de_diciembre_de_2009" TargetMode="External"/><Relationship Id="rId18" Type="http://schemas.openxmlformats.org/officeDocument/2006/relationships/hyperlink" Target="https://es.wikipedia.org/wiki/Licencia_p%C3%BAblica_general_de_GNU" TargetMode="External"/><Relationship Id="rId26" Type="http://schemas.openxmlformats.org/officeDocument/2006/relationships/hyperlink" Target="https://es.wikipedia.org/wiki/InnoD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MySQL_AB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s.wikipedia.org/wiki/Interbase" TargetMode="External"/><Relationship Id="rId12" Type="http://schemas.openxmlformats.org/officeDocument/2006/relationships/hyperlink" Target="https://es.wikipedia.org/wiki/Portal:Actualidad/18_de_abril_de_2008" TargetMode="External"/><Relationship Id="rId17" Type="http://schemas.openxmlformats.org/officeDocument/2006/relationships/hyperlink" Target="https://es.wikipedia.org/wiki/Modelo_relacional" TargetMode="External"/><Relationship Id="rId25" Type="http://schemas.openxmlformats.org/officeDocument/2006/relationships/hyperlink" Target="https://es.wikipedia.org/wiki/Finlandi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Sistema_de_gesti%C3%B3n_de_bases_de_datos" TargetMode="External"/><Relationship Id="rId20" Type="http://schemas.openxmlformats.org/officeDocument/2006/relationships/hyperlink" Target="https://es.wikipedia.org/wiki/Oracle_Corporation" TargetMode="External"/><Relationship Id="rId29" Type="http://schemas.openxmlformats.org/officeDocument/2006/relationships/hyperlink" Target="https://es.wikipedia.org/wiki/Dominio_p%C3%BAblico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C%C3%B3digo_abierto" TargetMode="External"/><Relationship Id="rId11" Type="http://schemas.openxmlformats.org/officeDocument/2006/relationships/hyperlink" Target="https://es.wikipedia.org/wiki/C%2B%2B" TargetMode="External"/><Relationship Id="rId24" Type="http://schemas.openxmlformats.org/officeDocument/2006/relationships/hyperlink" Target="https://es.wikipedia.org/w/index.php?title=Innobase_Oy&amp;action=edit&amp;redlink=1" TargetMode="External"/><Relationship Id="rId32" Type="http://schemas.openxmlformats.org/officeDocument/2006/relationships/hyperlink" Target="https://es.wikipedia.org/wiki/Base_de_datos" TargetMode="External"/><Relationship Id="rId5" Type="http://schemas.openxmlformats.org/officeDocument/2006/relationships/hyperlink" Target="https://es.wikipedia.org/wiki/Sistema_Administrador_de_Bases_de_Datos" TargetMode="External"/><Relationship Id="rId15" Type="http://schemas.openxmlformats.org/officeDocument/2006/relationships/hyperlink" Target="https://es.wikipedia.org/wiki/2015" TargetMode="External"/><Relationship Id="rId23" Type="http://schemas.openxmlformats.org/officeDocument/2006/relationships/hyperlink" Target="https://es.wikipedia.org/wiki/Oracle_Corporation" TargetMode="External"/><Relationship Id="rId28" Type="http://schemas.openxmlformats.org/officeDocument/2006/relationships/hyperlink" Target="https://es.wikipedia.org/wiki/ACID" TargetMode="External"/><Relationship Id="rId10" Type="http://schemas.openxmlformats.org/officeDocument/2006/relationships/hyperlink" Target="https://es.wikipedia.org/wiki/Lenguaje_de_programaci%C3%B3n_C" TargetMode="External"/><Relationship Id="rId19" Type="http://schemas.openxmlformats.org/officeDocument/2006/relationships/hyperlink" Target="https://es.wikipedia.org/wiki/Software_propietario" TargetMode="External"/><Relationship Id="rId31" Type="http://schemas.openxmlformats.org/officeDocument/2006/relationships/hyperlink" Target="https://es.wikipedia.org/wiki/Sistema_de_gesti%C3%B3n_de_bases_de_dato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s.wikipedia.org/wiki/2000" TargetMode="External"/><Relationship Id="rId14" Type="http://schemas.openxmlformats.org/officeDocument/2006/relationships/hyperlink" Target="https://es.wikipedia.org/wiki/30_de_Marzo" TargetMode="External"/><Relationship Id="rId22" Type="http://schemas.openxmlformats.org/officeDocument/2006/relationships/hyperlink" Target="https://es.wikipedia.org/wiki/Sun_Microsystems" TargetMode="External"/><Relationship Id="rId27" Type="http://schemas.openxmlformats.org/officeDocument/2006/relationships/hyperlink" Target="https://es.wikipedia.org/wiki/Base_de_datos_relacional" TargetMode="External"/><Relationship Id="rId30" Type="http://schemas.openxmlformats.org/officeDocument/2006/relationships/hyperlink" Target="https://es.wikipedia.org/w/index.php?title=D._Richard_Hipp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Ana Laura</cp:lastModifiedBy>
  <cp:revision>1</cp:revision>
  <dcterms:created xsi:type="dcterms:W3CDTF">2016-05-05T21:35:00Z</dcterms:created>
  <dcterms:modified xsi:type="dcterms:W3CDTF">2016-05-05T22:03:00Z</dcterms:modified>
</cp:coreProperties>
</file>