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B3A" w:rsidRDefault="00A5472B">
      <w:pPr>
        <w:rPr>
          <w:lang w:val="es-ES"/>
        </w:rPr>
      </w:pPr>
      <w:r>
        <w:rPr>
          <w:sz w:val="48"/>
          <w:szCs w:val="48"/>
          <w:lang w:val="es-ES"/>
        </w:rPr>
        <w:t xml:space="preserve">TRABAJOS DE TECNOLOGIA </w:t>
      </w:r>
      <w:r w:rsidR="00905C02">
        <w:rPr>
          <w:noProof/>
          <w:lang w:eastAsia="es-MX"/>
        </w:rPr>
        <w:drawing>
          <wp:inline distT="0" distB="0" distL="0" distR="0" wp14:anchorId="3397433F" wp14:editId="4DEA8F8A">
            <wp:extent cx="1876425" cy="1857375"/>
            <wp:effectExtent l="0" t="0" r="9525" b="9525"/>
            <wp:docPr id="1" name="Imagen 1" descr="http://www.brandsoftheworld.com/sites/default/files/styles/logo-thumbnail/public/082013/gdl_lama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andsoftheworld.com/sites/default/files/styles/logo-thumbnail/public/082013/gdl_lamar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1857375"/>
                    </a:xfrm>
                    <a:prstGeom prst="rect">
                      <a:avLst/>
                    </a:prstGeom>
                    <a:noFill/>
                    <a:ln>
                      <a:noFill/>
                    </a:ln>
                  </pic:spPr>
                </pic:pic>
              </a:graphicData>
            </a:graphic>
          </wp:inline>
        </w:drawing>
      </w:r>
    </w:p>
    <w:p w:rsidR="00905C02" w:rsidRPr="00905C02" w:rsidRDefault="00A5472B">
      <w:pPr>
        <w:rPr>
          <w:sz w:val="36"/>
          <w:szCs w:val="36"/>
          <w:lang w:val="es-ES"/>
        </w:rPr>
      </w:pPr>
      <w:r>
        <w:rPr>
          <w:sz w:val="36"/>
          <w:szCs w:val="36"/>
          <w:lang w:val="es-ES"/>
        </w:rPr>
        <w:t>MATERIA: Tecnología</w:t>
      </w:r>
    </w:p>
    <w:p w:rsidR="00905C02" w:rsidRPr="00905C02" w:rsidRDefault="00905C02">
      <w:pPr>
        <w:rPr>
          <w:sz w:val="36"/>
          <w:szCs w:val="36"/>
          <w:lang w:val="es-ES"/>
        </w:rPr>
      </w:pPr>
      <w:r w:rsidRPr="00905C02">
        <w:rPr>
          <w:sz w:val="36"/>
          <w:szCs w:val="36"/>
          <w:lang w:val="es-ES"/>
        </w:rPr>
        <w:t xml:space="preserve">GRUPO: </w:t>
      </w:r>
      <w:r w:rsidR="00A5472B">
        <w:rPr>
          <w:sz w:val="36"/>
          <w:szCs w:val="36"/>
          <w:lang w:val="es-ES"/>
        </w:rPr>
        <w:t>2ºB</w:t>
      </w:r>
    </w:p>
    <w:p w:rsidR="00905C02" w:rsidRPr="00905C02" w:rsidRDefault="00905C02">
      <w:pPr>
        <w:rPr>
          <w:sz w:val="36"/>
          <w:szCs w:val="36"/>
          <w:lang w:val="es-ES"/>
        </w:rPr>
      </w:pPr>
      <w:r w:rsidRPr="00905C02">
        <w:rPr>
          <w:sz w:val="36"/>
          <w:szCs w:val="36"/>
          <w:lang w:val="es-ES"/>
        </w:rPr>
        <w:t>ESCUELA: Universidad Guadalajara Lamar</w:t>
      </w:r>
    </w:p>
    <w:p w:rsidR="00905C02" w:rsidRPr="00905C02" w:rsidRDefault="00905C02">
      <w:pPr>
        <w:rPr>
          <w:sz w:val="36"/>
          <w:szCs w:val="36"/>
          <w:lang w:val="es-ES"/>
        </w:rPr>
      </w:pPr>
      <w:r w:rsidRPr="00905C02">
        <w:rPr>
          <w:sz w:val="36"/>
          <w:szCs w:val="36"/>
          <w:lang w:val="es-ES"/>
        </w:rPr>
        <w:t>ALUMNO: Rodrigo Daniel Melgoza Flores</w:t>
      </w:r>
    </w:p>
    <w:p w:rsidR="00905C02" w:rsidRDefault="00905C02">
      <w:pPr>
        <w:rPr>
          <w:sz w:val="36"/>
          <w:szCs w:val="36"/>
          <w:lang w:val="es-ES"/>
        </w:rPr>
      </w:pPr>
      <w:r w:rsidRPr="00905C02">
        <w:rPr>
          <w:sz w:val="36"/>
          <w:szCs w:val="36"/>
          <w:lang w:val="es-ES"/>
        </w:rPr>
        <w:t>MAESTR</w:t>
      </w:r>
      <w:r w:rsidR="00A5472B">
        <w:rPr>
          <w:sz w:val="36"/>
          <w:szCs w:val="36"/>
          <w:lang w:val="es-ES"/>
        </w:rPr>
        <w:t>O</w:t>
      </w:r>
      <w:r w:rsidRPr="00905C02">
        <w:rPr>
          <w:sz w:val="36"/>
          <w:szCs w:val="36"/>
          <w:lang w:val="es-ES"/>
        </w:rPr>
        <w:t xml:space="preserve">: </w:t>
      </w:r>
      <w:r w:rsidR="00A5472B">
        <w:rPr>
          <w:sz w:val="36"/>
          <w:szCs w:val="36"/>
          <w:lang w:val="es-ES"/>
        </w:rPr>
        <w:t>Omar Gómez Ruano</w:t>
      </w:r>
      <w:r w:rsidRPr="00905C02">
        <w:rPr>
          <w:sz w:val="36"/>
          <w:szCs w:val="36"/>
          <w:lang w:val="es-ES"/>
        </w:rPr>
        <w:t xml:space="preserve"> </w:t>
      </w:r>
    </w:p>
    <w:p w:rsidR="00A5472B" w:rsidRDefault="00A5472B">
      <w:pPr>
        <w:rPr>
          <w:sz w:val="36"/>
          <w:szCs w:val="36"/>
          <w:lang w:val="es-ES"/>
        </w:rPr>
      </w:pPr>
      <w:r>
        <w:rPr>
          <w:sz w:val="36"/>
          <w:szCs w:val="36"/>
          <w:lang w:val="es-ES"/>
        </w:rPr>
        <w:br w:type="page"/>
      </w:r>
    </w:p>
    <w:tbl>
      <w:tblPr>
        <w:tblStyle w:val="Tablaconcuadrcula"/>
        <w:tblW w:w="0" w:type="auto"/>
        <w:tblLook w:val="04A0" w:firstRow="1" w:lastRow="0" w:firstColumn="1" w:lastColumn="0" w:noHBand="0" w:noVBand="1"/>
      </w:tblPr>
      <w:tblGrid>
        <w:gridCol w:w="1958"/>
        <w:gridCol w:w="1958"/>
        <w:gridCol w:w="2809"/>
        <w:gridCol w:w="2329"/>
      </w:tblGrid>
      <w:tr w:rsidR="00A5472B" w:rsidRPr="009534D3" w:rsidTr="00191D7E">
        <w:tc>
          <w:tcPr>
            <w:tcW w:w="2244" w:type="dxa"/>
          </w:tcPr>
          <w:p w:rsidR="00A5472B" w:rsidRPr="009534D3" w:rsidRDefault="00A5472B" w:rsidP="00191D7E">
            <w:pPr>
              <w:rPr>
                <w:rFonts w:ascii="Courier New" w:hAnsi="Courier New" w:cs="Courier New"/>
                <w:sz w:val="32"/>
                <w:szCs w:val="32"/>
              </w:rPr>
            </w:pPr>
            <w:r w:rsidRPr="009534D3">
              <w:rPr>
                <w:rFonts w:ascii="Courier New" w:hAnsi="Courier New" w:cs="Courier New"/>
                <w:sz w:val="32"/>
                <w:szCs w:val="32"/>
              </w:rPr>
              <w:lastRenderedPageBreak/>
              <w:t>Nombre del programa</w:t>
            </w:r>
          </w:p>
        </w:tc>
        <w:tc>
          <w:tcPr>
            <w:tcW w:w="2244" w:type="dxa"/>
          </w:tcPr>
          <w:p w:rsidR="00A5472B" w:rsidRPr="009534D3" w:rsidRDefault="00A5472B" w:rsidP="00191D7E">
            <w:pPr>
              <w:rPr>
                <w:rFonts w:ascii="Courier New" w:hAnsi="Courier New" w:cs="Courier New"/>
                <w:sz w:val="32"/>
                <w:szCs w:val="32"/>
              </w:rPr>
            </w:pPr>
            <w:r w:rsidRPr="009534D3">
              <w:rPr>
                <w:rFonts w:ascii="Courier New" w:hAnsi="Courier New" w:cs="Courier New"/>
                <w:sz w:val="32"/>
                <w:szCs w:val="32"/>
              </w:rPr>
              <w:t>Tipo de software</w:t>
            </w:r>
          </w:p>
        </w:tc>
        <w:tc>
          <w:tcPr>
            <w:tcW w:w="2245" w:type="dxa"/>
          </w:tcPr>
          <w:p w:rsidR="00A5472B" w:rsidRPr="009534D3" w:rsidRDefault="00A5472B" w:rsidP="00191D7E">
            <w:pPr>
              <w:rPr>
                <w:rFonts w:ascii="Courier New" w:hAnsi="Courier New" w:cs="Courier New"/>
                <w:sz w:val="32"/>
                <w:szCs w:val="32"/>
              </w:rPr>
            </w:pPr>
            <w:r w:rsidRPr="009534D3">
              <w:rPr>
                <w:rFonts w:ascii="Courier New" w:hAnsi="Courier New" w:cs="Courier New"/>
                <w:sz w:val="32"/>
                <w:szCs w:val="32"/>
              </w:rPr>
              <w:t>Ventajas</w:t>
            </w:r>
          </w:p>
        </w:tc>
        <w:tc>
          <w:tcPr>
            <w:tcW w:w="2245" w:type="dxa"/>
          </w:tcPr>
          <w:p w:rsidR="00A5472B" w:rsidRPr="009534D3" w:rsidRDefault="00A5472B" w:rsidP="00191D7E">
            <w:pPr>
              <w:rPr>
                <w:rFonts w:ascii="Courier New" w:hAnsi="Courier New" w:cs="Courier New"/>
                <w:sz w:val="32"/>
                <w:szCs w:val="32"/>
              </w:rPr>
            </w:pPr>
            <w:r w:rsidRPr="009534D3">
              <w:rPr>
                <w:rFonts w:ascii="Courier New" w:hAnsi="Courier New" w:cs="Courier New"/>
                <w:sz w:val="32"/>
                <w:szCs w:val="32"/>
              </w:rPr>
              <w:t xml:space="preserve">Desventajas </w:t>
            </w:r>
          </w:p>
        </w:tc>
      </w:tr>
      <w:tr w:rsidR="00A5472B" w:rsidRPr="009534D3" w:rsidTr="00191D7E">
        <w:tc>
          <w:tcPr>
            <w:tcW w:w="2244" w:type="dxa"/>
          </w:tcPr>
          <w:p w:rsidR="00A5472B" w:rsidRPr="009534D3" w:rsidRDefault="00A5472B" w:rsidP="00191D7E">
            <w:pPr>
              <w:rPr>
                <w:rFonts w:ascii="Courier New" w:hAnsi="Courier New" w:cs="Courier New"/>
                <w:sz w:val="24"/>
                <w:szCs w:val="24"/>
              </w:rPr>
            </w:pPr>
            <w:r>
              <w:rPr>
                <w:rFonts w:ascii="Courier New" w:hAnsi="Courier New" w:cs="Courier New"/>
                <w:sz w:val="24"/>
                <w:szCs w:val="24"/>
              </w:rPr>
              <w:t>1</w:t>
            </w:r>
            <w:r w:rsidRPr="009534D3">
              <w:rPr>
                <w:rFonts w:ascii="Courier New" w:hAnsi="Courier New" w:cs="Courier New"/>
                <w:sz w:val="24"/>
                <w:szCs w:val="24"/>
              </w:rPr>
              <w:t>)</w:t>
            </w:r>
            <w:r>
              <w:rPr>
                <w:rFonts w:ascii="Courier New" w:hAnsi="Courier New" w:cs="Courier New"/>
                <w:sz w:val="24"/>
                <w:szCs w:val="24"/>
              </w:rPr>
              <w:t>Windows</w:t>
            </w:r>
            <w:r w:rsidRPr="009534D3">
              <w:rPr>
                <w:rFonts w:ascii="Courier New" w:hAnsi="Courier New" w:cs="Courier New"/>
                <w:sz w:val="24"/>
                <w:szCs w:val="24"/>
              </w:rPr>
              <w:t xml:space="preserve"> </w:t>
            </w:r>
          </w:p>
          <w:p w:rsidR="00A5472B" w:rsidRPr="009534D3" w:rsidRDefault="00A5472B" w:rsidP="00191D7E">
            <w:pPr>
              <w:rPr>
                <w:rFonts w:ascii="Courier New" w:hAnsi="Courier New" w:cs="Courier New"/>
                <w:sz w:val="24"/>
                <w:szCs w:val="24"/>
              </w:rPr>
            </w:pPr>
            <w:r w:rsidRPr="009534D3">
              <w:rPr>
                <w:rFonts w:ascii="Courier New" w:hAnsi="Courier New" w:cs="Courier New"/>
                <w:sz w:val="24"/>
                <w:szCs w:val="24"/>
              </w:rPr>
              <w:t xml:space="preserve"> </w:t>
            </w:r>
          </w:p>
          <w:p w:rsidR="00A5472B" w:rsidRPr="009534D3" w:rsidRDefault="00A5472B" w:rsidP="00191D7E">
            <w:pPr>
              <w:rPr>
                <w:rFonts w:ascii="Courier New" w:hAnsi="Courier New" w:cs="Courier New"/>
                <w:sz w:val="24"/>
                <w:szCs w:val="24"/>
              </w:rPr>
            </w:pPr>
            <w:r>
              <w:rPr>
                <w:rFonts w:ascii="Courier New" w:hAnsi="Courier New" w:cs="Courier New"/>
                <w:sz w:val="24"/>
                <w:szCs w:val="24"/>
              </w:rPr>
              <w:t>2</w:t>
            </w:r>
            <w:r w:rsidRPr="009534D3">
              <w:rPr>
                <w:rFonts w:ascii="Courier New" w:hAnsi="Courier New" w:cs="Courier New"/>
                <w:sz w:val="24"/>
                <w:szCs w:val="24"/>
              </w:rPr>
              <w:t>)</w:t>
            </w:r>
            <w:r>
              <w:rPr>
                <w:rFonts w:ascii="Courier New" w:hAnsi="Courier New" w:cs="Courier New"/>
                <w:sz w:val="24"/>
                <w:szCs w:val="24"/>
              </w:rPr>
              <w:t xml:space="preserve">Linux </w:t>
            </w:r>
          </w:p>
        </w:tc>
        <w:tc>
          <w:tcPr>
            <w:tcW w:w="2244" w:type="dxa"/>
          </w:tcPr>
          <w:p w:rsidR="00A5472B" w:rsidRPr="009534D3" w:rsidRDefault="00A5472B" w:rsidP="00191D7E">
            <w:pPr>
              <w:rPr>
                <w:rFonts w:ascii="Courier New" w:hAnsi="Courier New" w:cs="Courier New"/>
                <w:sz w:val="24"/>
                <w:szCs w:val="24"/>
              </w:rPr>
            </w:pPr>
            <w:r>
              <w:rPr>
                <w:rFonts w:ascii="Courier New" w:hAnsi="Courier New" w:cs="Courier New"/>
                <w:sz w:val="24"/>
                <w:szCs w:val="24"/>
              </w:rPr>
              <w:t>1</w:t>
            </w:r>
            <w:r w:rsidRPr="009534D3">
              <w:rPr>
                <w:rFonts w:ascii="Courier New" w:hAnsi="Courier New" w:cs="Courier New"/>
                <w:sz w:val="24"/>
                <w:szCs w:val="24"/>
              </w:rPr>
              <w:t>)</w:t>
            </w:r>
            <w:r>
              <w:rPr>
                <w:rFonts w:ascii="Courier New" w:hAnsi="Courier New" w:cs="Courier New"/>
                <w:sz w:val="24"/>
                <w:szCs w:val="24"/>
              </w:rPr>
              <w:t>Privado</w:t>
            </w:r>
          </w:p>
          <w:p w:rsidR="00A5472B" w:rsidRPr="009534D3" w:rsidRDefault="00A5472B" w:rsidP="00191D7E">
            <w:pPr>
              <w:rPr>
                <w:rFonts w:ascii="Courier New" w:hAnsi="Courier New" w:cs="Courier New"/>
                <w:sz w:val="24"/>
                <w:szCs w:val="24"/>
              </w:rPr>
            </w:pPr>
          </w:p>
          <w:p w:rsidR="00A5472B" w:rsidRPr="009534D3" w:rsidRDefault="00A5472B" w:rsidP="00191D7E">
            <w:pPr>
              <w:rPr>
                <w:rFonts w:ascii="Courier New" w:hAnsi="Courier New" w:cs="Courier New"/>
                <w:sz w:val="24"/>
                <w:szCs w:val="24"/>
              </w:rPr>
            </w:pPr>
            <w:r>
              <w:rPr>
                <w:rFonts w:ascii="Courier New" w:hAnsi="Courier New" w:cs="Courier New"/>
                <w:sz w:val="24"/>
                <w:szCs w:val="24"/>
              </w:rPr>
              <w:t>2)Libre</w:t>
            </w:r>
          </w:p>
        </w:tc>
        <w:tc>
          <w:tcPr>
            <w:tcW w:w="2245" w:type="dxa"/>
          </w:tcPr>
          <w:p w:rsidR="00A5472B" w:rsidRDefault="00A5472B" w:rsidP="00191D7E">
            <w:pPr>
              <w:rPr>
                <w:rFonts w:ascii="Courier New" w:hAnsi="Courier New" w:cs="Courier New"/>
                <w:color w:val="111111"/>
                <w:sz w:val="24"/>
                <w:szCs w:val="24"/>
                <w:shd w:val="clear" w:color="auto" w:fill="FFFFFF"/>
              </w:rPr>
            </w:pPr>
            <w:r>
              <w:rPr>
                <w:rFonts w:ascii="Courier New" w:hAnsi="Courier New" w:cs="Courier New"/>
                <w:sz w:val="24"/>
                <w:szCs w:val="24"/>
              </w:rPr>
              <w:t>1</w:t>
            </w:r>
            <w:r w:rsidRPr="009534D3">
              <w:rPr>
                <w:rFonts w:ascii="Courier New" w:hAnsi="Courier New" w:cs="Courier New"/>
                <w:sz w:val="24"/>
                <w:szCs w:val="24"/>
              </w:rPr>
              <w:t>)</w:t>
            </w:r>
            <w:r w:rsidRPr="009534D3">
              <w:rPr>
                <w:rFonts w:ascii="Courier New" w:hAnsi="Courier New" w:cs="Courier New"/>
                <w:color w:val="111111"/>
                <w:sz w:val="24"/>
                <w:szCs w:val="24"/>
                <w:shd w:val="clear" w:color="auto" w:fill="FFFFFF"/>
              </w:rPr>
              <w:t xml:space="preserve"> .Confiabilidad, disponibilidad, escalabilidad y rendimiento de nivel empresarial</w:t>
            </w:r>
          </w:p>
          <w:p w:rsidR="00A5472B" w:rsidRPr="009534D3" w:rsidRDefault="00A5472B" w:rsidP="00191D7E">
            <w:pPr>
              <w:shd w:val="clear" w:color="auto" w:fill="FFFFFF"/>
              <w:spacing w:before="100" w:beforeAutospacing="1" w:after="100" w:afterAutospacing="1"/>
              <w:ind w:left="720"/>
              <w:rPr>
                <w:rFonts w:ascii="Courier New" w:eastAsia="Times New Roman" w:hAnsi="Courier New" w:cs="Courier New"/>
                <w:b/>
                <w:color w:val="000000"/>
                <w:sz w:val="24"/>
                <w:szCs w:val="24"/>
                <w:lang w:eastAsia="es-MX"/>
              </w:rPr>
            </w:pPr>
            <w:r>
              <w:rPr>
                <w:rFonts w:ascii="Courier New" w:hAnsi="Courier New" w:cs="Courier New"/>
                <w:b/>
                <w:sz w:val="24"/>
                <w:szCs w:val="24"/>
              </w:rPr>
              <w:t>2)</w:t>
            </w:r>
            <w:r w:rsidRPr="009534D3">
              <w:rPr>
                <w:rFonts w:ascii="Courier New" w:hAnsi="Courier New" w:cs="Courier New"/>
                <w:b/>
                <w:sz w:val="24"/>
                <w:szCs w:val="24"/>
              </w:rPr>
              <w:t xml:space="preserve"> Linux es libre: Esto implica no sólo la gratuidad del software, sino también que Linux es modificable y que Linux tiene una gran cantidad de aplicaciones libres en Internet. Todo ello arropado por la inmensa documentación de Linux que puede encontrarse en la Red</w:t>
            </w:r>
          </w:p>
          <w:p w:rsidR="00A5472B" w:rsidRPr="009534D3" w:rsidRDefault="00A5472B" w:rsidP="00191D7E">
            <w:pPr>
              <w:rPr>
                <w:rFonts w:ascii="Courier New" w:hAnsi="Courier New" w:cs="Courier New"/>
                <w:sz w:val="24"/>
                <w:szCs w:val="24"/>
              </w:rPr>
            </w:pPr>
          </w:p>
        </w:tc>
        <w:tc>
          <w:tcPr>
            <w:tcW w:w="2245" w:type="dxa"/>
          </w:tcPr>
          <w:p w:rsidR="00A5472B" w:rsidRPr="00460CF4" w:rsidRDefault="00A5472B" w:rsidP="00A5472B">
            <w:pPr>
              <w:pStyle w:val="Prrafodelista"/>
              <w:numPr>
                <w:ilvl w:val="0"/>
                <w:numId w:val="1"/>
              </w:numPr>
              <w:rPr>
                <w:rFonts w:ascii="Courier New" w:hAnsi="Courier New" w:cs="Courier New"/>
                <w:color w:val="111111"/>
                <w:sz w:val="24"/>
                <w:szCs w:val="24"/>
                <w:shd w:val="clear" w:color="auto" w:fill="FFFFFF"/>
              </w:rPr>
            </w:pPr>
            <w:r w:rsidRPr="00460CF4">
              <w:rPr>
                <w:rFonts w:ascii="Courier New" w:hAnsi="Courier New" w:cs="Courier New"/>
                <w:color w:val="111111"/>
                <w:sz w:val="24"/>
                <w:szCs w:val="24"/>
                <w:shd w:val="clear" w:color="auto" w:fill="FFFFFF"/>
              </w:rPr>
              <w:t>Solo puedes configurarlo a la hora de comprar el equipo.</w:t>
            </w:r>
          </w:p>
          <w:p w:rsidR="00A5472B" w:rsidRPr="009534D3" w:rsidRDefault="00A5472B" w:rsidP="00191D7E">
            <w:pPr>
              <w:rPr>
                <w:rFonts w:ascii="Courier New" w:hAnsi="Courier New" w:cs="Courier New"/>
                <w:b/>
                <w:sz w:val="24"/>
                <w:szCs w:val="24"/>
              </w:rPr>
            </w:pPr>
            <w:r>
              <w:rPr>
                <w:rFonts w:ascii="Courier New" w:hAnsi="Courier New" w:cs="Courier New"/>
                <w:b/>
                <w:sz w:val="24"/>
                <w:szCs w:val="24"/>
              </w:rPr>
              <w:t>2)</w:t>
            </w:r>
            <w:r w:rsidRPr="009534D3">
              <w:rPr>
                <w:rFonts w:ascii="Courier New" w:hAnsi="Courier New" w:cs="Courier New"/>
                <w:b/>
                <w:sz w:val="24"/>
                <w:szCs w:val="24"/>
              </w:rPr>
              <w:t xml:space="preserve"> En la mayoría de distribuciones Linux hay que conocer nuestro Hardware a la hora de instalar y es laborioso.</w:t>
            </w:r>
          </w:p>
          <w:p w:rsidR="00A5472B" w:rsidRPr="009534D3" w:rsidRDefault="00A5472B" w:rsidP="00191D7E">
            <w:pPr>
              <w:rPr>
                <w:rFonts w:ascii="Courier New" w:hAnsi="Courier New" w:cs="Courier New"/>
                <w:b/>
                <w:sz w:val="24"/>
                <w:szCs w:val="24"/>
              </w:rPr>
            </w:pPr>
          </w:p>
          <w:p w:rsidR="00A5472B" w:rsidRPr="009534D3" w:rsidRDefault="00A5472B" w:rsidP="00191D7E">
            <w:pPr>
              <w:rPr>
                <w:rFonts w:ascii="Courier New" w:hAnsi="Courier New" w:cs="Courier New"/>
                <w:sz w:val="24"/>
                <w:szCs w:val="24"/>
              </w:rPr>
            </w:pPr>
          </w:p>
        </w:tc>
      </w:tr>
    </w:tbl>
    <w:p w:rsidR="00A5472B" w:rsidRDefault="00A5472B" w:rsidP="00A5472B"/>
    <w:p w:rsidR="00A5472B" w:rsidRDefault="00A5472B" w:rsidP="00A5472B"/>
    <w:p w:rsidR="00A5472B" w:rsidRDefault="00A5472B" w:rsidP="00A5472B"/>
    <w:p w:rsidR="00A5472B" w:rsidRDefault="00A5472B" w:rsidP="00A5472B"/>
    <w:p w:rsidR="00A5472B" w:rsidRDefault="00A5472B" w:rsidP="00A5472B"/>
    <w:p w:rsidR="00A5472B" w:rsidRDefault="00A5472B" w:rsidP="00A5472B"/>
    <w:p w:rsidR="00A5472B" w:rsidRDefault="00A5472B" w:rsidP="00A5472B"/>
    <w:p w:rsidR="00A5472B" w:rsidRDefault="00A5472B" w:rsidP="00A5472B"/>
    <w:p w:rsidR="00A5472B" w:rsidRDefault="00A5472B" w:rsidP="00A5472B"/>
    <w:p w:rsidR="00A5472B" w:rsidRDefault="00A5472B" w:rsidP="00A5472B"/>
    <w:p w:rsidR="00A5472B" w:rsidRDefault="00A5472B" w:rsidP="00A5472B"/>
    <w:p w:rsidR="00A5472B" w:rsidRDefault="00A5472B" w:rsidP="00A5472B"/>
    <w:tbl>
      <w:tblPr>
        <w:tblStyle w:val="Tablaconcuadrcula"/>
        <w:tblW w:w="0" w:type="auto"/>
        <w:tblLook w:val="04A0" w:firstRow="1" w:lastRow="0" w:firstColumn="1" w:lastColumn="0" w:noHBand="0" w:noVBand="1"/>
      </w:tblPr>
      <w:tblGrid>
        <w:gridCol w:w="1692"/>
        <w:gridCol w:w="2223"/>
        <w:gridCol w:w="2362"/>
        <w:gridCol w:w="2777"/>
      </w:tblGrid>
      <w:tr w:rsidR="00A5472B" w:rsidRPr="009534D3" w:rsidTr="00191D7E">
        <w:tc>
          <w:tcPr>
            <w:tcW w:w="2244" w:type="dxa"/>
          </w:tcPr>
          <w:p w:rsidR="00A5472B" w:rsidRPr="009534D3" w:rsidRDefault="00A5472B" w:rsidP="00191D7E">
            <w:pPr>
              <w:rPr>
                <w:rFonts w:ascii="Courier New" w:hAnsi="Courier New" w:cs="Courier New"/>
                <w:sz w:val="32"/>
                <w:szCs w:val="32"/>
              </w:rPr>
            </w:pPr>
            <w:r w:rsidRPr="009534D3">
              <w:rPr>
                <w:rFonts w:ascii="Courier New" w:hAnsi="Courier New" w:cs="Courier New"/>
                <w:sz w:val="32"/>
                <w:szCs w:val="32"/>
              </w:rPr>
              <w:t>Nombre del programa</w:t>
            </w:r>
          </w:p>
        </w:tc>
        <w:tc>
          <w:tcPr>
            <w:tcW w:w="2244" w:type="dxa"/>
          </w:tcPr>
          <w:p w:rsidR="00A5472B" w:rsidRPr="009534D3" w:rsidRDefault="00A5472B" w:rsidP="00191D7E">
            <w:pPr>
              <w:rPr>
                <w:rFonts w:ascii="Courier New" w:hAnsi="Courier New" w:cs="Courier New"/>
                <w:sz w:val="32"/>
                <w:szCs w:val="32"/>
              </w:rPr>
            </w:pPr>
            <w:r w:rsidRPr="009534D3">
              <w:rPr>
                <w:rFonts w:ascii="Courier New" w:hAnsi="Courier New" w:cs="Courier New"/>
                <w:sz w:val="32"/>
                <w:szCs w:val="32"/>
              </w:rPr>
              <w:t>Tipo de programa</w:t>
            </w:r>
          </w:p>
        </w:tc>
        <w:tc>
          <w:tcPr>
            <w:tcW w:w="2245" w:type="dxa"/>
          </w:tcPr>
          <w:p w:rsidR="00A5472B" w:rsidRPr="009534D3" w:rsidRDefault="00A5472B" w:rsidP="00191D7E">
            <w:pPr>
              <w:rPr>
                <w:rFonts w:ascii="Courier New" w:hAnsi="Courier New" w:cs="Courier New"/>
                <w:sz w:val="32"/>
                <w:szCs w:val="32"/>
              </w:rPr>
            </w:pPr>
            <w:r w:rsidRPr="009534D3">
              <w:rPr>
                <w:rFonts w:ascii="Courier New" w:hAnsi="Courier New" w:cs="Courier New"/>
                <w:sz w:val="32"/>
                <w:szCs w:val="32"/>
              </w:rPr>
              <w:t>Ventajas</w:t>
            </w:r>
          </w:p>
        </w:tc>
        <w:tc>
          <w:tcPr>
            <w:tcW w:w="2245" w:type="dxa"/>
          </w:tcPr>
          <w:p w:rsidR="00A5472B" w:rsidRPr="009534D3" w:rsidRDefault="00A5472B" w:rsidP="00191D7E">
            <w:pPr>
              <w:rPr>
                <w:rFonts w:ascii="Courier New" w:hAnsi="Courier New" w:cs="Courier New"/>
                <w:sz w:val="32"/>
                <w:szCs w:val="32"/>
              </w:rPr>
            </w:pPr>
            <w:r w:rsidRPr="009534D3">
              <w:rPr>
                <w:rFonts w:ascii="Courier New" w:hAnsi="Courier New" w:cs="Courier New"/>
                <w:sz w:val="32"/>
                <w:szCs w:val="32"/>
              </w:rPr>
              <w:t xml:space="preserve">Desventajas </w:t>
            </w:r>
          </w:p>
        </w:tc>
      </w:tr>
      <w:tr w:rsidR="00A5472B" w:rsidRPr="009534D3" w:rsidTr="00191D7E">
        <w:tc>
          <w:tcPr>
            <w:tcW w:w="2244" w:type="dxa"/>
          </w:tcPr>
          <w:p w:rsidR="00A5472B" w:rsidRDefault="00A5472B" w:rsidP="00191D7E">
            <w:pPr>
              <w:rPr>
                <w:rFonts w:ascii="Courier New" w:hAnsi="Courier New" w:cs="Courier New"/>
                <w:sz w:val="24"/>
                <w:szCs w:val="24"/>
              </w:rPr>
            </w:pPr>
            <w:r w:rsidRPr="009534D3">
              <w:rPr>
                <w:rFonts w:ascii="Courier New" w:hAnsi="Courier New" w:cs="Courier New"/>
                <w:sz w:val="24"/>
                <w:szCs w:val="24"/>
              </w:rPr>
              <w:t>Sistema operativo</w:t>
            </w:r>
          </w:p>
          <w:p w:rsidR="00A5472B" w:rsidRPr="009534D3" w:rsidRDefault="00A5472B" w:rsidP="00191D7E">
            <w:pPr>
              <w:rPr>
                <w:rFonts w:ascii="Courier New" w:hAnsi="Courier New" w:cs="Courier New"/>
                <w:sz w:val="24"/>
                <w:szCs w:val="24"/>
              </w:rPr>
            </w:pPr>
          </w:p>
          <w:p w:rsidR="00A5472B" w:rsidRPr="009534D3" w:rsidRDefault="00A5472B" w:rsidP="00191D7E">
            <w:pPr>
              <w:rPr>
                <w:rFonts w:ascii="Courier New" w:hAnsi="Courier New" w:cs="Courier New"/>
                <w:sz w:val="24"/>
                <w:szCs w:val="24"/>
              </w:rPr>
            </w:pPr>
            <w:r>
              <w:rPr>
                <w:rFonts w:ascii="Courier New" w:hAnsi="Courier New" w:cs="Courier New"/>
                <w:sz w:val="24"/>
                <w:szCs w:val="24"/>
              </w:rPr>
              <w:t>1</w:t>
            </w:r>
            <w:r w:rsidRPr="009534D3">
              <w:rPr>
                <w:rFonts w:ascii="Courier New" w:hAnsi="Courier New" w:cs="Courier New"/>
                <w:sz w:val="24"/>
                <w:szCs w:val="24"/>
              </w:rPr>
              <w:t>)</w:t>
            </w:r>
            <w:r>
              <w:rPr>
                <w:rFonts w:ascii="Courier New" w:hAnsi="Courier New" w:cs="Courier New"/>
                <w:sz w:val="24"/>
                <w:szCs w:val="24"/>
              </w:rPr>
              <w:t>Windows8</w:t>
            </w:r>
          </w:p>
          <w:p w:rsidR="00A5472B" w:rsidRPr="009534D3" w:rsidRDefault="00A5472B" w:rsidP="00191D7E">
            <w:pPr>
              <w:rPr>
                <w:rFonts w:ascii="Courier New" w:hAnsi="Courier New" w:cs="Courier New"/>
                <w:sz w:val="24"/>
                <w:szCs w:val="24"/>
              </w:rPr>
            </w:pPr>
          </w:p>
          <w:p w:rsidR="00A5472B" w:rsidRPr="009534D3" w:rsidRDefault="00A5472B" w:rsidP="00191D7E">
            <w:pPr>
              <w:rPr>
                <w:rFonts w:ascii="Courier New" w:hAnsi="Courier New" w:cs="Courier New"/>
                <w:sz w:val="24"/>
                <w:szCs w:val="24"/>
              </w:rPr>
            </w:pPr>
            <w:r>
              <w:rPr>
                <w:rFonts w:ascii="Courier New" w:hAnsi="Courier New" w:cs="Courier New"/>
                <w:sz w:val="24"/>
                <w:szCs w:val="24"/>
              </w:rPr>
              <w:t>2</w:t>
            </w:r>
            <w:r w:rsidRPr="009534D3">
              <w:rPr>
                <w:rFonts w:ascii="Courier New" w:hAnsi="Courier New" w:cs="Courier New"/>
                <w:sz w:val="24"/>
                <w:szCs w:val="24"/>
              </w:rPr>
              <w:t>)</w:t>
            </w:r>
            <w:r>
              <w:rPr>
                <w:rFonts w:ascii="Courier New" w:hAnsi="Courier New" w:cs="Courier New"/>
                <w:sz w:val="24"/>
                <w:szCs w:val="24"/>
              </w:rPr>
              <w:t xml:space="preserve">Linux </w:t>
            </w:r>
          </w:p>
        </w:tc>
        <w:tc>
          <w:tcPr>
            <w:tcW w:w="2244" w:type="dxa"/>
          </w:tcPr>
          <w:p w:rsidR="00A5472B" w:rsidRPr="009534D3" w:rsidRDefault="00A5472B" w:rsidP="00191D7E">
            <w:pPr>
              <w:rPr>
                <w:rFonts w:ascii="Courier New" w:hAnsi="Courier New" w:cs="Courier New"/>
                <w:sz w:val="24"/>
                <w:szCs w:val="24"/>
              </w:rPr>
            </w:pPr>
          </w:p>
          <w:p w:rsidR="00A5472B" w:rsidRPr="00460CF4" w:rsidRDefault="00A5472B" w:rsidP="00A5472B">
            <w:pPr>
              <w:pStyle w:val="Prrafodelista"/>
              <w:numPr>
                <w:ilvl w:val="0"/>
                <w:numId w:val="2"/>
              </w:numPr>
              <w:rPr>
                <w:rFonts w:ascii="Courier New" w:hAnsi="Courier New" w:cs="Courier New"/>
                <w:sz w:val="24"/>
                <w:szCs w:val="24"/>
              </w:rPr>
            </w:pPr>
            <w:r>
              <w:rPr>
                <w:rFonts w:ascii="Courier New" w:hAnsi="Courier New" w:cs="Courier New"/>
                <w:sz w:val="24"/>
                <w:szCs w:val="24"/>
              </w:rPr>
              <w:t>Privado</w:t>
            </w:r>
          </w:p>
          <w:p w:rsidR="00A5472B" w:rsidRPr="009534D3" w:rsidRDefault="00A5472B" w:rsidP="00191D7E">
            <w:pPr>
              <w:rPr>
                <w:rFonts w:ascii="Courier New" w:hAnsi="Courier New" w:cs="Courier New"/>
                <w:sz w:val="24"/>
                <w:szCs w:val="24"/>
              </w:rPr>
            </w:pPr>
          </w:p>
          <w:p w:rsidR="00A5472B" w:rsidRPr="00460CF4" w:rsidRDefault="00A5472B" w:rsidP="00A5472B">
            <w:pPr>
              <w:pStyle w:val="Prrafodelista"/>
              <w:numPr>
                <w:ilvl w:val="0"/>
                <w:numId w:val="2"/>
              </w:numPr>
              <w:rPr>
                <w:rFonts w:ascii="Courier New" w:hAnsi="Courier New" w:cs="Courier New"/>
                <w:sz w:val="24"/>
                <w:szCs w:val="24"/>
              </w:rPr>
            </w:pPr>
            <w:r>
              <w:rPr>
                <w:rFonts w:ascii="Courier New" w:hAnsi="Courier New" w:cs="Courier New"/>
                <w:sz w:val="24"/>
                <w:szCs w:val="24"/>
              </w:rPr>
              <w:t>Libre</w:t>
            </w:r>
          </w:p>
        </w:tc>
        <w:tc>
          <w:tcPr>
            <w:tcW w:w="2245" w:type="dxa"/>
          </w:tcPr>
          <w:p w:rsidR="00A5472B" w:rsidRPr="009534D3" w:rsidRDefault="00A5472B" w:rsidP="00191D7E">
            <w:pPr>
              <w:rPr>
                <w:rFonts w:ascii="Courier New" w:hAnsi="Courier New" w:cs="Courier New"/>
                <w:sz w:val="24"/>
                <w:szCs w:val="24"/>
              </w:rPr>
            </w:pPr>
          </w:p>
          <w:p w:rsidR="00A5472B" w:rsidRPr="00460CF4" w:rsidRDefault="00A5472B" w:rsidP="00A5472B">
            <w:pPr>
              <w:pStyle w:val="Prrafodelista"/>
              <w:numPr>
                <w:ilvl w:val="0"/>
                <w:numId w:val="3"/>
              </w:numPr>
              <w:rPr>
                <w:rFonts w:ascii="Courier New" w:hAnsi="Courier New" w:cs="Courier New"/>
                <w:sz w:val="24"/>
                <w:szCs w:val="24"/>
              </w:rPr>
            </w:pPr>
            <w:r w:rsidRPr="00460CF4">
              <w:rPr>
                <w:rFonts w:ascii="Courier New" w:hAnsi="Courier New" w:cs="Courier New"/>
                <w:sz w:val="24"/>
                <w:szCs w:val="24"/>
              </w:rPr>
              <w:t>Windows 8 aprovecha al máximo los múltiples núcleos de la CPU (AMD FX).</w:t>
            </w:r>
          </w:p>
          <w:p w:rsidR="00A5472B" w:rsidRDefault="00A5472B" w:rsidP="00191D7E">
            <w:pPr>
              <w:rPr>
                <w:rFonts w:ascii="Courier New" w:hAnsi="Courier New" w:cs="Courier New"/>
                <w:sz w:val="24"/>
                <w:szCs w:val="24"/>
              </w:rPr>
            </w:pPr>
          </w:p>
          <w:p w:rsidR="00A5472B" w:rsidRPr="009534D3" w:rsidRDefault="00A5472B" w:rsidP="00191D7E">
            <w:pPr>
              <w:rPr>
                <w:rFonts w:ascii="Courier New" w:hAnsi="Courier New" w:cs="Courier New"/>
                <w:sz w:val="24"/>
                <w:szCs w:val="24"/>
              </w:rPr>
            </w:pPr>
            <w:r>
              <w:rPr>
                <w:rFonts w:ascii="Courier New" w:hAnsi="Courier New" w:cs="Courier New"/>
                <w:sz w:val="24"/>
                <w:szCs w:val="24"/>
              </w:rPr>
              <w:t xml:space="preserve">2 </w:t>
            </w:r>
            <w:r w:rsidRPr="009534D3">
              <w:rPr>
                <w:rFonts w:ascii="Courier New" w:hAnsi="Courier New" w:cs="Courier New"/>
                <w:b/>
                <w:sz w:val="24"/>
                <w:szCs w:val="24"/>
              </w:rPr>
              <w:t xml:space="preserve">Linux es libre: Esto implica no sólo la gratuidad del software, sino también que Linux es modificable y que Linux tiene una gran cantidad de aplicaciones libres en Internet. Todo ello arropado por la inmensa documentación de Linux que puede encontrarse en </w:t>
            </w:r>
            <w:r w:rsidRPr="009534D3">
              <w:rPr>
                <w:rFonts w:ascii="Courier New" w:hAnsi="Courier New" w:cs="Courier New"/>
                <w:b/>
                <w:sz w:val="24"/>
                <w:szCs w:val="24"/>
              </w:rPr>
              <w:lastRenderedPageBreak/>
              <w:t>la Red</w:t>
            </w:r>
          </w:p>
          <w:p w:rsidR="00A5472B" w:rsidRPr="009534D3" w:rsidRDefault="00A5472B" w:rsidP="00191D7E">
            <w:pPr>
              <w:rPr>
                <w:rFonts w:ascii="Courier New" w:hAnsi="Courier New" w:cs="Courier New"/>
                <w:sz w:val="24"/>
                <w:szCs w:val="24"/>
              </w:rPr>
            </w:pPr>
          </w:p>
          <w:p w:rsidR="00A5472B" w:rsidRPr="009534D3" w:rsidRDefault="00A5472B" w:rsidP="00191D7E">
            <w:pPr>
              <w:rPr>
                <w:rFonts w:ascii="Courier New" w:hAnsi="Courier New" w:cs="Courier New"/>
                <w:sz w:val="24"/>
                <w:szCs w:val="24"/>
              </w:rPr>
            </w:pPr>
          </w:p>
        </w:tc>
        <w:tc>
          <w:tcPr>
            <w:tcW w:w="2245" w:type="dxa"/>
          </w:tcPr>
          <w:p w:rsidR="00A5472B" w:rsidRPr="009534D3" w:rsidRDefault="00A5472B" w:rsidP="00191D7E">
            <w:pPr>
              <w:rPr>
                <w:rFonts w:ascii="Courier New" w:hAnsi="Courier New" w:cs="Courier New"/>
                <w:sz w:val="24"/>
                <w:szCs w:val="24"/>
              </w:rPr>
            </w:pPr>
          </w:p>
          <w:p w:rsidR="00A5472B" w:rsidRPr="00460CF4" w:rsidRDefault="00A5472B" w:rsidP="00A5472B">
            <w:pPr>
              <w:pStyle w:val="Prrafodelista"/>
              <w:numPr>
                <w:ilvl w:val="0"/>
                <w:numId w:val="4"/>
              </w:numPr>
              <w:rPr>
                <w:rFonts w:ascii="Courier New" w:hAnsi="Courier New" w:cs="Courier New"/>
                <w:sz w:val="24"/>
                <w:szCs w:val="24"/>
              </w:rPr>
            </w:pPr>
            <w:r w:rsidRPr="00460CF4">
              <w:rPr>
                <w:rFonts w:ascii="Courier New" w:hAnsi="Courier New" w:cs="Courier New"/>
                <w:sz w:val="24"/>
                <w:szCs w:val="24"/>
              </w:rPr>
              <w:t>Entre otros problemas, sus accesos son difíciles de usar, desaparecen sin previo aviso, y hace que cualquier intento de cambiar la configuración de tu PC sea como encontrar un tesoro.</w:t>
            </w:r>
          </w:p>
          <w:p w:rsidR="00A5472B" w:rsidRPr="00460CF4" w:rsidRDefault="00A5472B" w:rsidP="00191D7E">
            <w:pPr>
              <w:ind w:left="360"/>
              <w:rPr>
                <w:rFonts w:ascii="Courier New" w:hAnsi="Courier New" w:cs="Courier New"/>
                <w:sz w:val="24"/>
                <w:szCs w:val="24"/>
              </w:rPr>
            </w:pPr>
          </w:p>
          <w:p w:rsidR="00A5472B" w:rsidRPr="009534D3" w:rsidRDefault="00A5472B" w:rsidP="00191D7E">
            <w:pPr>
              <w:rPr>
                <w:rFonts w:ascii="Courier New" w:hAnsi="Courier New" w:cs="Courier New"/>
                <w:sz w:val="24"/>
                <w:szCs w:val="24"/>
              </w:rPr>
            </w:pPr>
            <w:r>
              <w:rPr>
                <w:rFonts w:ascii="Courier New" w:hAnsi="Courier New" w:cs="Courier New"/>
                <w:sz w:val="24"/>
                <w:szCs w:val="24"/>
              </w:rPr>
              <w:t>2</w:t>
            </w:r>
            <w:r w:rsidRPr="009534D3">
              <w:rPr>
                <w:rFonts w:ascii="Courier New" w:hAnsi="Courier New" w:cs="Courier New"/>
                <w:sz w:val="24"/>
                <w:szCs w:val="24"/>
              </w:rPr>
              <w:t xml:space="preserve">) </w:t>
            </w:r>
            <w:r w:rsidRPr="009534D3">
              <w:rPr>
                <w:rFonts w:ascii="Courier New" w:hAnsi="Courier New" w:cs="Courier New"/>
                <w:b/>
                <w:sz w:val="24"/>
                <w:szCs w:val="24"/>
              </w:rPr>
              <w:t>En la mayoría de distribuciones Linux hay que conocer nuestro Hardware a la hora de instalar y es laborioso.</w:t>
            </w:r>
          </w:p>
          <w:p w:rsidR="00A5472B" w:rsidRPr="009534D3" w:rsidRDefault="00A5472B" w:rsidP="00191D7E">
            <w:pPr>
              <w:rPr>
                <w:rFonts w:ascii="Courier New" w:hAnsi="Courier New" w:cs="Courier New"/>
                <w:sz w:val="24"/>
                <w:szCs w:val="24"/>
              </w:rPr>
            </w:pPr>
          </w:p>
        </w:tc>
      </w:tr>
      <w:tr w:rsidR="00A5472B" w:rsidRPr="009534D3" w:rsidTr="00191D7E">
        <w:tc>
          <w:tcPr>
            <w:tcW w:w="2244" w:type="dxa"/>
          </w:tcPr>
          <w:p w:rsidR="00A5472B" w:rsidRPr="009534D3" w:rsidRDefault="00A5472B" w:rsidP="00191D7E">
            <w:pPr>
              <w:rPr>
                <w:rFonts w:ascii="Courier New" w:hAnsi="Courier New" w:cs="Courier New"/>
                <w:sz w:val="24"/>
                <w:szCs w:val="24"/>
              </w:rPr>
            </w:pPr>
            <w:r w:rsidRPr="009534D3">
              <w:rPr>
                <w:rFonts w:ascii="Courier New" w:hAnsi="Courier New" w:cs="Courier New"/>
                <w:sz w:val="24"/>
                <w:szCs w:val="24"/>
              </w:rPr>
              <w:lastRenderedPageBreak/>
              <w:t>Hoja de calculo</w:t>
            </w:r>
          </w:p>
          <w:p w:rsidR="00A5472B" w:rsidRPr="005F7642" w:rsidRDefault="00A5472B" w:rsidP="00191D7E">
            <w:pPr>
              <w:rPr>
                <w:rFonts w:ascii="Courier New" w:hAnsi="Courier New" w:cs="Courier New"/>
                <w:sz w:val="24"/>
                <w:szCs w:val="24"/>
              </w:rPr>
            </w:pPr>
            <w:r w:rsidRPr="005F7642">
              <w:rPr>
                <w:rFonts w:ascii="Courier New" w:hAnsi="Courier New" w:cs="Courier New"/>
                <w:sz w:val="24"/>
                <w:szCs w:val="24"/>
              </w:rPr>
              <w:t>1)libre office</w:t>
            </w:r>
          </w:p>
          <w:p w:rsidR="00A5472B" w:rsidRPr="005F7642" w:rsidRDefault="00A5472B" w:rsidP="00191D7E">
            <w:pPr>
              <w:rPr>
                <w:rFonts w:ascii="Courier New" w:hAnsi="Courier New" w:cs="Courier New"/>
                <w:sz w:val="24"/>
                <w:szCs w:val="24"/>
              </w:rPr>
            </w:pPr>
          </w:p>
          <w:p w:rsidR="00A5472B" w:rsidRPr="005F7642" w:rsidRDefault="00A5472B" w:rsidP="00191D7E">
            <w:pPr>
              <w:rPr>
                <w:rFonts w:ascii="Courier New" w:hAnsi="Courier New" w:cs="Courier New"/>
                <w:sz w:val="24"/>
                <w:szCs w:val="24"/>
              </w:rPr>
            </w:pPr>
            <w:r w:rsidRPr="005F7642">
              <w:rPr>
                <w:rFonts w:ascii="Courier New" w:hAnsi="Courier New" w:cs="Courier New"/>
                <w:sz w:val="24"/>
                <w:szCs w:val="24"/>
              </w:rPr>
              <w:t>2)</w:t>
            </w:r>
            <w:proofErr w:type="spellStart"/>
            <w:r w:rsidRPr="005F7642">
              <w:rPr>
                <w:rFonts w:ascii="Courier New" w:hAnsi="Courier New" w:cs="Courier New"/>
                <w:sz w:val="24"/>
                <w:szCs w:val="24"/>
              </w:rPr>
              <w:t>lotus</w:t>
            </w:r>
            <w:proofErr w:type="spellEnd"/>
            <w:r w:rsidRPr="005F7642">
              <w:rPr>
                <w:rFonts w:ascii="Courier New" w:hAnsi="Courier New" w:cs="Courier New"/>
                <w:sz w:val="24"/>
                <w:szCs w:val="24"/>
              </w:rPr>
              <w:t xml:space="preserve"> 123</w:t>
            </w:r>
          </w:p>
        </w:tc>
        <w:tc>
          <w:tcPr>
            <w:tcW w:w="2244" w:type="dxa"/>
          </w:tcPr>
          <w:p w:rsidR="00A5472B" w:rsidRPr="005F7642" w:rsidRDefault="00A5472B" w:rsidP="00191D7E">
            <w:pPr>
              <w:rPr>
                <w:rFonts w:ascii="Courier New" w:hAnsi="Courier New" w:cs="Courier New"/>
                <w:sz w:val="24"/>
                <w:szCs w:val="24"/>
              </w:rPr>
            </w:pPr>
          </w:p>
          <w:p w:rsidR="00A5472B" w:rsidRPr="009534D3" w:rsidRDefault="00A5472B" w:rsidP="00191D7E">
            <w:pPr>
              <w:rPr>
                <w:rFonts w:ascii="Courier New" w:hAnsi="Courier New" w:cs="Courier New"/>
                <w:sz w:val="24"/>
                <w:szCs w:val="24"/>
              </w:rPr>
            </w:pPr>
            <w:r>
              <w:rPr>
                <w:rFonts w:ascii="Courier New" w:hAnsi="Courier New" w:cs="Courier New"/>
                <w:sz w:val="24"/>
                <w:szCs w:val="24"/>
              </w:rPr>
              <w:t>1</w:t>
            </w:r>
            <w:r w:rsidRPr="009534D3">
              <w:rPr>
                <w:rFonts w:ascii="Courier New" w:hAnsi="Courier New" w:cs="Courier New"/>
                <w:sz w:val="24"/>
                <w:szCs w:val="24"/>
              </w:rPr>
              <w:t>)</w:t>
            </w:r>
            <w:r>
              <w:rPr>
                <w:rFonts w:ascii="Courier New" w:hAnsi="Courier New" w:cs="Courier New"/>
                <w:sz w:val="24"/>
                <w:szCs w:val="24"/>
              </w:rPr>
              <w:t>Libre</w:t>
            </w:r>
          </w:p>
          <w:p w:rsidR="00A5472B" w:rsidRPr="009534D3" w:rsidRDefault="00A5472B" w:rsidP="00191D7E">
            <w:pPr>
              <w:rPr>
                <w:rFonts w:ascii="Courier New" w:hAnsi="Courier New" w:cs="Courier New"/>
                <w:sz w:val="24"/>
                <w:szCs w:val="24"/>
              </w:rPr>
            </w:pPr>
          </w:p>
          <w:p w:rsidR="00A5472B" w:rsidRPr="009534D3" w:rsidRDefault="00A5472B" w:rsidP="00191D7E">
            <w:pPr>
              <w:rPr>
                <w:rFonts w:ascii="Courier New" w:hAnsi="Courier New" w:cs="Courier New"/>
                <w:sz w:val="24"/>
                <w:szCs w:val="24"/>
              </w:rPr>
            </w:pPr>
            <w:r>
              <w:rPr>
                <w:rFonts w:ascii="Courier New" w:hAnsi="Courier New" w:cs="Courier New"/>
                <w:sz w:val="24"/>
                <w:szCs w:val="24"/>
              </w:rPr>
              <w:t>2</w:t>
            </w:r>
            <w:r w:rsidRPr="009534D3">
              <w:rPr>
                <w:rFonts w:ascii="Courier New" w:hAnsi="Courier New" w:cs="Courier New"/>
                <w:sz w:val="24"/>
                <w:szCs w:val="24"/>
              </w:rPr>
              <w:t>)</w:t>
            </w:r>
            <w:r>
              <w:rPr>
                <w:rFonts w:ascii="Courier New" w:hAnsi="Courier New" w:cs="Courier New"/>
                <w:sz w:val="24"/>
                <w:szCs w:val="24"/>
              </w:rPr>
              <w:t>Propietario</w:t>
            </w:r>
          </w:p>
        </w:tc>
        <w:tc>
          <w:tcPr>
            <w:tcW w:w="2245" w:type="dxa"/>
          </w:tcPr>
          <w:p w:rsidR="00A5472B" w:rsidRPr="009534D3" w:rsidRDefault="00A5472B" w:rsidP="00191D7E">
            <w:pPr>
              <w:rPr>
                <w:rFonts w:ascii="Courier New" w:hAnsi="Courier New" w:cs="Courier New"/>
                <w:sz w:val="24"/>
                <w:szCs w:val="24"/>
              </w:rPr>
            </w:pPr>
          </w:p>
          <w:p w:rsidR="00A5472B" w:rsidRDefault="00A5472B" w:rsidP="00191D7E">
            <w:pPr>
              <w:rPr>
                <w:rFonts w:ascii="Courier New" w:hAnsi="Courier New" w:cs="Courier New"/>
                <w:sz w:val="24"/>
                <w:szCs w:val="24"/>
              </w:rPr>
            </w:pPr>
            <w:r>
              <w:rPr>
                <w:rFonts w:ascii="Courier New" w:hAnsi="Courier New" w:cs="Courier New"/>
                <w:sz w:val="24"/>
                <w:szCs w:val="24"/>
              </w:rPr>
              <w:t>1</w:t>
            </w:r>
            <w:r w:rsidRPr="009534D3">
              <w:rPr>
                <w:rFonts w:ascii="Courier New" w:hAnsi="Courier New" w:cs="Courier New"/>
                <w:sz w:val="24"/>
                <w:szCs w:val="24"/>
              </w:rPr>
              <w:t xml:space="preserve">) Flexibilidad y ahorro en coste e inversiones: Podrá adecuar su gasto en software ofimático según evolucionen sus necesidades. Así pagará más o menos al mes, en función de lo que necesite, y podrá distribuir el coste del software, sin un desembolso inicial grande. </w:t>
            </w:r>
          </w:p>
          <w:p w:rsidR="00A5472B" w:rsidRDefault="00A5472B" w:rsidP="00191D7E">
            <w:pPr>
              <w:rPr>
                <w:rFonts w:ascii="Courier New" w:hAnsi="Courier New" w:cs="Courier New"/>
                <w:sz w:val="24"/>
                <w:szCs w:val="24"/>
              </w:rPr>
            </w:pPr>
            <w:r w:rsidRPr="009534D3">
              <w:rPr>
                <w:rFonts w:ascii="Courier New" w:hAnsi="Courier New" w:cs="Courier New"/>
                <w:sz w:val="24"/>
                <w:szCs w:val="24"/>
              </w:rPr>
              <w:t xml:space="preserve">Una vez que </w:t>
            </w:r>
            <w:proofErr w:type="gramStart"/>
            <w:r w:rsidRPr="009534D3">
              <w:rPr>
                <w:rFonts w:ascii="Courier New" w:hAnsi="Courier New" w:cs="Courier New"/>
                <w:sz w:val="24"/>
                <w:szCs w:val="24"/>
              </w:rPr>
              <w:t>este</w:t>
            </w:r>
            <w:proofErr w:type="gramEnd"/>
            <w:r w:rsidRPr="009534D3">
              <w:rPr>
                <w:rFonts w:ascii="Courier New" w:hAnsi="Courier New" w:cs="Courier New"/>
                <w:sz w:val="24"/>
                <w:szCs w:val="24"/>
              </w:rPr>
              <w:t xml:space="preserve"> elaborada la hoja de cálculo el usuario fácilmente introduce nuevos datos al problema y obtiene rápidamente la nueva soluciono</w:t>
            </w:r>
            <w:r>
              <w:rPr>
                <w:rFonts w:ascii="Courier New" w:hAnsi="Courier New" w:cs="Courier New"/>
                <w:sz w:val="24"/>
                <w:szCs w:val="24"/>
              </w:rPr>
              <w:t>.</w:t>
            </w:r>
          </w:p>
          <w:p w:rsidR="00A5472B" w:rsidRDefault="00A5472B" w:rsidP="00191D7E">
            <w:pPr>
              <w:rPr>
                <w:rFonts w:ascii="Courier New" w:hAnsi="Courier New" w:cs="Courier New"/>
                <w:sz w:val="24"/>
                <w:szCs w:val="24"/>
              </w:rPr>
            </w:pPr>
            <w:r w:rsidRPr="009534D3">
              <w:rPr>
                <w:rFonts w:ascii="Courier New" w:hAnsi="Courier New" w:cs="Courier New"/>
                <w:sz w:val="24"/>
                <w:szCs w:val="24"/>
              </w:rPr>
              <w:t> </w:t>
            </w:r>
          </w:p>
          <w:p w:rsidR="00A5472B" w:rsidRPr="009534D3" w:rsidRDefault="00A5472B" w:rsidP="00191D7E">
            <w:pPr>
              <w:rPr>
                <w:rFonts w:ascii="Courier New" w:hAnsi="Courier New" w:cs="Courier New"/>
                <w:sz w:val="24"/>
                <w:szCs w:val="24"/>
              </w:rPr>
            </w:pPr>
            <w:proofErr w:type="gramStart"/>
            <w:r>
              <w:rPr>
                <w:rFonts w:ascii="Courier New" w:hAnsi="Courier New" w:cs="Courier New"/>
                <w:sz w:val="24"/>
                <w:szCs w:val="24"/>
              </w:rPr>
              <w:t>2</w:t>
            </w:r>
            <w:r w:rsidRPr="009534D3">
              <w:rPr>
                <w:rFonts w:ascii="Courier New" w:hAnsi="Courier New" w:cs="Courier New"/>
                <w:sz w:val="24"/>
                <w:szCs w:val="24"/>
              </w:rPr>
              <w:t>)Una</w:t>
            </w:r>
            <w:proofErr w:type="gramEnd"/>
            <w:r w:rsidRPr="009534D3">
              <w:rPr>
                <w:rFonts w:ascii="Courier New" w:hAnsi="Courier New" w:cs="Courier New"/>
                <w:sz w:val="24"/>
                <w:szCs w:val="24"/>
              </w:rPr>
              <w:t xml:space="preserve"> vez que este elaborada la hoja de cálculo el </w:t>
            </w:r>
            <w:r w:rsidRPr="009534D3">
              <w:rPr>
                <w:rFonts w:ascii="Courier New" w:hAnsi="Courier New" w:cs="Courier New"/>
                <w:sz w:val="24"/>
                <w:szCs w:val="24"/>
              </w:rPr>
              <w:lastRenderedPageBreak/>
              <w:t>usuario fácilmente introduce nuevos datos al problema y obtiene</w:t>
            </w:r>
            <w:r>
              <w:rPr>
                <w:rFonts w:ascii="Courier New" w:hAnsi="Courier New" w:cs="Courier New"/>
                <w:sz w:val="24"/>
                <w:szCs w:val="24"/>
              </w:rPr>
              <w:t xml:space="preserve"> rápidamente la nueva soluciono.</w:t>
            </w:r>
          </w:p>
          <w:p w:rsidR="00A5472B" w:rsidRPr="009534D3" w:rsidRDefault="00A5472B" w:rsidP="00191D7E">
            <w:pPr>
              <w:rPr>
                <w:rFonts w:ascii="Courier New" w:hAnsi="Courier New" w:cs="Courier New"/>
                <w:sz w:val="24"/>
                <w:szCs w:val="24"/>
              </w:rPr>
            </w:pPr>
          </w:p>
          <w:p w:rsidR="00A5472B" w:rsidRPr="009534D3" w:rsidRDefault="00A5472B" w:rsidP="00191D7E">
            <w:pPr>
              <w:rPr>
                <w:rFonts w:ascii="Courier New" w:hAnsi="Courier New" w:cs="Courier New"/>
                <w:sz w:val="24"/>
                <w:szCs w:val="24"/>
              </w:rPr>
            </w:pPr>
          </w:p>
          <w:p w:rsidR="00A5472B" w:rsidRPr="009534D3" w:rsidRDefault="00A5472B" w:rsidP="00191D7E">
            <w:pPr>
              <w:rPr>
                <w:rFonts w:ascii="Courier New" w:hAnsi="Courier New" w:cs="Courier New"/>
                <w:sz w:val="24"/>
                <w:szCs w:val="24"/>
              </w:rPr>
            </w:pPr>
          </w:p>
          <w:p w:rsidR="00A5472B" w:rsidRPr="009534D3" w:rsidRDefault="00A5472B" w:rsidP="00191D7E">
            <w:pPr>
              <w:rPr>
                <w:rFonts w:ascii="Courier New" w:hAnsi="Courier New" w:cs="Courier New"/>
                <w:sz w:val="24"/>
                <w:szCs w:val="24"/>
              </w:rPr>
            </w:pPr>
          </w:p>
        </w:tc>
        <w:tc>
          <w:tcPr>
            <w:tcW w:w="2245" w:type="dxa"/>
          </w:tcPr>
          <w:p w:rsidR="00A5472B" w:rsidRPr="009534D3" w:rsidRDefault="00A5472B" w:rsidP="00191D7E">
            <w:pPr>
              <w:rPr>
                <w:rFonts w:ascii="Courier New" w:hAnsi="Courier New" w:cs="Courier New"/>
                <w:sz w:val="24"/>
                <w:szCs w:val="24"/>
              </w:rPr>
            </w:pPr>
          </w:p>
          <w:p w:rsidR="00A5472B" w:rsidRPr="006D5598" w:rsidRDefault="00A5472B" w:rsidP="00A5472B">
            <w:pPr>
              <w:pStyle w:val="Prrafodelista"/>
              <w:numPr>
                <w:ilvl w:val="0"/>
                <w:numId w:val="5"/>
              </w:numPr>
              <w:rPr>
                <w:rFonts w:ascii="Courier New" w:hAnsi="Courier New" w:cs="Courier New"/>
                <w:sz w:val="24"/>
                <w:szCs w:val="24"/>
              </w:rPr>
            </w:pPr>
            <w:r w:rsidRPr="006D5598">
              <w:rPr>
                <w:rFonts w:ascii="Courier New" w:hAnsi="Courier New" w:cs="Courier New"/>
                <w:sz w:val="24"/>
                <w:szCs w:val="24"/>
              </w:rPr>
              <w:t>Cuelgues de vez en cuando. Sobre todo, cuando modificamos un documento procedente de Office, en algunas ocasiones, hacemos cambios, guardamos, cerramos y volvemos a abrir y no se encuentran los márgenes en el mismo sitio o las tabulaciones.</w:t>
            </w:r>
          </w:p>
          <w:p w:rsidR="00A5472B" w:rsidRPr="006D5598" w:rsidRDefault="00A5472B" w:rsidP="00191D7E">
            <w:pPr>
              <w:ind w:left="360"/>
              <w:rPr>
                <w:rFonts w:ascii="Courier New" w:hAnsi="Courier New" w:cs="Courier New"/>
                <w:sz w:val="24"/>
                <w:szCs w:val="24"/>
              </w:rPr>
            </w:pPr>
          </w:p>
          <w:p w:rsidR="00A5472B" w:rsidRPr="006D5598" w:rsidRDefault="00A5472B" w:rsidP="00A5472B">
            <w:pPr>
              <w:pStyle w:val="Prrafodelista"/>
              <w:numPr>
                <w:ilvl w:val="0"/>
                <w:numId w:val="5"/>
              </w:numPr>
              <w:rPr>
                <w:rFonts w:ascii="Courier New" w:hAnsi="Courier New" w:cs="Courier New"/>
                <w:sz w:val="24"/>
                <w:szCs w:val="24"/>
              </w:rPr>
            </w:pPr>
            <w:r w:rsidRPr="006D5598">
              <w:rPr>
                <w:rFonts w:ascii="Courier New" w:hAnsi="Courier New" w:cs="Courier New"/>
                <w:sz w:val="24"/>
                <w:szCs w:val="24"/>
              </w:rPr>
              <w:t xml:space="preserve">No se permite la generalidad del modelo para resolver otro tipo de problemas, ya que simplemente agregar le etapas y estados al problema de la diligencia, puede ser más complejo </w:t>
            </w:r>
            <w:r w:rsidRPr="006D5598">
              <w:rPr>
                <w:rFonts w:ascii="Courier New" w:hAnsi="Courier New" w:cs="Courier New"/>
                <w:sz w:val="24"/>
                <w:szCs w:val="24"/>
              </w:rPr>
              <w:lastRenderedPageBreak/>
              <w:t>que construir un nuevo modelo.</w:t>
            </w:r>
          </w:p>
          <w:p w:rsidR="00A5472B" w:rsidRDefault="00A5472B" w:rsidP="00191D7E">
            <w:pPr>
              <w:rPr>
                <w:rFonts w:ascii="Courier New" w:hAnsi="Courier New" w:cs="Courier New"/>
                <w:sz w:val="24"/>
                <w:szCs w:val="24"/>
              </w:rPr>
            </w:pPr>
          </w:p>
          <w:p w:rsidR="00A5472B" w:rsidRPr="009534D3" w:rsidRDefault="00A5472B" w:rsidP="00191D7E">
            <w:pPr>
              <w:rPr>
                <w:rFonts w:ascii="Courier New" w:hAnsi="Courier New" w:cs="Courier New"/>
                <w:sz w:val="24"/>
                <w:szCs w:val="24"/>
              </w:rPr>
            </w:pPr>
          </w:p>
          <w:p w:rsidR="00A5472B" w:rsidRPr="009534D3" w:rsidRDefault="00A5472B" w:rsidP="00191D7E">
            <w:pPr>
              <w:rPr>
                <w:rFonts w:ascii="Courier New" w:hAnsi="Courier New" w:cs="Courier New"/>
                <w:sz w:val="24"/>
                <w:szCs w:val="24"/>
              </w:rPr>
            </w:pPr>
          </w:p>
        </w:tc>
      </w:tr>
      <w:tr w:rsidR="00A5472B" w:rsidRPr="009534D3" w:rsidTr="00191D7E">
        <w:tc>
          <w:tcPr>
            <w:tcW w:w="2244" w:type="dxa"/>
          </w:tcPr>
          <w:p w:rsidR="00A5472B" w:rsidRPr="009534D3" w:rsidRDefault="00A5472B" w:rsidP="00191D7E">
            <w:pPr>
              <w:rPr>
                <w:rFonts w:ascii="Courier New" w:hAnsi="Courier New" w:cs="Courier New"/>
                <w:sz w:val="24"/>
                <w:szCs w:val="24"/>
              </w:rPr>
            </w:pPr>
            <w:r w:rsidRPr="009534D3">
              <w:rPr>
                <w:rFonts w:ascii="Courier New" w:hAnsi="Courier New" w:cs="Courier New"/>
                <w:sz w:val="24"/>
                <w:szCs w:val="24"/>
              </w:rPr>
              <w:lastRenderedPageBreak/>
              <w:t>Procesador de texto</w:t>
            </w:r>
          </w:p>
          <w:p w:rsidR="00A5472B" w:rsidRPr="009534D3" w:rsidRDefault="00A5472B" w:rsidP="00191D7E">
            <w:pPr>
              <w:rPr>
                <w:rFonts w:ascii="Courier New" w:hAnsi="Courier New" w:cs="Courier New"/>
                <w:sz w:val="24"/>
                <w:szCs w:val="24"/>
              </w:rPr>
            </w:pPr>
            <w:r>
              <w:rPr>
                <w:rFonts w:ascii="Courier New" w:hAnsi="Courier New" w:cs="Courier New"/>
                <w:sz w:val="24"/>
                <w:szCs w:val="24"/>
              </w:rPr>
              <w:t>1</w:t>
            </w:r>
            <w:r w:rsidRPr="009534D3">
              <w:rPr>
                <w:rFonts w:ascii="Courier New" w:hAnsi="Courier New" w:cs="Courier New"/>
                <w:sz w:val="24"/>
                <w:szCs w:val="24"/>
              </w:rPr>
              <w:t>)</w:t>
            </w:r>
            <w:proofErr w:type="spellStart"/>
            <w:r>
              <w:rPr>
                <w:rFonts w:ascii="Courier New" w:hAnsi="Courier New" w:cs="Courier New"/>
                <w:sz w:val="24"/>
                <w:szCs w:val="24"/>
              </w:rPr>
              <w:t>Writer</w:t>
            </w:r>
            <w:proofErr w:type="spellEnd"/>
          </w:p>
          <w:p w:rsidR="00A5472B" w:rsidRPr="009534D3" w:rsidRDefault="00A5472B" w:rsidP="00191D7E">
            <w:pPr>
              <w:rPr>
                <w:rFonts w:ascii="Courier New" w:hAnsi="Courier New" w:cs="Courier New"/>
                <w:sz w:val="24"/>
                <w:szCs w:val="24"/>
              </w:rPr>
            </w:pPr>
          </w:p>
          <w:p w:rsidR="00A5472B" w:rsidRPr="009534D3" w:rsidRDefault="00A5472B" w:rsidP="00191D7E">
            <w:pPr>
              <w:rPr>
                <w:rFonts w:ascii="Courier New" w:hAnsi="Courier New" w:cs="Courier New"/>
                <w:sz w:val="24"/>
                <w:szCs w:val="24"/>
              </w:rPr>
            </w:pPr>
            <w:r>
              <w:rPr>
                <w:rFonts w:ascii="Courier New" w:hAnsi="Courier New" w:cs="Courier New"/>
                <w:sz w:val="24"/>
                <w:szCs w:val="24"/>
              </w:rPr>
              <w:t>2</w:t>
            </w:r>
            <w:r w:rsidRPr="009534D3">
              <w:rPr>
                <w:rFonts w:ascii="Courier New" w:hAnsi="Courier New" w:cs="Courier New"/>
                <w:sz w:val="24"/>
                <w:szCs w:val="24"/>
              </w:rPr>
              <w:t>)</w:t>
            </w:r>
            <w:r>
              <w:rPr>
                <w:rFonts w:ascii="Courier New" w:hAnsi="Courier New" w:cs="Courier New"/>
                <w:sz w:val="24"/>
                <w:szCs w:val="24"/>
              </w:rPr>
              <w:t>Word</w:t>
            </w:r>
          </w:p>
        </w:tc>
        <w:tc>
          <w:tcPr>
            <w:tcW w:w="2244" w:type="dxa"/>
          </w:tcPr>
          <w:p w:rsidR="00A5472B" w:rsidRPr="009534D3" w:rsidRDefault="00A5472B" w:rsidP="00191D7E">
            <w:pPr>
              <w:rPr>
                <w:rFonts w:ascii="Courier New" w:hAnsi="Courier New" w:cs="Courier New"/>
                <w:sz w:val="24"/>
                <w:szCs w:val="24"/>
              </w:rPr>
            </w:pPr>
          </w:p>
          <w:p w:rsidR="00A5472B" w:rsidRPr="009534D3" w:rsidRDefault="00A5472B" w:rsidP="00191D7E">
            <w:pPr>
              <w:rPr>
                <w:rFonts w:ascii="Courier New" w:hAnsi="Courier New" w:cs="Courier New"/>
                <w:sz w:val="24"/>
                <w:szCs w:val="24"/>
              </w:rPr>
            </w:pPr>
            <w:r>
              <w:rPr>
                <w:rFonts w:ascii="Courier New" w:hAnsi="Courier New" w:cs="Courier New"/>
                <w:sz w:val="24"/>
                <w:szCs w:val="24"/>
              </w:rPr>
              <w:t>1</w:t>
            </w:r>
            <w:r w:rsidRPr="009534D3">
              <w:rPr>
                <w:rFonts w:ascii="Courier New" w:hAnsi="Courier New" w:cs="Courier New"/>
                <w:sz w:val="24"/>
                <w:szCs w:val="24"/>
              </w:rPr>
              <w:t>)</w:t>
            </w:r>
            <w:r>
              <w:rPr>
                <w:rFonts w:ascii="Courier New" w:hAnsi="Courier New" w:cs="Courier New"/>
                <w:sz w:val="24"/>
                <w:szCs w:val="24"/>
              </w:rPr>
              <w:t>Libre</w:t>
            </w:r>
          </w:p>
          <w:p w:rsidR="00A5472B" w:rsidRPr="009534D3" w:rsidRDefault="00A5472B" w:rsidP="00191D7E">
            <w:pPr>
              <w:rPr>
                <w:rFonts w:ascii="Courier New" w:hAnsi="Courier New" w:cs="Courier New"/>
                <w:sz w:val="24"/>
                <w:szCs w:val="24"/>
              </w:rPr>
            </w:pPr>
          </w:p>
          <w:p w:rsidR="00A5472B" w:rsidRPr="009534D3" w:rsidRDefault="00A5472B" w:rsidP="00191D7E">
            <w:pPr>
              <w:rPr>
                <w:rFonts w:ascii="Courier New" w:hAnsi="Courier New" w:cs="Courier New"/>
                <w:sz w:val="24"/>
                <w:szCs w:val="24"/>
              </w:rPr>
            </w:pPr>
            <w:r>
              <w:rPr>
                <w:rFonts w:ascii="Courier New" w:hAnsi="Courier New" w:cs="Courier New"/>
                <w:sz w:val="24"/>
                <w:szCs w:val="24"/>
              </w:rPr>
              <w:t>2</w:t>
            </w:r>
            <w:r w:rsidRPr="009534D3">
              <w:rPr>
                <w:rFonts w:ascii="Courier New" w:hAnsi="Courier New" w:cs="Courier New"/>
                <w:sz w:val="24"/>
                <w:szCs w:val="24"/>
              </w:rPr>
              <w:t>)</w:t>
            </w:r>
            <w:r>
              <w:rPr>
                <w:rFonts w:ascii="Courier New" w:hAnsi="Courier New" w:cs="Courier New"/>
                <w:sz w:val="24"/>
                <w:szCs w:val="24"/>
              </w:rPr>
              <w:t>Propietario</w:t>
            </w:r>
          </w:p>
        </w:tc>
        <w:tc>
          <w:tcPr>
            <w:tcW w:w="2245" w:type="dxa"/>
          </w:tcPr>
          <w:p w:rsidR="00A5472B" w:rsidRPr="009534D3" w:rsidRDefault="00A5472B" w:rsidP="00191D7E">
            <w:pPr>
              <w:rPr>
                <w:rFonts w:ascii="Courier New" w:hAnsi="Courier New" w:cs="Courier New"/>
                <w:sz w:val="24"/>
                <w:szCs w:val="24"/>
              </w:rPr>
            </w:pPr>
          </w:p>
          <w:p w:rsidR="00A5472B" w:rsidRPr="006D5598" w:rsidRDefault="00A5472B" w:rsidP="00A5472B">
            <w:pPr>
              <w:pStyle w:val="Prrafodelista"/>
              <w:numPr>
                <w:ilvl w:val="0"/>
                <w:numId w:val="6"/>
              </w:numPr>
              <w:rPr>
                <w:rFonts w:ascii="Courier New" w:hAnsi="Courier New" w:cs="Courier New"/>
                <w:sz w:val="24"/>
                <w:szCs w:val="24"/>
              </w:rPr>
            </w:pPr>
            <w:r w:rsidRPr="006D5598">
              <w:rPr>
                <w:rFonts w:ascii="Courier New" w:hAnsi="Courier New" w:cs="Courier New"/>
                <w:sz w:val="24"/>
                <w:szCs w:val="24"/>
              </w:rPr>
              <w:t xml:space="preserve">Open Office es open </w:t>
            </w:r>
            <w:proofErr w:type="spellStart"/>
            <w:r w:rsidRPr="006D5598">
              <w:rPr>
                <w:rFonts w:ascii="Courier New" w:hAnsi="Courier New" w:cs="Courier New"/>
                <w:sz w:val="24"/>
                <w:szCs w:val="24"/>
              </w:rPr>
              <w:t>source</w:t>
            </w:r>
            <w:proofErr w:type="spellEnd"/>
            <w:r w:rsidRPr="006D5598">
              <w:rPr>
                <w:rFonts w:ascii="Courier New" w:hAnsi="Courier New" w:cs="Courier New"/>
                <w:sz w:val="24"/>
                <w:szCs w:val="24"/>
              </w:rPr>
              <w:t>, lo puedes usar para lo que quieres sin firmar ningún tipo de contrato con argumente externo que te ata hasta las cabezas.</w:t>
            </w:r>
          </w:p>
          <w:p w:rsidR="00A5472B" w:rsidRPr="006D5598" w:rsidRDefault="00A5472B" w:rsidP="00A5472B">
            <w:pPr>
              <w:pStyle w:val="Prrafodelista"/>
              <w:numPr>
                <w:ilvl w:val="0"/>
                <w:numId w:val="6"/>
              </w:numPr>
              <w:rPr>
                <w:rFonts w:ascii="Courier New" w:hAnsi="Courier New" w:cs="Courier New"/>
                <w:sz w:val="24"/>
                <w:szCs w:val="24"/>
              </w:rPr>
            </w:pPr>
          </w:p>
          <w:p w:rsidR="00A5472B" w:rsidRPr="006D5598" w:rsidRDefault="00A5472B" w:rsidP="00191D7E">
            <w:pPr>
              <w:ind w:left="360"/>
              <w:rPr>
                <w:rFonts w:ascii="Courier New" w:hAnsi="Courier New" w:cs="Courier New"/>
                <w:sz w:val="24"/>
                <w:szCs w:val="24"/>
              </w:rPr>
            </w:pPr>
            <w:r w:rsidRPr="006D5598">
              <w:rPr>
                <w:rFonts w:ascii="Courier New" w:hAnsi="Courier New" w:cs="Courier New"/>
                <w:sz w:val="24"/>
                <w:szCs w:val="24"/>
              </w:rPr>
              <w:t xml:space="preserve">Facilita la visualización del texto que se procesa, permitiendo así tener una clara idea de lo que será </w:t>
            </w:r>
            <w:r w:rsidRPr="006D5598">
              <w:rPr>
                <w:rFonts w:ascii="Courier New" w:hAnsi="Courier New" w:cs="Courier New"/>
                <w:sz w:val="24"/>
                <w:szCs w:val="24"/>
              </w:rPr>
              <w:lastRenderedPageBreak/>
              <w:t>impreso.</w:t>
            </w:r>
          </w:p>
          <w:p w:rsidR="00A5472B" w:rsidRPr="009534D3" w:rsidRDefault="00A5472B" w:rsidP="00191D7E">
            <w:pPr>
              <w:rPr>
                <w:rFonts w:ascii="Courier New" w:hAnsi="Courier New" w:cs="Courier New"/>
                <w:sz w:val="24"/>
                <w:szCs w:val="24"/>
              </w:rPr>
            </w:pPr>
          </w:p>
        </w:tc>
        <w:tc>
          <w:tcPr>
            <w:tcW w:w="2245" w:type="dxa"/>
          </w:tcPr>
          <w:p w:rsidR="00A5472B" w:rsidRDefault="00A5472B" w:rsidP="00191D7E">
            <w:pPr>
              <w:rPr>
                <w:rFonts w:ascii="Courier New" w:hAnsi="Courier New" w:cs="Courier New"/>
                <w:sz w:val="24"/>
                <w:szCs w:val="24"/>
              </w:rPr>
            </w:pPr>
          </w:p>
          <w:p w:rsidR="00A5472B" w:rsidRPr="009534D3" w:rsidRDefault="00A5472B" w:rsidP="00191D7E">
            <w:pPr>
              <w:rPr>
                <w:rFonts w:ascii="Courier New" w:hAnsi="Courier New" w:cs="Courier New"/>
                <w:sz w:val="24"/>
                <w:szCs w:val="24"/>
              </w:rPr>
            </w:pPr>
            <w:r>
              <w:rPr>
                <w:rFonts w:ascii="Courier New" w:hAnsi="Courier New" w:cs="Courier New"/>
                <w:sz w:val="24"/>
                <w:szCs w:val="24"/>
              </w:rPr>
              <w:t>1)</w:t>
            </w:r>
            <w:r w:rsidRPr="009534D3">
              <w:rPr>
                <w:rFonts w:ascii="Courier New" w:hAnsi="Courier New" w:cs="Courier New"/>
                <w:sz w:val="24"/>
                <w:szCs w:val="24"/>
              </w:rPr>
              <w:t>Es un poco lento y le faltan detalles avanzados</w:t>
            </w:r>
          </w:p>
          <w:p w:rsidR="00A5472B" w:rsidRPr="006D5598" w:rsidRDefault="00A5472B" w:rsidP="00191D7E">
            <w:pPr>
              <w:ind w:left="360"/>
              <w:rPr>
                <w:rFonts w:ascii="Courier New" w:hAnsi="Courier New" w:cs="Courier New"/>
                <w:sz w:val="24"/>
                <w:szCs w:val="24"/>
              </w:rPr>
            </w:pPr>
            <w:r>
              <w:rPr>
                <w:rFonts w:ascii="Courier New" w:hAnsi="Courier New" w:cs="Courier New"/>
                <w:sz w:val="24"/>
                <w:szCs w:val="24"/>
              </w:rPr>
              <w:t>2)</w:t>
            </w:r>
            <w:r w:rsidRPr="006D5598">
              <w:rPr>
                <w:rFonts w:ascii="Courier New" w:hAnsi="Courier New" w:cs="Courier New"/>
                <w:sz w:val="24"/>
                <w:szCs w:val="24"/>
              </w:rPr>
              <w:t xml:space="preserve"> La principal desventaja que posee Word como procesador, es una falla de seguridad presente en todas las versiones del mismo, en la actualidad esta falla parece ser solucionada, pero de igual forma se debe tener precaución con las actualizaciones, pues en oportunidades se desinstalan archivos de interés para el usuario. </w:t>
            </w:r>
          </w:p>
          <w:p w:rsidR="00A5472B" w:rsidRPr="009534D3" w:rsidRDefault="00A5472B" w:rsidP="00191D7E">
            <w:pPr>
              <w:rPr>
                <w:rFonts w:ascii="Courier New" w:hAnsi="Courier New" w:cs="Courier New"/>
                <w:sz w:val="24"/>
                <w:szCs w:val="24"/>
              </w:rPr>
            </w:pPr>
          </w:p>
          <w:p w:rsidR="00A5472B" w:rsidRPr="006D5598" w:rsidRDefault="00A5472B" w:rsidP="00191D7E">
            <w:pPr>
              <w:ind w:left="567"/>
              <w:rPr>
                <w:rFonts w:ascii="Courier New" w:hAnsi="Courier New" w:cs="Courier New"/>
                <w:sz w:val="24"/>
                <w:szCs w:val="24"/>
              </w:rPr>
            </w:pPr>
          </w:p>
        </w:tc>
      </w:tr>
    </w:tbl>
    <w:p w:rsidR="00A5472B" w:rsidRDefault="00A5472B">
      <w:pPr>
        <w:rPr>
          <w:sz w:val="36"/>
          <w:szCs w:val="36"/>
        </w:rPr>
      </w:pPr>
      <w:r>
        <w:rPr>
          <w:sz w:val="36"/>
          <w:szCs w:val="36"/>
        </w:rPr>
        <w:lastRenderedPageBreak/>
        <w:t xml:space="preserve"> </w:t>
      </w:r>
    </w:p>
    <w:p w:rsidR="00A5472B" w:rsidRDefault="00A5472B">
      <w:pPr>
        <w:rPr>
          <w:sz w:val="36"/>
          <w:szCs w:val="36"/>
        </w:rPr>
      </w:pPr>
      <w:r>
        <w:rPr>
          <w:sz w:val="36"/>
          <w:szCs w:val="36"/>
        </w:rPr>
        <w:br w:type="page"/>
      </w:r>
    </w:p>
    <w:p w:rsidR="00A5472B" w:rsidRPr="001F3187" w:rsidRDefault="00A5472B" w:rsidP="00A5472B">
      <w:pPr>
        <w:rPr>
          <w:rFonts w:ascii="Arial" w:hAnsi="Arial" w:cs="Arial"/>
          <w:color w:val="000000"/>
          <w:sz w:val="24"/>
          <w:szCs w:val="24"/>
          <w:shd w:val="clear" w:color="auto" w:fill="FFFFFF"/>
        </w:rPr>
      </w:pPr>
      <w:r w:rsidRPr="001F3187">
        <w:rPr>
          <w:rFonts w:ascii="Arial" w:hAnsi="Arial" w:cs="Arial"/>
          <w:sz w:val="24"/>
          <w:szCs w:val="24"/>
          <w:lang w:val="es-ES"/>
        </w:rPr>
        <w:lastRenderedPageBreak/>
        <w:t>Lo que yo entendí de lo que es un gestor de correo es</w:t>
      </w:r>
      <w:r w:rsidRPr="001F3187">
        <w:rPr>
          <w:sz w:val="24"/>
          <w:szCs w:val="24"/>
          <w:lang w:val="es-ES"/>
        </w:rPr>
        <w:t xml:space="preserve"> </w:t>
      </w:r>
      <w:r w:rsidRPr="001F3187">
        <w:rPr>
          <w:rStyle w:val="apple-converted-space"/>
          <w:rFonts w:ascii="Arial" w:hAnsi="Arial" w:cs="Arial"/>
          <w:color w:val="000000"/>
          <w:sz w:val="24"/>
          <w:szCs w:val="24"/>
          <w:shd w:val="clear" w:color="auto" w:fill="FFFFFF"/>
        </w:rPr>
        <w:t xml:space="preserve">que </w:t>
      </w:r>
      <w:r w:rsidRPr="001F3187">
        <w:rPr>
          <w:rFonts w:ascii="Arial" w:hAnsi="Arial" w:cs="Arial"/>
          <w:color w:val="000000"/>
          <w:sz w:val="24"/>
          <w:szCs w:val="24"/>
          <w:shd w:val="clear" w:color="auto" w:fill="FFFFFF"/>
        </w:rPr>
        <w:t>son programas que permiten gestionar múltiples cuentas de correos electrónicos sin necesidad de acceder a la página web del servidor.</w:t>
      </w:r>
    </w:p>
    <w:p w:rsidR="00A5472B" w:rsidRPr="001F3187" w:rsidRDefault="00A5472B" w:rsidP="00A5472B">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1.- </w:t>
      </w:r>
      <w:proofErr w:type="spellStart"/>
      <w:r>
        <w:rPr>
          <w:rFonts w:ascii="Arial" w:hAnsi="Arial" w:cs="Arial"/>
          <w:color w:val="000000"/>
          <w:sz w:val="32"/>
          <w:szCs w:val="32"/>
          <w:shd w:val="clear" w:color="auto" w:fill="FFFFFF"/>
        </w:rPr>
        <w:t>Y</w:t>
      </w:r>
      <w:r w:rsidRPr="001F3187">
        <w:rPr>
          <w:rFonts w:ascii="Arial" w:hAnsi="Arial" w:cs="Arial"/>
          <w:color w:val="000000"/>
          <w:sz w:val="32"/>
          <w:szCs w:val="32"/>
          <w:shd w:val="clear" w:color="auto" w:fill="FFFFFF"/>
        </w:rPr>
        <w:t>ahoo</w:t>
      </w:r>
      <w:proofErr w:type="spellEnd"/>
      <w:r w:rsidRPr="001F3187">
        <w:rPr>
          <w:rFonts w:ascii="Arial" w:hAnsi="Arial" w:cs="Arial"/>
          <w:color w:val="000000"/>
          <w:sz w:val="32"/>
          <w:szCs w:val="32"/>
          <w:shd w:val="clear" w:color="auto" w:fill="FFFFFF"/>
        </w:rPr>
        <w:t xml:space="preserve"> mail</w:t>
      </w:r>
    </w:p>
    <w:p w:rsidR="00A5472B" w:rsidRPr="001F3187" w:rsidRDefault="00A5472B" w:rsidP="00A5472B">
      <w:pPr>
        <w:rPr>
          <w:rFonts w:ascii="Arial" w:hAnsi="Arial" w:cs="Arial"/>
          <w:color w:val="000000"/>
          <w:sz w:val="24"/>
          <w:szCs w:val="24"/>
          <w:shd w:val="clear" w:color="auto" w:fill="FFFFFF"/>
        </w:rPr>
      </w:pPr>
      <w:r w:rsidRPr="001F3187">
        <w:rPr>
          <w:rFonts w:ascii="Arial" w:hAnsi="Arial" w:cs="Arial"/>
          <w:color w:val="000000"/>
          <w:sz w:val="24"/>
          <w:szCs w:val="24"/>
          <w:shd w:val="clear" w:color="auto" w:fill="FFFFFF"/>
        </w:rPr>
        <w:t>Ventajas</w:t>
      </w:r>
    </w:p>
    <w:p w:rsidR="00A5472B" w:rsidRPr="009D7B47" w:rsidRDefault="00A5472B" w:rsidP="00A5472B">
      <w:pPr>
        <w:spacing w:after="0" w:line="240" w:lineRule="auto"/>
        <w:rPr>
          <w:rFonts w:ascii="Arial" w:eastAsia="Times New Roman" w:hAnsi="Arial" w:cs="Arial"/>
          <w:sz w:val="24"/>
          <w:szCs w:val="24"/>
          <w:lang w:eastAsia="es-MX"/>
        </w:rPr>
      </w:pPr>
      <w:r w:rsidRPr="009D7B47">
        <w:rPr>
          <w:rFonts w:ascii="Arial" w:eastAsia="Times New Roman" w:hAnsi="Arial" w:cs="Arial"/>
          <w:sz w:val="24"/>
          <w:szCs w:val="24"/>
          <w:lang w:eastAsia="es-MX"/>
        </w:rPr>
        <w:t>  Un control eficaz y exhaustivo del correo no deseado, clasificado como Spam, que nunca llegaremos a ver en la bandeja de entrada.</w:t>
      </w:r>
    </w:p>
    <w:p w:rsidR="00A5472B" w:rsidRPr="009D7B47" w:rsidRDefault="00A5472B" w:rsidP="00A5472B">
      <w:pPr>
        <w:spacing w:after="0" w:line="240" w:lineRule="auto"/>
        <w:rPr>
          <w:rFonts w:ascii="Arial" w:eastAsia="Times New Roman" w:hAnsi="Arial" w:cs="Arial"/>
          <w:sz w:val="24"/>
          <w:szCs w:val="24"/>
          <w:lang w:eastAsia="es-MX"/>
        </w:rPr>
      </w:pPr>
      <w:r w:rsidRPr="009D7B47">
        <w:rPr>
          <w:rFonts w:ascii="Arial" w:eastAsia="Times New Roman" w:hAnsi="Arial" w:cs="Arial"/>
          <w:sz w:val="24"/>
          <w:szCs w:val="24"/>
          <w:lang w:eastAsia="es-MX"/>
        </w:rPr>
        <w:t>  Yahoo!</w:t>
      </w:r>
      <w:r w:rsidRPr="001F3187">
        <w:rPr>
          <w:rFonts w:ascii="Arial" w:eastAsia="Times New Roman" w:hAnsi="Arial" w:cs="Arial"/>
          <w:sz w:val="24"/>
          <w:szCs w:val="24"/>
          <w:lang w:eastAsia="es-MX"/>
        </w:rPr>
        <w:t xml:space="preserve"> </w:t>
      </w:r>
      <w:r w:rsidRPr="009D7B47">
        <w:rPr>
          <w:rFonts w:ascii="Arial" w:eastAsia="Times New Roman" w:hAnsi="Arial" w:cs="Arial"/>
          <w:sz w:val="24"/>
          <w:szCs w:val="24"/>
          <w:lang w:eastAsia="es-MX"/>
        </w:rPr>
        <w:t>Mail</w:t>
      </w:r>
      <w:r w:rsidRPr="001F3187">
        <w:rPr>
          <w:rFonts w:ascii="Arial" w:eastAsia="Times New Roman" w:hAnsi="Arial" w:cs="Arial"/>
          <w:sz w:val="24"/>
          <w:szCs w:val="24"/>
          <w:lang w:eastAsia="es-MX"/>
        </w:rPr>
        <w:t> </w:t>
      </w:r>
      <w:r w:rsidRPr="001F3187">
        <w:rPr>
          <w:rFonts w:ascii="Arial" w:eastAsia="Times New Roman" w:hAnsi="Arial" w:cs="Arial"/>
          <w:bCs/>
          <w:sz w:val="24"/>
          <w:szCs w:val="24"/>
          <w:bdr w:val="none" w:sz="0" w:space="0" w:color="auto" w:frame="1"/>
          <w:lang w:eastAsia="es-MX"/>
        </w:rPr>
        <w:t>se carga rápidamente</w:t>
      </w:r>
      <w:r w:rsidRPr="001F3187">
        <w:rPr>
          <w:rFonts w:ascii="Arial" w:eastAsia="Times New Roman" w:hAnsi="Arial" w:cs="Arial"/>
          <w:sz w:val="24"/>
          <w:szCs w:val="24"/>
          <w:lang w:eastAsia="es-MX"/>
        </w:rPr>
        <w:t> </w:t>
      </w:r>
      <w:r w:rsidRPr="009D7B47">
        <w:rPr>
          <w:rFonts w:ascii="Arial" w:eastAsia="Times New Roman" w:hAnsi="Arial" w:cs="Arial"/>
          <w:sz w:val="24"/>
          <w:szCs w:val="24"/>
          <w:lang w:eastAsia="es-MX"/>
        </w:rPr>
        <w:t>en el navegador, jamás veremos una barra de carga que nos deje en espera. La</w:t>
      </w:r>
      <w:r w:rsidRPr="001F3187">
        <w:rPr>
          <w:rFonts w:ascii="Arial" w:eastAsia="Times New Roman" w:hAnsi="Arial" w:cs="Arial"/>
          <w:sz w:val="24"/>
          <w:szCs w:val="24"/>
          <w:lang w:eastAsia="es-MX"/>
        </w:rPr>
        <w:t> </w:t>
      </w:r>
      <w:r w:rsidRPr="001F3187">
        <w:rPr>
          <w:rFonts w:ascii="Arial" w:eastAsia="Times New Roman" w:hAnsi="Arial" w:cs="Arial"/>
          <w:bCs/>
          <w:sz w:val="24"/>
          <w:szCs w:val="24"/>
          <w:bdr w:val="none" w:sz="0" w:space="0" w:color="auto" w:frame="1"/>
          <w:lang w:eastAsia="es-MX"/>
        </w:rPr>
        <w:t>interfaz en realmente sencilla</w:t>
      </w:r>
      <w:r w:rsidRPr="001F3187">
        <w:rPr>
          <w:rFonts w:ascii="Arial" w:eastAsia="Times New Roman" w:hAnsi="Arial" w:cs="Arial"/>
          <w:sz w:val="24"/>
          <w:szCs w:val="24"/>
          <w:lang w:eastAsia="es-MX"/>
        </w:rPr>
        <w:t> </w:t>
      </w:r>
      <w:r w:rsidRPr="009D7B47">
        <w:rPr>
          <w:rFonts w:ascii="Arial" w:eastAsia="Times New Roman" w:hAnsi="Arial" w:cs="Arial"/>
          <w:sz w:val="24"/>
          <w:szCs w:val="24"/>
          <w:lang w:eastAsia="es-MX"/>
        </w:rPr>
        <w:t xml:space="preserve">y muy bien depurada, con las opciones necesarias para manejar el correo de manera efectiva, acceder al calendario, bloc de notas, chat y resto de servicios de </w:t>
      </w:r>
      <w:proofErr w:type="spellStart"/>
      <w:r w:rsidRPr="009D7B47">
        <w:rPr>
          <w:rFonts w:ascii="Arial" w:eastAsia="Times New Roman" w:hAnsi="Arial" w:cs="Arial"/>
          <w:sz w:val="24"/>
          <w:szCs w:val="24"/>
          <w:lang w:eastAsia="es-MX"/>
        </w:rPr>
        <w:t>Yahoo</w:t>
      </w:r>
      <w:proofErr w:type="spellEnd"/>
      <w:r w:rsidRPr="009D7B47">
        <w:rPr>
          <w:rFonts w:ascii="Arial" w:eastAsia="Times New Roman" w:hAnsi="Arial" w:cs="Arial"/>
          <w:sz w:val="24"/>
          <w:szCs w:val="24"/>
          <w:lang w:eastAsia="es-MX"/>
        </w:rPr>
        <w:t>!.</w:t>
      </w:r>
    </w:p>
    <w:p w:rsidR="00A5472B" w:rsidRPr="009D7B47" w:rsidRDefault="00A5472B" w:rsidP="00A5472B">
      <w:pPr>
        <w:spacing w:after="0" w:line="240" w:lineRule="auto"/>
        <w:rPr>
          <w:rFonts w:ascii="Arial" w:eastAsia="Times New Roman" w:hAnsi="Arial" w:cs="Arial"/>
          <w:sz w:val="24"/>
          <w:szCs w:val="24"/>
          <w:lang w:eastAsia="es-MX"/>
        </w:rPr>
      </w:pPr>
      <w:r w:rsidRPr="009D7B47">
        <w:rPr>
          <w:rFonts w:ascii="Arial" w:eastAsia="Times New Roman" w:hAnsi="Arial" w:cs="Arial"/>
          <w:sz w:val="24"/>
          <w:szCs w:val="24"/>
          <w:lang w:eastAsia="es-MX"/>
        </w:rPr>
        <w:t xml:space="preserve">  Ventana de chat emergente, completamente independiente de la interfaz, desplazable a cualquier lado de la pantalla, con la que podemos hablar con cualquier persona que esté conectada y tenga correo </w:t>
      </w:r>
      <w:proofErr w:type="spellStart"/>
      <w:r w:rsidRPr="009D7B47">
        <w:rPr>
          <w:rFonts w:ascii="Arial" w:eastAsia="Times New Roman" w:hAnsi="Arial" w:cs="Arial"/>
          <w:sz w:val="24"/>
          <w:szCs w:val="24"/>
          <w:lang w:eastAsia="es-MX"/>
        </w:rPr>
        <w:t>Yahoo</w:t>
      </w:r>
      <w:proofErr w:type="spellEnd"/>
      <w:r w:rsidRPr="009D7B47">
        <w:rPr>
          <w:rFonts w:ascii="Arial" w:eastAsia="Times New Roman" w:hAnsi="Arial" w:cs="Arial"/>
          <w:sz w:val="24"/>
          <w:szCs w:val="24"/>
          <w:lang w:eastAsia="es-MX"/>
        </w:rPr>
        <w:t>!.</w:t>
      </w:r>
    </w:p>
    <w:p w:rsidR="00A5472B" w:rsidRPr="001F3187" w:rsidRDefault="00A5472B" w:rsidP="00A5472B">
      <w:pPr>
        <w:rPr>
          <w:rFonts w:ascii="Arial" w:eastAsia="Times New Roman" w:hAnsi="Arial" w:cs="Arial"/>
          <w:sz w:val="24"/>
          <w:szCs w:val="24"/>
          <w:lang w:eastAsia="es-MX"/>
        </w:rPr>
      </w:pPr>
      <w:r w:rsidRPr="001F3187">
        <w:rPr>
          <w:rFonts w:ascii="Arial" w:eastAsia="Times New Roman" w:hAnsi="Arial" w:cs="Arial"/>
          <w:sz w:val="24"/>
          <w:szCs w:val="24"/>
          <w:lang w:eastAsia="es-MX"/>
        </w:rPr>
        <w:t xml:space="preserve">  </w:t>
      </w:r>
      <w:r w:rsidRPr="001F3187">
        <w:rPr>
          <w:rFonts w:ascii="Arial" w:eastAsia="Times New Roman" w:hAnsi="Arial" w:cs="Arial"/>
          <w:bCs/>
          <w:sz w:val="24"/>
          <w:szCs w:val="24"/>
          <w:bdr w:val="none" w:sz="0" w:space="0" w:color="auto" w:frame="1"/>
          <w:lang w:eastAsia="es-MX"/>
        </w:rPr>
        <w:t>Diría que uno de los puntos fuertes de Yahoo! Mail es el servicio de almacenamiento ilimitado junto a los 100MB de archivos que se permiten adjuntar en un correo electrónico</w:t>
      </w:r>
      <w:r w:rsidRPr="001F3187">
        <w:rPr>
          <w:rFonts w:ascii="Arial" w:eastAsia="Times New Roman" w:hAnsi="Arial" w:cs="Arial"/>
          <w:sz w:val="24"/>
          <w:szCs w:val="24"/>
          <w:lang w:eastAsia="es-MX"/>
        </w:rPr>
        <w:t xml:space="preserve">. A mi modo de ver, este es uno de los motivos por los que mucha gente sigue abriendo cuentas de correo </w:t>
      </w:r>
      <w:proofErr w:type="spellStart"/>
      <w:r w:rsidRPr="001F3187">
        <w:rPr>
          <w:rFonts w:ascii="Arial" w:eastAsia="Times New Roman" w:hAnsi="Arial" w:cs="Arial"/>
          <w:sz w:val="24"/>
          <w:szCs w:val="24"/>
          <w:lang w:eastAsia="es-MX"/>
        </w:rPr>
        <w:t>Yahoo</w:t>
      </w:r>
      <w:proofErr w:type="spellEnd"/>
      <w:r w:rsidRPr="001F3187">
        <w:rPr>
          <w:rFonts w:ascii="Arial" w:eastAsia="Times New Roman" w:hAnsi="Arial" w:cs="Arial"/>
          <w:sz w:val="24"/>
          <w:szCs w:val="24"/>
          <w:lang w:eastAsia="es-MX"/>
        </w:rPr>
        <w:t>!.</w:t>
      </w:r>
    </w:p>
    <w:p w:rsidR="00A5472B" w:rsidRPr="001F3187" w:rsidRDefault="00A5472B" w:rsidP="00A5472B">
      <w:pPr>
        <w:rPr>
          <w:rFonts w:ascii="Arial" w:eastAsia="Times New Roman" w:hAnsi="Arial" w:cs="Arial"/>
          <w:sz w:val="24"/>
          <w:szCs w:val="24"/>
          <w:lang w:eastAsia="es-MX"/>
        </w:rPr>
      </w:pPr>
      <w:r w:rsidRPr="001F3187">
        <w:rPr>
          <w:rFonts w:ascii="Arial" w:eastAsia="Times New Roman" w:hAnsi="Arial" w:cs="Arial"/>
          <w:sz w:val="24"/>
          <w:szCs w:val="24"/>
          <w:lang w:eastAsia="es-MX"/>
        </w:rPr>
        <w:t>Desventajas:</w:t>
      </w:r>
    </w:p>
    <w:p w:rsidR="00A5472B" w:rsidRPr="009D7B47" w:rsidRDefault="00A5472B" w:rsidP="00A5472B">
      <w:pPr>
        <w:spacing w:after="0" w:line="240" w:lineRule="auto"/>
        <w:rPr>
          <w:rFonts w:ascii="Arial" w:eastAsia="Times New Roman" w:hAnsi="Arial" w:cs="Arial"/>
          <w:sz w:val="24"/>
          <w:szCs w:val="24"/>
          <w:lang w:eastAsia="es-MX"/>
        </w:rPr>
      </w:pPr>
      <w:r w:rsidRPr="009D7B47">
        <w:rPr>
          <w:rFonts w:ascii="Arial" w:eastAsia="Times New Roman" w:hAnsi="Arial" w:cs="Arial"/>
          <w:sz w:val="24"/>
          <w:szCs w:val="24"/>
          <w:lang w:eastAsia="es-MX"/>
        </w:rPr>
        <w:t xml:space="preserve">  </w:t>
      </w:r>
      <w:r w:rsidRPr="001F3187">
        <w:rPr>
          <w:rFonts w:ascii="Arial" w:eastAsia="Times New Roman" w:hAnsi="Arial" w:cs="Arial"/>
          <w:bCs/>
          <w:sz w:val="24"/>
          <w:szCs w:val="24"/>
          <w:bdr w:val="none" w:sz="0" w:space="0" w:color="auto" w:frame="1"/>
          <w:lang w:eastAsia="es-MX"/>
        </w:rPr>
        <w:t>El hecho de que no funcione con algunos navegadores correctamente</w:t>
      </w:r>
      <w:r w:rsidRPr="001F3187">
        <w:rPr>
          <w:rFonts w:ascii="Arial" w:eastAsia="Times New Roman" w:hAnsi="Arial" w:cs="Arial"/>
          <w:sz w:val="24"/>
          <w:szCs w:val="24"/>
          <w:lang w:eastAsia="es-MX"/>
        </w:rPr>
        <w:t> </w:t>
      </w:r>
      <w:r w:rsidRPr="009D7B47">
        <w:rPr>
          <w:rFonts w:ascii="Arial" w:eastAsia="Times New Roman" w:hAnsi="Arial" w:cs="Arial"/>
          <w:sz w:val="24"/>
          <w:szCs w:val="24"/>
          <w:lang w:eastAsia="es-MX"/>
        </w:rPr>
        <w:t>es un punto en su contra. De hecho he tenido que volver a Mozilla para usar Yahoo!</w:t>
      </w:r>
      <w:r w:rsidRPr="001F3187">
        <w:rPr>
          <w:rFonts w:ascii="Arial" w:eastAsia="Times New Roman" w:hAnsi="Arial" w:cs="Arial"/>
          <w:sz w:val="24"/>
          <w:szCs w:val="24"/>
          <w:lang w:eastAsia="es-MX"/>
        </w:rPr>
        <w:t xml:space="preserve"> </w:t>
      </w:r>
      <w:r w:rsidRPr="009D7B47">
        <w:rPr>
          <w:rFonts w:ascii="Arial" w:eastAsia="Times New Roman" w:hAnsi="Arial" w:cs="Arial"/>
          <w:sz w:val="24"/>
          <w:szCs w:val="24"/>
          <w:lang w:eastAsia="es-MX"/>
        </w:rPr>
        <w:t>Mail porque en Opera no podía acceder con claridad a sus opciones y alguno de los botones no aparecían.</w:t>
      </w:r>
    </w:p>
    <w:p w:rsidR="00A5472B" w:rsidRPr="009D7B47" w:rsidRDefault="00A5472B" w:rsidP="00A5472B">
      <w:pPr>
        <w:spacing w:after="0" w:line="240" w:lineRule="auto"/>
        <w:rPr>
          <w:rFonts w:ascii="Arial" w:eastAsia="Times New Roman" w:hAnsi="Arial" w:cs="Arial"/>
          <w:sz w:val="24"/>
          <w:szCs w:val="24"/>
          <w:lang w:eastAsia="es-MX"/>
        </w:rPr>
      </w:pPr>
      <w:r w:rsidRPr="009D7B47">
        <w:rPr>
          <w:rFonts w:ascii="Arial" w:eastAsia="Times New Roman" w:hAnsi="Arial" w:cs="Arial"/>
          <w:sz w:val="24"/>
          <w:szCs w:val="24"/>
          <w:lang w:eastAsia="es-MX"/>
        </w:rPr>
        <w:t>  La publicidad ocupa más espacio que la barra lateral del correo, y como la mayoría de usuarios opinan, se considera una publicidad excesiva.</w:t>
      </w:r>
    </w:p>
    <w:p w:rsidR="00A5472B" w:rsidRPr="009D7B47" w:rsidRDefault="00A5472B" w:rsidP="00A5472B">
      <w:pPr>
        <w:spacing w:after="0" w:line="240" w:lineRule="auto"/>
        <w:rPr>
          <w:rFonts w:ascii="Arial" w:eastAsia="Times New Roman" w:hAnsi="Arial" w:cs="Arial"/>
          <w:sz w:val="24"/>
          <w:szCs w:val="24"/>
          <w:lang w:eastAsia="es-MX"/>
        </w:rPr>
      </w:pPr>
      <w:r w:rsidRPr="009D7B47">
        <w:rPr>
          <w:rFonts w:ascii="Arial" w:eastAsia="Times New Roman" w:hAnsi="Arial" w:cs="Arial"/>
          <w:sz w:val="24"/>
          <w:szCs w:val="24"/>
          <w:lang w:eastAsia="es-MX"/>
        </w:rPr>
        <w:t>  Sólo tiene</w:t>
      </w:r>
      <w:r w:rsidRPr="001F3187">
        <w:rPr>
          <w:rFonts w:ascii="Arial" w:eastAsia="Times New Roman" w:hAnsi="Arial" w:cs="Arial"/>
          <w:sz w:val="24"/>
          <w:szCs w:val="24"/>
          <w:lang w:eastAsia="es-MX"/>
        </w:rPr>
        <w:t> </w:t>
      </w:r>
      <w:r w:rsidRPr="001F3187">
        <w:rPr>
          <w:rFonts w:ascii="Arial" w:eastAsia="Times New Roman" w:hAnsi="Arial" w:cs="Arial"/>
          <w:bCs/>
          <w:sz w:val="24"/>
          <w:szCs w:val="24"/>
          <w:bdr w:val="none" w:sz="0" w:space="0" w:color="auto" w:frame="1"/>
          <w:lang w:eastAsia="es-MX"/>
        </w:rPr>
        <w:t>soporte POP3</w:t>
      </w:r>
      <w:r w:rsidRPr="001F3187">
        <w:rPr>
          <w:rFonts w:ascii="Arial" w:eastAsia="Times New Roman" w:hAnsi="Arial" w:cs="Arial"/>
          <w:sz w:val="24"/>
          <w:szCs w:val="24"/>
          <w:lang w:eastAsia="es-MX"/>
        </w:rPr>
        <w:t> en alguno</w:t>
      </w:r>
      <w:r w:rsidRPr="009D7B47">
        <w:rPr>
          <w:rFonts w:ascii="Arial" w:eastAsia="Times New Roman" w:hAnsi="Arial" w:cs="Arial"/>
          <w:sz w:val="24"/>
          <w:szCs w:val="24"/>
          <w:lang w:eastAsia="es-MX"/>
        </w:rPr>
        <w:t>s países, en Estados Unidos para empezar no; y para soporte SMTP hay que actualizar a la cuenta Plus.</w:t>
      </w:r>
    </w:p>
    <w:p w:rsidR="00A5472B" w:rsidRPr="009D7B47" w:rsidRDefault="00A5472B" w:rsidP="00A5472B">
      <w:pPr>
        <w:spacing w:after="0" w:line="240" w:lineRule="auto"/>
        <w:rPr>
          <w:rFonts w:ascii="Arial" w:eastAsia="Times New Roman" w:hAnsi="Arial" w:cs="Arial"/>
          <w:sz w:val="24"/>
          <w:szCs w:val="24"/>
          <w:lang w:eastAsia="es-MX"/>
        </w:rPr>
      </w:pPr>
      <w:r w:rsidRPr="009D7B47">
        <w:rPr>
          <w:rFonts w:ascii="Arial" w:eastAsia="Times New Roman" w:hAnsi="Arial" w:cs="Arial"/>
          <w:sz w:val="24"/>
          <w:szCs w:val="24"/>
          <w:lang w:eastAsia="es-MX"/>
        </w:rPr>
        <w:t xml:space="preserve">  Esto es más una opinión personal, pero me resulta realmente útil poder visualizar archivos Word, Excel y </w:t>
      </w:r>
      <w:r w:rsidRPr="001F3187">
        <w:rPr>
          <w:rFonts w:ascii="Arial" w:eastAsia="Times New Roman" w:hAnsi="Arial" w:cs="Arial"/>
          <w:sz w:val="24"/>
          <w:szCs w:val="24"/>
          <w:lang w:eastAsia="es-MX"/>
        </w:rPr>
        <w:t>PowerPoint</w:t>
      </w:r>
      <w:r w:rsidRPr="009D7B47">
        <w:rPr>
          <w:rFonts w:ascii="Arial" w:eastAsia="Times New Roman" w:hAnsi="Arial" w:cs="Arial"/>
          <w:sz w:val="24"/>
          <w:szCs w:val="24"/>
          <w:lang w:eastAsia="es-MX"/>
        </w:rPr>
        <w:t xml:space="preserve"> en línea e incluso poder editarlos y responder al mensaje sin tener que guardarlos en mi portátil, y esto no se puede hacer con Yahoo!</w:t>
      </w:r>
      <w:r w:rsidRPr="001F3187">
        <w:rPr>
          <w:rFonts w:ascii="Arial" w:eastAsia="Times New Roman" w:hAnsi="Arial" w:cs="Arial"/>
          <w:sz w:val="24"/>
          <w:szCs w:val="24"/>
          <w:lang w:eastAsia="es-MX"/>
        </w:rPr>
        <w:t xml:space="preserve"> </w:t>
      </w:r>
      <w:r w:rsidRPr="009D7B47">
        <w:rPr>
          <w:rFonts w:ascii="Arial" w:eastAsia="Times New Roman" w:hAnsi="Arial" w:cs="Arial"/>
          <w:sz w:val="24"/>
          <w:szCs w:val="24"/>
          <w:lang w:eastAsia="es-MX"/>
        </w:rPr>
        <w:t>Mail.</w:t>
      </w:r>
    </w:p>
    <w:p w:rsidR="00A5472B" w:rsidRPr="00A5472B" w:rsidRDefault="00A5472B" w:rsidP="00A5472B">
      <w:pPr>
        <w:rPr>
          <w:rFonts w:ascii="Arial" w:hAnsi="Arial" w:cs="Arial"/>
          <w:color w:val="000000"/>
          <w:shd w:val="clear" w:color="auto" w:fill="FFFFFF"/>
        </w:rPr>
      </w:pPr>
      <w:r w:rsidRPr="001F3187">
        <w:rPr>
          <w:rFonts w:ascii="Arial" w:eastAsia="Times New Roman" w:hAnsi="Arial" w:cs="Arial"/>
          <w:sz w:val="24"/>
          <w:szCs w:val="24"/>
          <w:lang w:eastAsia="es-MX"/>
        </w:rPr>
        <w:t>  No cuenta con un servicio de almacenamiento en nube. Es decir, tendríamos todos nuestros archivos desperdigados entre los distintos emails (factor que resta un poco de interés a que nos ofrezca almacenamiento ilimitado).</w:t>
      </w:r>
      <w:r w:rsidRPr="001F3187">
        <w:rPr>
          <w:rFonts w:ascii="Arial" w:eastAsia="Times New Roman" w:hAnsi="Arial" w:cs="Arial"/>
          <w:color w:val="000000"/>
          <w:sz w:val="24"/>
          <w:szCs w:val="24"/>
          <w:bdr w:val="none" w:sz="0" w:space="0" w:color="auto" w:frame="1"/>
          <w:lang w:eastAsia="es-MX"/>
        </w:rPr>
        <w:br/>
      </w:r>
      <w:r w:rsidRPr="001F3187">
        <w:rPr>
          <w:rFonts w:ascii="Arial" w:eastAsia="Times New Roman" w:hAnsi="Arial" w:cs="Arial"/>
          <w:color w:val="000000"/>
          <w:sz w:val="24"/>
          <w:szCs w:val="24"/>
          <w:bdr w:val="none" w:sz="0" w:space="0" w:color="auto" w:frame="1"/>
          <w:lang w:eastAsia="es-MX"/>
        </w:rPr>
        <w:br/>
      </w:r>
      <w:r w:rsidRPr="00A5472B">
        <w:rPr>
          <w:rFonts w:ascii="Arial" w:eastAsia="Times New Roman" w:hAnsi="Arial" w:cs="Arial"/>
          <w:color w:val="000000"/>
          <w:sz w:val="24"/>
          <w:szCs w:val="24"/>
          <w:bdr w:val="none" w:sz="0" w:space="0" w:color="auto" w:frame="1"/>
          <w:lang w:eastAsia="es-MX"/>
        </w:rPr>
        <w:br/>
      </w:r>
      <w:r w:rsidRPr="00A5472B">
        <w:rPr>
          <w:rFonts w:ascii="Arial" w:eastAsia="Times New Roman" w:hAnsi="Arial" w:cs="Arial"/>
          <w:color w:val="000000"/>
          <w:sz w:val="24"/>
          <w:szCs w:val="24"/>
          <w:bdr w:val="none" w:sz="0" w:space="0" w:color="auto" w:frame="1"/>
          <w:lang w:eastAsia="es-MX"/>
        </w:rPr>
        <w:br/>
      </w:r>
    </w:p>
    <w:p w:rsidR="00A5472B" w:rsidRPr="001F3187" w:rsidRDefault="00A5472B" w:rsidP="00A5472B">
      <w:pPr>
        <w:rPr>
          <w:rFonts w:ascii="Arial" w:hAnsi="Arial" w:cs="Arial"/>
          <w:color w:val="000000"/>
          <w:sz w:val="24"/>
          <w:szCs w:val="24"/>
          <w:shd w:val="clear" w:color="auto" w:fill="FFFFFF"/>
        </w:rPr>
      </w:pPr>
      <w:r w:rsidRPr="001F3187">
        <w:rPr>
          <w:rFonts w:ascii="Arial" w:hAnsi="Arial" w:cs="Arial"/>
          <w:color w:val="000000"/>
          <w:sz w:val="24"/>
          <w:szCs w:val="24"/>
          <w:shd w:val="clear" w:color="auto" w:fill="FFFFFF"/>
        </w:rPr>
        <w:t xml:space="preserve">2.- </w:t>
      </w:r>
      <w:proofErr w:type="spellStart"/>
      <w:r w:rsidRPr="001F3187">
        <w:rPr>
          <w:rFonts w:ascii="Arial" w:hAnsi="Arial" w:cs="Arial"/>
          <w:color w:val="000000"/>
          <w:sz w:val="24"/>
          <w:szCs w:val="24"/>
          <w:shd w:val="clear" w:color="auto" w:fill="FFFFFF"/>
        </w:rPr>
        <w:t>sparrow</w:t>
      </w:r>
      <w:proofErr w:type="spellEnd"/>
    </w:p>
    <w:p w:rsidR="00A5472B" w:rsidRPr="001F3187" w:rsidRDefault="00A5472B" w:rsidP="00A5472B">
      <w:pPr>
        <w:rPr>
          <w:rFonts w:ascii="Arial" w:hAnsi="Arial" w:cs="Arial"/>
          <w:color w:val="000000"/>
          <w:sz w:val="24"/>
          <w:szCs w:val="24"/>
          <w:shd w:val="clear" w:color="auto" w:fill="FFFFFF"/>
        </w:rPr>
      </w:pPr>
      <w:r w:rsidRPr="001F3187">
        <w:rPr>
          <w:rFonts w:ascii="Arial" w:hAnsi="Arial" w:cs="Arial"/>
          <w:color w:val="000000"/>
          <w:sz w:val="24"/>
          <w:szCs w:val="24"/>
          <w:shd w:val="clear" w:color="auto" w:fill="FFFFFF"/>
        </w:rPr>
        <w:lastRenderedPageBreak/>
        <w:t>Ventajas:</w:t>
      </w:r>
    </w:p>
    <w:p w:rsidR="00A5472B" w:rsidRPr="001F3187" w:rsidRDefault="00A5472B" w:rsidP="00A5472B">
      <w:pPr>
        <w:rPr>
          <w:rFonts w:ascii="Arial" w:hAnsi="Arial" w:cs="Arial"/>
          <w:color w:val="444444"/>
          <w:sz w:val="24"/>
          <w:szCs w:val="24"/>
          <w:shd w:val="clear" w:color="auto" w:fill="FBFBFB"/>
        </w:rPr>
      </w:pPr>
      <w:r w:rsidRPr="001F3187">
        <w:rPr>
          <w:rFonts w:ascii="Arial" w:hAnsi="Arial" w:cs="Arial"/>
          <w:color w:val="444444"/>
          <w:sz w:val="24"/>
          <w:szCs w:val="24"/>
          <w:shd w:val="clear" w:color="auto" w:fill="FBFBFB"/>
        </w:rPr>
        <w:t>Dentro de sus ventajas está el permitir</w:t>
      </w:r>
      <w:r w:rsidRPr="001F3187">
        <w:rPr>
          <w:rStyle w:val="apple-converted-space"/>
          <w:rFonts w:ascii="Arial" w:hAnsi="Arial" w:cs="Arial"/>
          <w:b/>
          <w:color w:val="444444"/>
          <w:sz w:val="24"/>
          <w:szCs w:val="24"/>
          <w:shd w:val="clear" w:color="auto" w:fill="FBFBFB"/>
        </w:rPr>
        <w:t> </w:t>
      </w:r>
      <w:r w:rsidRPr="001F3187">
        <w:rPr>
          <w:rStyle w:val="Textoennegrita"/>
          <w:rFonts w:ascii="Arial" w:hAnsi="Arial" w:cs="Arial"/>
          <w:color w:val="444444"/>
          <w:sz w:val="24"/>
          <w:szCs w:val="24"/>
          <w:shd w:val="clear" w:color="auto" w:fill="FBFBFB"/>
        </w:rPr>
        <w:t>pasar o retroceder de página simplemente haciendo "</w:t>
      </w:r>
      <w:proofErr w:type="spellStart"/>
      <w:r w:rsidRPr="001F3187">
        <w:rPr>
          <w:rStyle w:val="Textoennegrita"/>
          <w:rFonts w:ascii="Arial" w:hAnsi="Arial" w:cs="Arial"/>
          <w:color w:val="444444"/>
          <w:sz w:val="24"/>
          <w:szCs w:val="24"/>
          <w:shd w:val="clear" w:color="auto" w:fill="FBFBFB"/>
        </w:rPr>
        <w:t>tap</w:t>
      </w:r>
      <w:proofErr w:type="spellEnd"/>
      <w:r w:rsidRPr="001F3187">
        <w:rPr>
          <w:rStyle w:val="Textoennegrita"/>
          <w:rFonts w:ascii="Arial" w:hAnsi="Arial" w:cs="Arial"/>
          <w:color w:val="444444"/>
          <w:sz w:val="24"/>
          <w:szCs w:val="24"/>
          <w:shd w:val="clear" w:color="auto" w:fill="FBFBFB"/>
        </w:rPr>
        <w:t>" en los bordes</w:t>
      </w:r>
      <w:r w:rsidRPr="001F3187">
        <w:rPr>
          <w:rStyle w:val="apple-converted-space"/>
          <w:rFonts w:ascii="Arial" w:hAnsi="Arial" w:cs="Arial"/>
          <w:b/>
          <w:color w:val="444444"/>
          <w:sz w:val="24"/>
          <w:szCs w:val="24"/>
          <w:shd w:val="clear" w:color="auto" w:fill="FBFBFB"/>
        </w:rPr>
        <w:t> </w:t>
      </w:r>
      <w:r w:rsidRPr="001F3187">
        <w:rPr>
          <w:rFonts w:ascii="Arial" w:hAnsi="Arial" w:cs="Arial"/>
          <w:color w:val="444444"/>
          <w:sz w:val="24"/>
          <w:szCs w:val="24"/>
          <w:shd w:val="clear" w:color="auto" w:fill="FBFBFB"/>
        </w:rPr>
        <w:t>derecho o izquierdo de la pantalla. Asimismo destaca su soporte para múltiples servicios</w:t>
      </w:r>
      <w:r w:rsidRPr="001F3187">
        <w:rPr>
          <w:rFonts w:ascii="Arial" w:hAnsi="Arial" w:cs="Arial"/>
          <w:b/>
          <w:color w:val="444444"/>
          <w:sz w:val="24"/>
          <w:szCs w:val="24"/>
          <w:shd w:val="clear" w:color="auto" w:fill="FBFBFB"/>
        </w:rPr>
        <w:t xml:space="preserve"> </w:t>
      </w:r>
      <w:r w:rsidRPr="001F3187">
        <w:rPr>
          <w:rFonts w:ascii="Arial" w:hAnsi="Arial" w:cs="Arial"/>
          <w:color w:val="444444"/>
          <w:sz w:val="24"/>
          <w:szCs w:val="24"/>
          <w:shd w:val="clear" w:color="auto" w:fill="FBFBFB"/>
        </w:rPr>
        <w:t>en la</w:t>
      </w:r>
      <w:r w:rsidRPr="001F3187">
        <w:rPr>
          <w:rFonts w:ascii="Arial" w:hAnsi="Arial" w:cs="Arial"/>
          <w:b/>
          <w:color w:val="444444"/>
          <w:sz w:val="24"/>
          <w:szCs w:val="24"/>
          <w:shd w:val="clear" w:color="auto" w:fill="FBFBFB"/>
        </w:rPr>
        <w:t xml:space="preserve"> </w:t>
      </w:r>
      <w:r w:rsidRPr="001F3187">
        <w:rPr>
          <w:rFonts w:ascii="Arial" w:hAnsi="Arial" w:cs="Arial"/>
          <w:color w:val="444444"/>
          <w:sz w:val="24"/>
          <w:szCs w:val="24"/>
          <w:shd w:val="clear" w:color="auto" w:fill="FBFBFB"/>
        </w:rPr>
        <w:t>nube, como</w:t>
      </w:r>
      <w:r w:rsidRPr="001F3187">
        <w:rPr>
          <w:rStyle w:val="apple-converted-space"/>
          <w:rFonts w:ascii="Arial" w:hAnsi="Arial" w:cs="Arial"/>
          <w:b/>
          <w:bCs/>
          <w:color w:val="444444"/>
          <w:sz w:val="24"/>
          <w:szCs w:val="24"/>
          <w:shd w:val="clear" w:color="auto" w:fill="FBFBFB"/>
        </w:rPr>
        <w:t> </w:t>
      </w:r>
      <w:r w:rsidRPr="001F3187">
        <w:rPr>
          <w:rStyle w:val="Textoennegrita"/>
          <w:rFonts w:ascii="Arial" w:hAnsi="Arial" w:cs="Arial"/>
          <w:color w:val="444444"/>
          <w:sz w:val="24"/>
          <w:szCs w:val="24"/>
          <w:shd w:val="clear" w:color="auto" w:fill="FBFBFB"/>
        </w:rPr>
        <w:t>OneDrive o Google Drive</w:t>
      </w:r>
      <w:r w:rsidRPr="001F3187">
        <w:rPr>
          <w:rFonts w:ascii="Arial" w:hAnsi="Arial" w:cs="Arial"/>
          <w:color w:val="444444"/>
          <w:sz w:val="24"/>
          <w:szCs w:val="24"/>
          <w:shd w:val="clear" w:color="auto" w:fill="FBFBFB"/>
        </w:rPr>
        <w:t>, y para explorar los ficheros ubicados en la tarjeta SD y memoria principal del teléfono.</w:t>
      </w:r>
    </w:p>
    <w:p w:rsidR="00A5472B" w:rsidRPr="001F3187" w:rsidRDefault="00A5472B" w:rsidP="00A5472B">
      <w:pPr>
        <w:rPr>
          <w:rFonts w:ascii="Arial" w:hAnsi="Arial" w:cs="Arial"/>
          <w:color w:val="444444"/>
          <w:sz w:val="24"/>
          <w:szCs w:val="24"/>
          <w:shd w:val="clear" w:color="auto" w:fill="FBFBFB"/>
        </w:rPr>
      </w:pPr>
      <w:r w:rsidRPr="001F3187">
        <w:rPr>
          <w:rFonts w:ascii="Arial" w:hAnsi="Arial" w:cs="Arial"/>
          <w:color w:val="444444"/>
          <w:sz w:val="24"/>
          <w:szCs w:val="24"/>
          <w:shd w:val="clear" w:color="auto" w:fill="FBFBFB"/>
        </w:rPr>
        <w:t>Desventajas:</w:t>
      </w:r>
    </w:p>
    <w:p w:rsidR="00A5472B" w:rsidRPr="001F3187" w:rsidRDefault="00A5472B" w:rsidP="00A5472B">
      <w:pPr>
        <w:rPr>
          <w:rFonts w:ascii="Arial" w:hAnsi="Arial" w:cs="Arial"/>
          <w:color w:val="444444"/>
          <w:sz w:val="24"/>
          <w:szCs w:val="24"/>
          <w:shd w:val="clear" w:color="auto" w:fill="FBFBFB"/>
        </w:rPr>
      </w:pPr>
      <w:r w:rsidRPr="001F3187">
        <w:rPr>
          <w:rFonts w:ascii="Arial" w:hAnsi="Arial" w:cs="Arial"/>
          <w:color w:val="444444"/>
          <w:sz w:val="24"/>
          <w:szCs w:val="24"/>
          <w:shd w:val="clear" w:color="auto" w:fill="FBFBFB"/>
        </w:rPr>
        <w:t>No es compatible con todos los teléfonos so lee tarjetas SD y es recomendable para usuarios de Apple.</w:t>
      </w:r>
    </w:p>
    <w:p w:rsidR="00A5472B" w:rsidRPr="001F3187" w:rsidRDefault="00A5472B" w:rsidP="00A5472B">
      <w:pPr>
        <w:rPr>
          <w:rFonts w:ascii="Arial" w:hAnsi="Arial" w:cs="Arial"/>
          <w:color w:val="000000"/>
          <w:sz w:val="32"/>
          <w:szCs w:val="32"/>
          <w:shd w:val="clear" w:color="auto" w:fill="FFFFFF"/>
        </w:rPr>
      </w:pPr>
      <w:r w:rsidRPr="001F3187">
        <w:rPr>
          <w:rFonts w:ascii="Arial" w:hAnsi="Arial" w:cs="Arial"/>
          <w:color w:val="000000"/>
          <w:sz w:val="32"/>
          <w:szCs w:val="32"/>
          <w:shd w:val="clear" w:color="auto" w:fill="FFFFFF"/>
        </w:rPr>
        <w:t>3.- email</w:t>
      </w:r>
    </w:p>
    <w:p w:rsidR="00A5472B" w:rsidRPr="001F3187" w:rsidRDefault="00A5472B" w:rsidP="00A5472B">
      <w:pPr>
        <w:rPr>
          <w:rFonts w:ascii="Arial" w:hAnsi="Arial" w:cs="Arial"/>
          <w:color w:val="000000"/>
          <w:sz w:val="24"/>
          <w:szCs w:val="24"/>
          <w:shd w:val="clear" w:color="auto" w:fill="FFFFFF"/>
        </w:rPr>
      </w:pPr>
      <w:r w:rsidRPr="001F3187">
        <w:rPr>
          <w:rFonts w:ascii="Arial" w:hAnsi="Arial" w:cs="Arial"/>
          <w:color w:val="000000"/>
          <w:sz w:val="24"/>
          <w:szCs w:val="24"/>
          <w:shd w:val="clear" w:color="auto" w:fill="FFFFFF"/>
        </w:rPr>
        <w:t>Ventajas:</w:t>
      </w:r>
    </w:p>
    <w:p w:rsidR="00A5472B" w:rsidRPr="001F3187" w:rsidRDefault="00A5472B" w:rsidP="00A5472B">
      <w:pPr>
        <w:pStyle w:val="NormalWeb"/>
        <w:shd w:val="clear" w:color="auto" w:fill="FFFFFF"/>
        <w:spacing w:before="340" w:beforeAutospacing="0" w:after="480" w:afterAutospacing="0" w:line="384" w:lineRule="atLeast"/>
        <w:rPr>
          <w:rFonts w:ascii="Arial" w:hAnsi="Arial" w:cs="Arial"/>
          <w:color w:val="555555"/>
        </w:rPr>
      </w:pPr>
      <w:r w:rsidRPr="001F3187">
        <w:rPr>
          <w:rFonts w:ascii="Arial" w:hAnsi="Arial" w:cs="Arial"/>
          <w:color w:val="555555"/>
        </w:rPr>
        <w:t xml:space="preserve">Rapidez, </w:t>
      </w:r>
      <w:proofErr w:type="spellStart"/>
      <w:r w:rsidRPr="001F3187">
        <w:rPr>
          <w:rFonts w:ascii="Arial" w:hAnsi="Arial" w:cs="Arial"/>
          <w:color w:val="555555"/>
        </w:rPr>
        <w:t>el</w:t>
      </w:r>
      <w:proofErr w:type="spellEnd"/>
      <w:r w:rsidRPr="001F3187">
        <w:rPr>
          <w:rFonts w:ascii="Arial" w:hAnsi="Arial" w:cs="Arial"/>
          <w:color w:val="555555"/>
        </w:rPr>
        <w:t xml:space="preserve"> envió de email es instantáneo.</w:t>
      </w:r>
    </w:p>
    <w:p w:rsidR="00A5472B" w:rsidRPr="001F3187" w:rsidRDefault="00A5472B" w:rsidP="00A5472B">
      <w:pPr>
        <w:pStyle w:val="NormalWeb"/>
        <w:shd w:val="clear" w:color="auto" w:fill="FFFFFF"/>
        <w:spacing w:before="340" w:beforeAutospacing="0" w:after="480" w:afterAutospacing="0" w:line="384" w:lineRule="atLeast"/>
        <w:rPr>
          <w:rFonts w:ascii="Arial" w:hAnsi="Arial" w:cs="Arial"/>
          <w:color w:val="555555"/>
        </w:rPr>
      </w:pPr>
      <w:r w:rsidRPr="001F3187">
        <w:rPr>
          <w:rFonts w:ascii="Arial" w:hAnsi="Arial" w:cs="Arial"/>
          <w:color w:val="555555"/>
        </w:rPr>
        <w:t>Podemos acceder desde cualquier parte del mundo a nuestro correo.</w:t>
      </w:r>
    </w:p>
    <w:p w:rsidR="00A5472B" w:rsidRPr="001F3187" w:rsidRDefault="00A5472B" w:rsidP="00A5472B">
      <w:pPr>
        <w:pStyle w:val="NormalWeb"/>
        <w:shd w:val="clear" w:color="auto" w:fill="FFFFFF"/>
        <w:spacing w:before="340" w:beforeAutospacing="0" w:after="480" w:afterAutospacing="0" w:line="384" w:lineRule="atLeast"/>
        <w:rPr>
          <w:rFonts w:ascii="Arial" w:hAnsi="Arial" w:cs="Arial"/>
          <w:color w:val="555555"/>
        </w:rPr>
      </w:pPr>
      <w:r w:rsidRPr="001F3187">
        <w:rPr>
          <w:rFonts w:ascii="Arial" w:hAnsi="Arial" w:cs="Arial"/>
          <w:color w:val="555555"/>
        </w:rPr>
        <w:t>Económico, 5 minutos de Internet en un cibercafé cuestan unos pocos centavos.</w:t>
      </w:r>
    </w:p>
    <w:p w:rsidR="00A5472B" w:rsidRPr="001F3187" w:rsidRDefault="00A5472B" w:rsidP="00A5472B">
      <w:pPr>
        <w:pStyle w:val="NormalWeb"/>
        <w:shd w:val="clear" w:color="auto" w:fill="FFFFFF"/>
        <w:spacing w:before="340" w:beforeAutospacing="0" w:after="480" w:afterAutospacing="0" w:line="384" w:lineRule="atLeast"/>
        <w:rPr>
          <w:rFonts w:ascii="Arial" w:hAnsi="Arial" w:cs="Arial"/>
          <w:color w:val="555555"/>
        </w:rPr>
      </w:pPr>
      <w:r w:rsidRPr="001F3187">
        <w:rPr>
          <w:rFonts w:ascii="Arial" w:hAnsi="Arial" w:cs="Arial"/>
          <w:color w:val="555555"/>
        </w:rPr>
        <w:t>Envió, podemos enviarlo a una persona sin importar donde se encuentre, además podemos enviarlo a varias personas, y sin importar los horarios.</w:t>
      </w:r>
    </w:p>
    <w:p w:rsidR="00A5472B" w:rsidRPr="001F3187" w:rsidRDefault="00A5472B" w:rsidP="00A5472B">
      <w:pPr>
        <w:pStyle w:val="NormalWeb"/>
        <w:shd w:val="clear" w:color="auto" w:fill="FFFFFF"/>
        <w:spacing w:before="340" w:beforeAutospacing="0" w:after="480" w:afterAutospacing="0" w:line="384" w:lineRule="atLeast"/>
        <w:rPr>
          <w:rFonts w:ascii="Arial" w:hAnsi="Arial" w:cs="Arial"/>
          <w:color w:val="555555"/>
        </w:rPr>
      </w:pPr>
      <w:r w:rsidRPr="001F3187">
        <w:rPr>
          <w:rFonts w:ascii="Arial" w:hAnsi="Arial" w:cs="Arial"/>
          <w:color w:val="555555"/>
        </w:rPr>
        <w:t>Permite enviar todo tipo de archivos, vídeo, sonido, imágenes, ejecutables, etc.</w:t>
      </w:r>
    </w:p>
    <w:p w:rsidR="00A5472B" w:rsidRPr="001F3187" w:rsidRDefault="00A5472B" w:rsidP="00A5472B">
      <w:pPr>
        <w:pStyle w:val="NormalWeb"/>
        <w:shd w:val="clear" w:color="auto" w:fill="FFFFFF"/>
        <w:spacing w:before="340" w:beforeAutospacing="0" w:after="480" w:afterAutospacing="0" w:line="384" w:lineRule="atLeast"/>
        <w:rPr>
          <w:rFonts w:ascii="Arial" w:hAnsi="Arial" w:cs="Arial"/>
          <w:color w:val="555555"/>
        </w:rPr>
      </w:pPr>
      <w:r w:rsidRPr="001F3187">
        <w:rPr>
          <w:rFonts w:ascii="Arial" w:hAnsi="Arial" w:cs="Arial"/>
          <w:color w:val="555555"/>
        </w:rPr>
        <w:t>Ayuda al medio ambiente al evitar el uso de papel, en caso de que no sea impreso. Además puede que ayude un poco a la disminución de la solución.</w:t>
      </w:r>
    </w:p>
    <w:p w:rsidR="00A5472B" w:rsidRPr="001F3187" w:rsidRDefault="00A5472B" w:rsidP="00A5472B">
      <w:pPr>
        <w:pStyle w:val="NormalWeb"/>
        <w:shd w:val="clear" w:color="auto" w:fill="FFFFFF"/>
        <w:spacing w:before="340" w:beforeAutospacing="0" w:after="480" w:afterAutospacing="0" w:line="384" w:lineRule="atLeast"/>
        <w:rPr>
          <w:rFonts w:ascii="Arial" w:hAnsi="Arial" w:cs="Arial"/>
          <w:color w:val="555555"/>
        </w:rPr>
      </w:pPr>
      <w:r w:rsidRPr="001F3187">
        <w:rPr>
          <w:rFonts w:ascii="Arial" w:hAnsi="Arial" w:cs="Arial"/>
          <w:color w:val="555555"/>
        </w:rPr>
        <w:t xml:space="preserve">La persona que lo recibe </w:t>
      </w:r>
      <w:proofErr w:type="gramStart"/>
      <w:r w:rsidRPr="001F3187">
        <w:rPr>
          <w:rFonts w:ascii="Arial" w:hAnsi="Arial" w:cs="Arial"/>
          <w:color w:val="555555"/>
        </w:rPr>
        <w:t>pueden</w:t>
      </w:r>
      <w:proofErr w:type="gramEnd"/>
      <w:r w:rsidRPr="001F3187">
        <w:rPr>
          <w:rFonts w:ascii="Arial" w:hAnsi="Arial" w:cs="Arial"/>
          <w:color w:val="555555"/>
        </w:rPr>
        <w:t xml:space="preserve"> responder cuando tenga tiempo, a diferencia del teléfono.</w:t>
      </w:r>
    </w:p>
    <w:p w:rsidR="00A5472B" w:rsidRPr="001F3187" w:rsidRDefault="00A5472B" w:rsidP="00A5472B">
      <w:pPr>
        <w:pStyle w:val="NormalWeb"/>
        <w:shd w:val="clear" w:color="auto" w:fill="FFFFFF"/>
        <w:spacing w:before="340" w:beforeAutospacing="0" w:after="480" w:afterAutospacing="0" w:line="384" w:lineRule="atLeast"/>
        <w:rPr>
          <w:rFonts w:ascii="Arial" w:hAnsi="Arial" w:cs="Arial"/>
          <w:color w:val="555555"/>
        </w:rPr>
      </w:pPr>
      <w:r w:rsidRPr="001F3187">
        <w:rPr>
          <w:rFonts w:ascii="Arial" w:hAnsi="Arial" w:cs="Arial"/>
          <w:color w:val="555555"/>
        </w:rPr>
        <w:t>Desventajas:</w:t>
      </w:r>
    </w:p>
    <w:p w:rsidR="00A5472B" w:rsidRPr="001F3187" w:rsidRDefault="00A5472B" w:rsidP="00A5472B">
      <w:pPr>
        <w:pStyle w:val="NormalWeb"/>
        <w:shd w:val="clear" w:color="auto" w:fill="FFFFFF"/>
        <w:spacing w:before="340" w:beforeAutospacing="0" w:after="480" w:afterAutospacing="0" w:line="384" w:lineRule="atLeast"/>
        <w:rPr>
          <w:rFonts w:ascii="Arial" w:hAnsi="Arial" w:cs="Arial"/>
          <w:color w:val="555555"/>
        </w:rPr>
      </w:pPr>
      <w:r w:rsidRPr="001F3187">
        <w:rPr>
          <w:rFonts w:ascii="Arial" w:hAnsi="Arial" w:cs="Arial"/>
          <w:color w:val="555555"/>
        </w:rPr>
        <w:lastRenderedPageBreak/>
        <w:t>El destinatario debe tener acceso a Internet, algo no muy complicado en la mayoría de los países.</w:t>
      </w:r>
    </w:p>
    <w:p w:rsidR="00A5472B" w:rsidRPr="001F3187" w:rsidRDefault="00A5472B" w:rsidP="00A5472B">
      <w:pPr>
        <w:pStyle w:val="NormalWeb"/>
        <w:shd w:val="clear" w:color="auto" w:fill="FFFFFF"/>
        <w:spacing w:before="340" w:beforeAutospacing="0" w:after="480" w:afterAutospacing="0" w:line="384" w:lineRule="atLeast"/>
        <w:rPr>
          <w:rFonts w:ascii="Arial" w:hAnsi="Arial" w:cs="Arial"/>
          <w:color w:val="555555"/>
        </w:rPr>
      </w:pPr>
      <w:r w:rsidRPr="001F3187">
        <w:rPr>
          <w:rFonts w:ascii="Arial" w:hAnsi="Arial" w:cs="Arial"/>
          <w:color w:val="555555"/>
        </w:rPr>
        <w:t>Conocimiento, se requiere un conocimiento mínimo de computación para poder leer un correo electrónico.</w:t>
      </w:r>
    </w:p>
    <w:p w:rsidR="00A5472B" w:rsidRPr="001F3187" w:rsidRDefault="00A5472B" w:rsidP="00A5472B">
      <w:pPr>
        <w:pStyle w:val="NormalWeb"/>
        <w:shd w:val="clear" w:color="auto" w:fill="FFFFFF"/>
        <w:spacing w:before="340" w:beforeAutospacing="0" w:after="480" w:afterAutospacing="0" w:line="384" w:lineRule="atLeast"/>
        <w:rPr>
          <w:rFonts w:ascii="Arial" w:hAnsi="Arial" w:cs="Arial"/>
          <w:color w:val="555555"/>
        </w:rPr>
      </w:pPr>
      <w:r w:rsidRPr="001F3187">
        <w:rPr>
          <w:rFonts w:ascii="Arial" w:hAnsi="Arial" w:cs="Arial"/>
          <w:color w:val="555555"/>
        </w:rPr>
        <w:t>Como es obvio no se pueden enviar objetos físicos.</w:t>
      </w:r>
    </w:p>
    <w:p w:rsidR="00A5472B" w:rsidRPr="001F3187" w:rsidRDefault="00A5472B" w:rsidP="00A5472B">
      <w:pPr>
        <w:pStyle w:val="NormalWeb"/>
        <w:shd w:val="clear" w:color="auto" w:fill="FFFFFF"/>
        <w:spacing w:before="340" w:beforeAutospacing="0" w:after="480" w:afterAutospacing="0" w:line="384" w:lineRule="atLeast"/>
        <w:rPr>
          <w:rFonts w:ascii="Arial" w:hAnsi="Arial" w:cs="Arial"/>
          <w:color w:val="555555"/>
        </w:rPr>
      </w:pPr>
      <w:r w:rsidRPr="001F3187">
        <w:rPr>
          <w:rFonts w:ascii="Arial" w:hAnsi="Arial" w:cs="Arial"/>
          <w:color w:val="555555"/>
        </w:rPr>
        <w:t>El SPAM, el correo no deseado que nos hace perder tiempo.</w:t>
      </w:r>
    </w:p>
    <w:p w:rsidR="00A5472B" w:rsidRPr="001F3187" w:rsidRDefault="00A5472B" w:rsidP="00A5472B">
      <w:pPr>
        <w:pStyle w:val="NormalWeb"/>
        <w:shd w:val="clear" w:color="auto" w:fill="FFFFFF"/>
        <w:spacing w:before="340" w:beforeAutospacing="0" w:after="480" w:afterAutospacing="0" w:line="384" w:lineRule="atLeast"/>
        <w:rPr>
          <w:rFonts w:ascii="Arial" w:hAnsi="Arial" w:cs="Arial"/>
          <w:color w:val="555555"/>
        </w:rPr>
      </w:pPr>
      <w:r w:rsidRPr="001F3187">
        <w:rPr>
          <w:rFonts w:ascii="Arial" w:hAnsi="Arial" w:cs="Arial"/>
          <w:color w:val="555555"/>
        </w:rPr>
        <w:t>Información, si bien por el correo común no tampoco estamos 100% seguros, el correo electrónico ha facilitado mucho el robo de información.</w:t>
      </w:r>
    </w:p>
    <w:p w:rsidR="00A5472B" w:rsidRPr="001F3187" w:rsidRDefault="00A5472B" w:rsidP="00A5472B">
      <w:pPr>
        <w:pStyle w:val="NormalWeb"/>
        <w:shd w:val="clear" w:color="auto" w:fill="FFFFFF"/>
        <w:spacing w:before="340" w:beforeAutospacing="0" w:after="480" w:afterAutospacing="0" w:line="384" w:lineRule="atLeast"/>
        <w:rPr>
          <w:rFonts w:ascii="Arial" w:hAnsi="Arial" w:cs="Arial"/>
          <w:color w:val="555555"/>
        </w:rPr>
      </w:pPr>
    </w:p>
    <w:p w:rsidR="00A5472B" w:rsidRPr="00F855B1" w:rsidRDefault="00A5472B" w:rsidP="00A5472B">
      <w:pPr>
        <w:rPr>
          <w:rFonts w:ascii="Arial" w:hAnsi="Arial" w:cs="Arial"/>
          <w:color w:val="000000"/>
          <w:shd w:val="clear" w:color="auto" w:fill="FFFFFF"/>
        </w:rPr>
      </w:pPr>
    </w:p>
    <w:p w:rsidR="00A5472B" w:rsidRPr="001F3187" w:rsidRDefault="00A5472B" w:rsidP="00A5472B">
      <w:pPr>
        <w:rPr>
          <w:rFonts w:ascii="Arial" w:hAnsi="Arial" w:cs="Arial"/>
          <w:color w:val="000000"/>
          <w:sz w:val="32"/>
          <w:szCs w:val="32"/>
          <w:shd w:val="clear" w:color="auto" w:fill="FFFFFF"/>
        </w:rPr>
      </w:pPr>
      <w:r w:rsidRPr="001F3187">
        <w:rPr>
          <w:rFonts w:ascii="Arial" w:hAnsi="Arial" w:cs="Arial"/>
          <w:color w:val="000000"/>
          <w:sz w:val="32"/>
          <w:szCs w:val="32"/>
          <w:shd w:val="clear" w:color="auto" w:fill="FFFFFF"/>
        </w:rPr>
        <w:t xml:space="preserve">4.- </w:t>
      </w:r>
      <w:proofErr w:type="spellStart"/>
      <w:r w:rsidRPr="001F3187">
        <w:rPr>
          <w:rFonts w:ascii="Arial" w:hAnsi="Arial" w:cs="Arial"/>
          <w:color w:val="000000"/>
          <w:sz w:val="32"/>
          <w:szCs w:val="32"/>
          <w:shd w:val="clear" w:color="auto" w:fill="FFFFFF"/>
        </w:rPr>
        <w:t>thunderbird</w:t>
      </w:r>
      <w:proofErr w:type="spellEnd"/>
      <w:r w:rsidRPr="001F3187">
        <w:rPr>
          <w:rFonts w:ascii="Arial" w:hAnsi="Arial" w:cs="Arial"/>
          <w:color w:val="000000"/>
          <w:sz w:val="32"/>
          <w:szCs w:val="32"/>
          <w:shd w:val="clear" w:color="auto" w:fill="FFFFFF"/>
        </w:rPr>
        <w:t xml:space="preserve"> </w:t>
      </w:r>
    </w:p>
    <w:p w:rsidR="00A5472B" w:rsidRPr="001F3187" w:rsidRDefault="00A5472B" w:rsidP="00A5472B">
      <w:pPr>
        <w:rPr>
          <w:rFonts w:ascii="Arial" w:hAnsi="Arial" w:cs="Arial"/>
          <w:color w:val="000000"/>
          <w:sz w:val="24"/>
          <w:szCs w:val="24"/>
          <w:shd w:val="clear" w:color="auto" w:fill="FFFFFF"/>
        </w:rPr>
      </w:pPr>
      <w:r w:rsidRPr="001F3187">
        <w:rPr>
          <w:rFonts w:ascii="Arial" w:hAnsi="Arial" w:cs="Arial"/>
          <w:color w:val="000000"/>
          <w:sz w:val="24"/>
          <w:szCs w:val="24"/>
          <w:shd w:val="clear" w:color="auto" w:fill="FFFFFF"/>
        </w:rPr>
        <w:t>Ventajas:</w:t>
      </w:r>
    </w:p>
    <w:p w:rsidR="00A5472B" w:rsidRPr="001F3187" w:rsidRDefault="00A5472B" w:rsidP="00A5472B">
      <w:pPr>
        <w:rPr>
          <w:rFonts w:ascii="Arial" w:hAnsi="Arial" w:cs="Arial"/>
          <w:color w:val="555555"/>
          <w:sz w:val="24"/>
          <w:szCs w:val="24"/>
          <w:shd w:val="clear" w:color="auto" w:fill="FFFFFF"/>
        </w:rPr>
      </w:pPr>
      <w:r w:rsidRPr="001F3187">
        <w:rPr>
          <w:rFonts w:ascii="Arial" w:hAnsi="Arial" w:cs="Arial"/>
          <w:color w:val="555555"/>
          <w:sz w:val="24"/>
          <w:szCs w:val="24"/>
          <w:shd w:val="clear" w:color="auto" w:fill="FFFFFF"/>
        </w:rPr>
        <w:t>La primera vez que entras notas que tiene una interfaz bastante amigable, muy simple, un poco similar al Outlook Express pero más organizada. Crear una cuenta para que te comiencen a llegar correos es cuestión de unos 5 pasos guiados por un sencillo pero muy entendible asistente, un niño de 6 años puede configurar su propia cuenta de correo en menos de 30 segundos.</w:t>
      </w:r>
    </w:p>
    <w:p w:rsidR="00A5472B" w:rsidRPr="001F3187" w:rsidRDefault="00A5472B" w:rsidP="00A5472B">
      <w:pPr>
        <w:rPr>
          <w:rFonts w:ascii="Arial" w:hAnsi="Arial" w:cs="Arial"/>
          <w:color w:val="555555"/>
          <w:sz w:val="24"/>
          <w:szCs w:val="24"/>
          <w:shd w:val="clear" w:color="auto" w:fill="FFFFFF"/>
        </w:rPr>
      </w:pPr>
      <w:r w:rsidRPr="001F3187">
        <w:rPr>
          <w:rFonts w:ascii="Arial" w:hAnsi="Arial" w:cs="Arial"/>
          <w:color w:val="555555"/>
          <w:sz w:val="24"/>
          <w:szCs w:val="24"/>
          <w:shd w:val="clear" w:color="auto" w:fill="FFFFFF"/>
        </w:rPr>
        <w:t>Desventajas:</w:t>
      </w:r>
    </w:p>
    <w:p w:rsidR="00A5472B" w:rsidRPr="001F3187" w:rsidRDefault="00A5472B" w:rsidP="00A5472B">
      <w:pPr>
        <w:pStyle w:val="NormalWeb"/>
        <w:shd w:val="clear" w:color="auto" w:fill="FFFFFF"/>
        <w:spacing w:before="0" w:beforeAutospacing="0" w:after="0" w:afterAutospacing="0" w:line="384" w:lineRule="atLeast"/>
        <w:rPr>
          <w:rFonts w:ascii="Arial" w:hAnsi="Arial" w:cs="Arial"/>
          <w:b/>
          <w:color w:val="555555"/>
        </w:rPr>
      </w:pPr>
      <w:r w:rsidRPr="001F3187">
        <w:rPr>
          <w:rStyle w:val="Textoennegrita"/>
          <w:rFonts w:ascii="Arial" w:hAnsi="Arial" w:cs="Arial"/>
          <w:color w:val="555555"/>
        </w:rPr>
        <w:t>Separación entre cuentas</w:t>
      </w:r>
    </w:p>
    <w:p w:rsidR="00A5472B" w:rsidRPr="001F3187" w:rsidRDefault="00A5472B" w:rsidP="00A5472B">
      <w:pPr>
        <w:pStyle w:val="NormalWeb"/>
        <w:shd w:val="clear" w:color="auto" w:fill="FFFFFF"/>
        <w:spacing w:before="0" w:beforeAutospacing="0" w:after="0" w:afterAutospacing="0" w:line="384" w:lineRule="atLeast"/>
        <w:rPr>
          <w:rFonts w:ascii="Arial" w:hAnsi="Arial" w:cs="Arial"/>
          <w:color w:val="555555"/>
        </w:rPr>
      </w:pPr>
      <w:r w:rsidRPr="001F3187">
        <w:rPr>
          <w:rFonts w:ascii="Arial" w:hAnsi="Arial" w:cs="Arial"/>
          <w:color w:val="555555"/>
        </w:rPr>
        <w:t xml:space="preserve">Esto algunos lo ven como desventaja ya que prefieren que todo su correo llegue a una sola carpeta, en el caso de Mozilla </w:t>
      </w:r>
      <w:proofErr w:type="spellStart"/>
      <w:r w:rsidRPr="001F3187">
        <w:rPr>
          <w:rFonts w:ascii="Arial" w:hAnsi="Arial" w:cs="Arial"/>
          <w:color w:val="555555"/>
        </w:rPr>
        <w:t>Thunderbird</w:t>
      </w:r>
      <w:proofErr w:type="spellEnd"/>
      <w:r w:rsidRPr="001F3187">
        <w:rPr>
          <w:rFonts w:ascii="Arial" w:hAnsi="Arial" w:cs="Arial"/>
          <w:color w:val="555555"/>
        </w:rPr>
        <w:t xml:space="preserve"> cada cuenta que configuras viene de manera separada, es decir, cada cuenta tiene su propio </w:t>
      </w:r>
      <w:proofErr w:type="spellStart"/>
      <w:r w:rsidRPr="001F3187">
        <w:rPr>
          <w:rFonts w:ascii="Arial" w:hAnsi="Arial" w:cs="Arial"/>
          <w:color w:val="555555"/>
        </w:rPr>
        <w:t>inbox</w:t>
      </w:r>
      <w:proofErr w:type="spellEnd"/>
      <w:r w:rsidRPr="001F3187">
        <w:rPr>
          <w:rFonts w:ascii="Arial" w:hAnsi="Arial" w:cs="Arial"/>
          <w:color w:val="555555"/>
        </w:rPr>
        <w:t>, papelera, etc. y así el correo no se te mezcla y sabes que correo te llego a tal cuenta y cual a otra, esto es muy útil cuando tienes varias cuentas configuradas. Para ser más claros mira la imagen abajo presentada.</w:t>
      </w:r>
    </w:p>
    <w:p w:rsidR="00A5472B" w:rsidRPr="001F3187" w:rsidRDefault="00A5472B" w:rsidP="00A5472B">
      <w:pPr>
        <w:rPr>
          <w:rFonts w:ascii="Arial" w:hAnsi="Arial" w:cs="Arial"/>
          <w:color w:val="555555"/>
          <w:sz w:val="24"/>
          <w:szCs w:val="24"/>
          <w:shd w:val="clear" w:color="auto" w:fill="FFFFFF"/>
        </w:rPr>
      </w:pPr>
    </w:p>
    <w:p w:rsidR="00A5472B" w:rsidRPr="00F855B1" w:rsidRDefault="00A5472B" w:rsidP="00A5472B">
      <w:pPr>
        <w:rPr>
          <w:lang w:val="es-ES"/>
        </w:rPr>
      </w:pPr>
    </w:p>
    <w:p w:rsidR="00A5472B" w:rsidRDefault="00A5472B" w:rsidP="00A5472B">
      <w:pPr>
        <w:rPr>
          <w:sz w:val="36"/>
          <w:szCs w:val="36"/>
          <w:lang w:val="es-ES"/>
        </w:rPr>
      </w:pPr>
      <w:r>
        <w:rPr>
          <w:sz w:val="36"/>
          <w:szCs w:val="36"/>
          <w:lang w:val="es-ES"/>
        </w:rPr>
        <w:t>1.- Nombre</w:t>
      </w:r>
    </w:p>
    <w:p w:rsidR="00A5472B" w:rsidRDefault="00A5472B" w:rsidP="00A5472B">
      <w:pPr>
        <w:rPr>
          <w:sz w:val="36"/>
          <w:szCs w:val="36"/>
          <w:lang w:val="es-ES"/>
        </w:rPr>
      </w:pPr>
      <w:r>
        <w:rPr>
          <w:sz w:val="36"/>
          <w:szCs w:val="36"/>
          <w:lang w:val="es-ES"/>
        </w:rPr>
        <w:t>2.- Apellidos</w:t>
      </w:r>
    </w:p>
    <w:p w:rsidR="00A5472B" w:rsidRDefault="00A5472B" w:rsidP="00A5472B">
      <w:pPr>
        <w:rPr>
          <w:sz w:val="36"/>
          <w:szCs w:val="36"/>
          <w:lang w:val="es-ES"/>
        </w:rPr>
      </w:pPr>
      <w:r>
        <w:rPr>
          <w:sz w:val="36"/>
          <w:szCs w:val="36"/>
          <w:lang w:val="es-ES"/>
        </w:rPr>
        <w:t>3.- Elegir el nombre de usuario con terminación @</w:t>
      </w:r>
      <w:proofErr w:type="spellStart"/>
      <w:r>
        <w:rPr>
          <w:sz w:val="36"/>
          <w:szCs w:val="36"/>
          <w:lang w:val="es-ES"/>
        </w:rPr>
        <w:t>gmail</w:t>
      </w:r>
      <w:proofErr w:type="spellEnd"/>
    </w:p>
    <w:p w:rsidR="00A5472B" w:rsidRDefault="00A5472B" w:rsidP="00A5472B">
      <w:pPr>
        <w:rPr>
          <w:sz w:val="36"/>
          <w:szCs w:val="36"/>
          <w:lang w:val="es-ES"/>
        </w:rPr>
      </w:pPr>
      <w:r>
        <w:rPr>
          <w:sz w:val="36"/>
          <w:szCs w:val="36"/>
          <w:lang w:val="es-ES"/>
        </w:rPr>
        <w:t>4.- Crear contraseña</w:t>
      </w:r>
    </w:p>
    <w:p w:rsidR="00A5472B" w:rsidRDefault="00A5472B" w:rsidP="00A5472B">
      <w:pPr>
        <w:rPr>
          <w:sz w:val="36"/>
          <w:szCs w:val="36"/>
          <w:lang w:val="es-ES"/>
        </w:rPr>
      </w:pPr>
      <w:r>
        <w:rPr>
          <w:sz w:val="36"/>
          <w:szCs w:val="36"/>
          <w:lang w:val="es-ES"/>
        </w:rPr>
        <w:t>5.- Confirmar contraseña</w:t>
      </w:r>
    </w:p>
    <w:p w:rsidR="00A5472B" w:rsidRDefault="00A5472B" w:rsidP="00A5472B">
      <w:pPr>
        <w:rPr>
          <w:sz w:val="36"/>
          <w:szCs w:val="36"/>
          <w:lang w:val="es-ES"/>
        </w:rPr>
      </w:pPr>
      <w:r>
        <w:rPr>
          <w:sz w:val="36"/>
          <w:szCs w:val="36"/>
          <w:lang w:val="es-ES"/>
        </w:rPr>
        <w:t>6.- Fecha de nacimiento (día, mes y año)</w:t>
      </w:r>
    </w:p>
    <w:p w:rsidR="00A5472B" w:rsidRDefault="00A5472B" w:rsidP="00A5472B">
      <w:pPr>
        <w:rPr>
          <w:sz w:val="36"/>
          <w:szCs w:val="36"/>
          <w:lang w:val="es-ES"/>
        </w:rPr>
      </w:pPr>
      <w:r>
        <w:rPr>
          <w:sz w:val="36"/>
          <w:szCs w:val="36"/>
          <w:lang w:val="es-ES"/>
        </w:rPr>
        <w:t>7.- Sexo</w:t>
      </w:r>
    </w:p>
    <w:p w:rsidR="00A5472B" w:rsidRDefault="00A5472B" w:rsidP="00A5472B">
      <w:pPr>
        <w:rPr>
          <w:sz w:val="36"/>
          <w:szCs w:val="36"/>
          <w:lang w:val="es-ES"/>
        </w:rPr>
      </w:pPr>
      <w:r>
        <w:rPr>
          <w:sz w:val="36"/>
          <w:szCs w:val="36"/>
          <w:lang w:val="es-ES"/>
        </w:rPr>
        <w:t>8.- Teléfono celular</w:t>
      </w:r>
    </w:p>
    <w:p w:rsidR="00A5472B" w:rsidRDefault="00A5472B" w:rsidP="00A5472B">
      <w:pPr>
        <w:rPr>
          <w:sz w:val="36"/>
          <w:szCs w:val="36"/>
          <w:lang w:val="es-ES"/>
        </w:rPr>
      </w:pPr>
      <w:r>
        <w:rPr>
          <w:sz w:val="36"/>
          <w:szCs w:val="36"/>
          <w:lang w:val="es-ES"/>
        </w:rPr>
        <w:t>9.- Tu dirección de correo actual</w:t>
      </w:r>
    </w:p>
    <w:p w:rsidR="00A5472B" w:rsidRDefault="00A5472B" w:rsidP="00A5472B">
      <w:pPr>
        <w:rPr>
          <w:sz w:val="36"/>
          <w:szCs w:val="36"/>
          <w:lang w:val="es-ES"/>
        </w:rPr>
      </w:pPr>
      <w:r>
        <w:rPr>
          <w:sz w:val="36"/>
          <w:szCs w:val="36"/>
          <w:lang w:val="es-ES"/>
        </w:rPr>
        <w:t>10.-Demostrar que no eres un robot</w:t>
      </w:r>
    </w:p>
    <w:p w:rsidR="00A5472B" w:rsidRDefault="00A5472B" w:rsidP="00A5472B">
      <w:pPr>
        <w:rPr>
          <w:sz w:val="36"/>
          <w:szCs w:val="36"/>
          <w:lang w:val="es-ES"/>
        </w:rPr>
      </w:pPr>
      <w:r>
        <w:rPr>
          <w:sz w:val="36"/>
          <w:szCs w:val="36"/>
          <w:lang w:val="es-ES"/>
        </w:rPr>
        <w:t>11.- Escribir un texto</w:t>
      </w:r>
    </w:p>
    <w:p w:rsidR="00A5472B" w:rsidRDefault="00A5472B" w:rsidP="00A5472B">
      <w:pPr>
        <w:rPr>
          <w:sz w:val="36"/>
          <w:szCs w:val="36"/>
          <w:lang w:val="es-ES"/>
        </w:rPr>
      </w:pPr>
      <w:r>
        <w:rPr>
          <w:sz w:val="36"/>
          <w:szCs w:val="36"/>
          <w:lang w:val="es-ES"/>
        </w:rPr>
        <w:t>12.- Ubicación</w:t>
      </w:r>
    </w:p>
    <w:p w:rsidR="00A5472B" w:rsidRDefault="00A5472B" w:rsidP="00A5472B">
      <w:pPr>
        <w:rPr>
          <w:sz w:val="36"/>
          <w:szCs w:val="36"/>
          <w:lang w:val="es-ES"/>
        </w:rPr>
      </w:pPr>
      <w:r>
        <w:rPr>
          <w:sz w:val="36"/>
          <w:szCs w:val="36"/>
          <w:lang w:val="es-ES"/>
        </w:rPr>
        <w:t>13.- Aceptar los términos y condiciones</w:t>
      </w:r>
    </w:p>
    <w:p w:rsidR="00A5472B" w:rsidRDefault="00A5472B" w:rsidP="00A5472B">
      <w:pPr>
        <w:rPr>
          <w:sz w:val="36"/>
          <w:szCs w:val="36"/>
          <w:lang w:val="es-ES"/>
        </w:rPr>
      </w:pPr>
      <w:r>
        <w:rPr>
          <w:sz w:val="36"/>
          <w:szCs w:val="36"/>
          <w:lang w:val="es-ES"/>
        </w:rPr>
        <w:t>14.- Dar clic en siguiente paso</w:t>
      </w:r>
    </w:p>
    <w:p w:rsidR="00A5472B" w:rsidRPr="004B0445" w:rsidRDefault="00A5472B" w:rsidP="00A5472B">
      <w:pPr>
        <w:rPr>
          <w:sz w:val="36"/>
          <w:szCs w:val="36"/>
          <w:lang w:val="es-ES"/>
        </w:rPr>
      </w:pPr>
      <w:r>
        <w:rPr>
          <w:sz w:val="36"/>
          <w:szCs w:val="36"/>
          <w:lang w:val="es-ES"/>
        </w:rPr>
        <w:t xml:space="preserve"> </w:t>
      </w:r>
    </w:p>
    <w:p w:rsidR="00A5472B" w:rsidRDefault="00A5472B">
      <w:pPr>
        <w:rPr>
          <w:sz w:val="36"/>
          <w:szCs w:val="36"/>
        </w:rPr>
      </w:pPr>
      <w:r>
        <w:rPr>
          <w:sz w:val="36"/>
          <w:szCs w:val="36"/>
        </w:rPr>
        <w:br w:type="page"/>
      </w:r>
    </w:p>
    <w:p w:rsidR="00D652B3" w:rsidRPr="003049EE" w:rsidRDefault="00D652B3" w:rsidP="00D652B3">
      <w:pPr>
        <w:jc w:val="center"/>
        <w:rPr>
          <w:rFonts w:ascii="Courier New" w:hAnsi="Courier New" w:cs="Courier New"/>
          <w:sz w:val="32"/>
          <w:szCs w:val="32"/>
          <w:lang w:val="es-ES"/>
        </w:rPr>
      </w:pPr>
      <w:r>
        <w:rPr>
          <w:rFonts w:ascii="Courier New" w:hAnsi="Courier New" w:cs="Courier New"/>
          <w:sz w:val="32"/>
          <w:szCs w:val="32"/>
          <w:lang w:val="es-ES"/>
        </w:rPr>
        <w:lastRenderedPageBreak/>
        <w:t>Qué es y cómo funciona una lista de correo</w:t>
      </w:r>
    </w:p>
    <w:p w:rsidR="00D652B3" w:rsidRDefault="00D652B3" w:rsidP="00D652B3">
      <w:pPr>
        <w:rPr>
          <w:sz w:val="36"/>
          <w:szCs w:val="36"/>
          <w:lang w:val="es-ES"/>
        </w:rPr>
      </w:pPr>
    </w:p>
    <w:p w:rsidR="00D652B3" w:rsidRDefault="00D652B3" w:rsidP="00D652B3">
      <w:pPr>
        <w:rPr>
          <w:sz w:val="36"/>
          <w:szCs w:val="36"/>
          <w:lang w:val="es-ES"/>
        </w:rPr>
      </w:pPr>
      <w:r>
        <w:rPr>
          <w:noProof/>
          <w:lang w:eastAsia="es-MX"/>
        </w:rPr>
        <w:drawing>
          <wp:inline distT="0" distB="0" distL="0" distR="0" wp14:anchorId="6EE806ED" wp14:editId="565EAD81">
            <wp:extent cx="5612130" cy="299085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12130" cy="2990850"/>
                    </a:xfrm>
                    <a:prstGeom prst="rect">
                      <a:avLst/>
                    </a:prstGeom>
                  </pic:spPr>
                </pic:pic>
              </a:graphicData>
            </a:graphic>
          </wp:inline>
        </w:drawing>
      </w:r>
    </w:p>
    <w:p w:rsidR="00D652B3" w:rsidRDefault="00D652B3" w:rsidP="00D652B3">
      <w:pPr>
        <w:jc w:val="both"/>
        <w:rPr>
          <w:rFonts w:ascii="Courier New" w:hAnsi="Courier New" w:cs="Courier New"/>
          <w:sz w:val="24"/>
          <w:szCs w:val="24"/>
          <w:lang w:val="es-ES"/>
        </w:rPr>
      </w:pPr>
      <w:r>
        <w:rPr>
          <w:rFonts w:ascii="Courier New" w:hAnsi="Courier New" w:cs="Courier New"/>
          <w:sz w:val="24"/>
          <w:szCs w:val="24"/>
          <w:lang w:val="es-ES"/>
        </w:rPr>
        <w:t>Las listas de correo tienen la particularidad de que cuando se envía un mensaje a esa dirección lo reciben todas las personas que estén en la lista.</w:t>
      </w:r>
    </w:p>
    <w:p w:rsidR="00D652B3" w:rsidRDefault="00D652B3" w:rsidP="00D652B3">
      <w:pPr>
        <w:jc w:val="both"/>
        <w:rPr>
          <w:rFonts w:ascii="Courier New" w:hAnsi="Courier New" w:cs="Courier New"/>
          <w:sz w:val="24"/>
          <w:szCs w:val="24"/>
          <w:lang w:val="es-ES"/>
        </w:rPr>
      </w:pPr>
    </w:p>
    <w:p w:rsidR="00D652B3" w:rsidRDefault="00D652B3" w:rsidP="00D652B3">
      <w:pPr>
        <w:rPr>
          <w:rFonts w:ascii="Courier New" w:hAnsi="Courier New" w:cs="Courier New"/>
          <w:sz w:val="24"/>
          <w:szCs w:val="24"/>
          <w:lang w:val="es-ES"/>
        </w:rPr>
      </w:pPr>
      <w:r>
        <w:rPr>
          <w:rFonts w:ascii="Courier New" w:hAnsi="Courier New" w:cs="Courier New"/>
          <w:sz w:val="24"/>
          <w:szCs w:val="24"/>
          <w:lang w:val="es-ES"/>
        </w:rPr>
        <w:br w:type="page"/>
      </w:r>
    </w:p>
    <w:p w:rsidR="00D652B3" w:rsidRDefault="00D652B3" w:rsidP="00D652B3">
      <w:pPr>
        <w:rPr>
          <w:rFonts w:ascii="Courier New" w:hAnsi="Courier New" w:cs="Courier New"/>
          <w:sz w:val="24"/>
          <w:szCs w:val="24"/>
          <w:lang w:val="es-ES"/>
        </w:rPr>
      </w:pPr>
      <w:r>
        <w:rPr>
          <w:noProof/>
          <w:lang w:eastAsia="es-MX"/>
        </w:rPr>
        <w:lastRenderedPageBreak/>
        <w:drawing>
          <wp:inline distT="0" distB="0" distL="0" distR="0" wp14:anchorId="09330E00" wp14:editId="06ACCB34">
            <wp:extent cx="5612130" cy="299085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130" cy="2990850"/>
                    </a:xfrm>
                    <a:prstGeom prst="rect">
                      <a:avLst/>
                    </a:prstGeom>
                  </pic:spPr>
                </pic:pic>
              </a:graphicData>
            </a:graphic>
          </wp:inline>
        </w:drawing>
      </w:r>
    </w:p>
    <w:p w:rsidR="00D652B3" w:rsidRPr="003049EE" w:rsidRDefault="00D652B3" w:rsidP="00D652B3">
      <w:pPr>
        <w:jc w:val="both"/>
        <w:rPr>
          <w:rFonts w:ascii="Courier New" w:hAnsi="Courier New" w:cs="Courier New"/>
          <w:sz w:val="24"/>
          <w:szCs w:val="24"/>
          <w:lang w:val="es-ES"/>
        </w:rPr>
      </w:pPr>
      <w:r>
        <w:rPr>
          <w:rFonts w:ascii="Courier New" w:hAnsi="Courier New" w:cs="Courier New"/>
          <w:sz w:val="24"/>
          <w:szCs w:val="24"/>
          <w:lang w:val="es-ES"/>
        </w:rPr>
        <w:t>Te suscribes a una lista en la cual existe un administrador y él le va dando orden a toda la información que se va enviando.</w:t>
      </w:r>
    </w:p>
    <w:p w:rsidR="00D652B3" w:rsidRDefault="00D652B3">
      <w:pPr>
        <w:rPr>
          <w:sz w:val="36"/>
          <w:szCs w:val="36"/>
          <w:lang w:val="es-ES"/>
        </w:rPr>
      </w:pPr>
      <w:r>
        <w:rPr>
          <w:sz w:val="36"/>
          <w:szCs w:val="36"/>
          <w:lang w:val="es-ES"/>
        </w:rPr>
        <w:br w:type="page"/>
      </w:r>
    </w:p>
    <w:p w:rsidR="00D652B3" w:rsidRDefault="00D652B3" w:rsidP="00D652B3">
      <w:r>
        <w:rPr>
          <w:noProof/>
          <w:lang w:eastAsia="es-MX"/>
        </w:rPr>
        <w:lastRenderedPageBreak/>
        <w:drawing>
          <wp:inline distT="0" distB="0" distL="0" distR="0" wp14:anchorId="2E9A842F" wp14:editId="78CDBB17">
            <wp:extent cx="5612130" cy="299085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12130" cy="2990850"/>
                    </a:xfrm>
                    <a:prstGeom prst="rect">
                      <a:avLst/>
                    </a:prstGeom>
                  </pic:spPr>
                </pic:pic>
              </a:graphicData>
            </a:graphic>
          </wp:inline>
        </w:drawing>
      </w:r>
    </w:p>
    <w:p w:rsidR="00E246D9" w:rsidRDefault="00E246D9">
      <w:pPr>
        <w:rPr>
          <w:sz w:val="36"/>
          <w:szCs w:val="36"/>
          <w:lang w:val="es-ES"/>
        </w:rPr>
      </w:pPr>
      <w:r>
        <w:rPr>
          <w:sz w:val="36"/>
          <w:szCs w:val="36"/>
          <w:lang w:val="es-ES"/>
        </w:rPr>
        <w:t xml:space="preserve"> </w:t>
      </w:r>
    </w:p>
    <w:p w:rsidR="00E246D9" w:rsidRDefault="00E246D9">
      <w:pPr>
        <w:rPr>
          <w:sz w:val="36"/>
          <w:szCs w:val="36"/>
          <w:lang w:val="es-ES"/>
        </w:rPr>
      </w:pPr>
    </w:p>
    <w:p w:rsidR="00D652B3" w:rsidRDefault="00E246D9">
      <w:pPr>
        <w:rPr>
          <w:sz w:val="36"/>
          <w:szCs w:val="36"/>
          <w:lang w:val="es-ES"/>
        </w:rPr>
      </w:pPr>
      <w:r>
        <w:rPr>
          <w:sz w:val="36"/>
          <w:szCs w:val="36"/>
          <w:lang w:val="es-ES"/>
        </w:rPr>
        <w:t>Mi conclusión para este parcial fue que aprendí cosas nuevas como lo que son los gestores de correo y lo de la importancia en los mensajes que envías</w:t>
      </w:r>
      <w:bookmarkStart w:id="0" w:name="_GoBack"/>
      <w:bookmarkEnd w:id="0"/>
      <w:r>
        <w:rPr>
          <w:sz w:val="36"/>
          <w:szCs w:val="36"/>
          <w:lang w:val="es-ES"/>
        </w:rPr>
        <w:t xml:space="preserve"> por correo, me gustó mucho.</w:t>
      </w:r>
      <w:r w:rsidR="00D652B3">
        <w:rPr>
          <w:sz w:val="36"/>
          <w:szCs w:val="36"/>
          <w:lang w:val="es-ES"/>
        </w:rPr>
        <w:br w:type="page"/>
      </w:r>
    </w:p>
    <w:p w:rsidR="00A5472B" w:rsidRPr="00D652B3" w:rsidRDefault="00A5472B">
      <w:pPr>
        <w:rPr>
          <w:sz w:val="36"/>
          <w:szCs w:val="36"/>
          <w:lang w:val="es-ES"/>
        </w:rPr>
      </w:pPr>
    </w:p>
    <w:sectPr w:rsidR="00A5472B" w:rsidRPr="00D652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399"/>
    <w:multiLevelType w:val="hybridMultilevel"/>
    <w:tmpl w:val="D236226C"/>
    <w:lvl w:ilvl="0" w:tplc="03203D22">
      <w:start w:val="1"/>
      <w:numFmt w:val="decimal"/>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A2247E9"/>
    <w:multiLevelType w:val="hybridMultilevel"/>
    <w:tmpl w:val="DF64B634"/>
    <w:lvl w:ilvl="0" w:tplc="7768518C">
      <w:start w:val="1"/>
      <w:numFmt w:val="decimal"/>
      <w:lvlText w:val="%1)"/>
      <w:lvlJc w:val="left"/>
      <w:pPr>
        <w:ind w:left="945" w:hanging="58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3301746"/>
    <w:multiLevelType w:val="hybridMultilevel"/>
    <w:tmpl w:val="190C406E"/>
    <w:lvl w:ilvl="0" w:tplc="B0FE7230">
      <w:start w:val="1"/>
      <w:numFmt w:val="decimal"/>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35B12EF"/>
    <w:multiLevelType w:val="hybridMultilevel"/>
    <w:tmpl w:val="E3B2E00C"/>
    <w:lvl w:ilvl="0" w:tplc="7436A0C2">
      <w:start w:val="1"/>
      <w:numFmt w:val="decimal"/>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4EA40F9"/>
    <w:multiLevelType w:val="hybridMultilevel"/>
    <w:tmpl w:val="4DE0D7DC"/>
    <w:lvl w:ilvl="0" w:tplc="1332D01C">
      <w:start w:val="1"/>
      <w:numFmt w:val="decimal"/>
      <w:lvlText w:val="%1)"/>
      <w:lvlJc w:val="left"/>
      <w:pPr>
        <w:ind w:left="945" w:hanging="585"/>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64B1B06"/>
    <w:multiLevelType w:val="hybridMultilevel"/>
    <w:tmpl w:val="AC5246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02"/>
    <w:rsid w:val="00804E70"/>
    <w:rsid w:val="00905C02"/>
    <w:rsid w:val="00A5472B"/>
    <w:rsid w:val="00D652B3"/>
    <w:rsid w:val="00E246D9"/>
    <w:rsid w:val="00FB6A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5C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C02"/>
    <w:rPr>
      <w:rFonts w:ascii="Tahoma" w:hAnsi="Tahoma" w:cs="Tahoma"/>
      <w:sz w:val="16"/>
      <w:szCs w:val="16"/>
    </w:rPr>
  </w:style>
  <w:style w:type="table" w:styleId="Tablaconcuadrcula">
    <w:name w:val="Table Grid"/>
    <w:basedOn w:val="Tablanormal"/>
    <w:uiPriority w:val="59"/>
    <w:rsid w:val="00A54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5472B"/>
    <w:pPr>
      <w:ind w:left="720"/>
      <w:contextualSpacing/>
    </w:pPr>
  </w:style>
  <w:style w:type="character" w:customStyle="1" w:styleId="apple-converted-space">
    <w:name w:val="apple-converted-space"/>
    <w:basedOn w:val="Fuentedeprrafopredeter"/>
    <w:rsid w:val="00A5472B"/>
  </w:style>
  <w:style w:type="character" w:styleId="Textoennegrita">
    <w:name w:val="Strong"/>
    <w:basedOn w:val="Fuentedeprrafopredeter"/>
    <w:uiPriority w:val="22"/>
    <w:qFormat/>
    <w:rsid w:val="00A5472B"/>
    <w:rPr>
      <w:b/>
      <w:bCs/>
    </w:rPr>
  </w:style>
  <w:style w:type="paragraph" w:styleId="NormalWeb">
    <w:name w:val="Normal (Web)"/>
    <w:basedOn w:val="Normal"/>
    <w:uiPriority w:val="99"/>
    <w:semiHidden/>
    <w:unhideWhenUsed/>
    <w:rsid w:val="00A5472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5C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C02"/>
    <w:rPr>
      <w:rFonts w:ascii="Tahoma" w:hAnsi="Tahoma" w:cs="Tahoma"/>
      <w:sz w:val="16"/>
      <w:szCs w:val="16"/>
    </w:rPr>
  </w:style>
  <w:style w:type="table" w:styleId="Tablaconcuadrcula">
    <w:name w:val="Table Grid"/>
    <w:basedOn w:val="Tablanormal"/>
    <w:uiPriority w:val="59"/>
    <w:rsid w:val="00A54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5472B"/>
    <w:pPr>
      <w:ind w:left="720"/>
      <w:contextualSpacing/>
    </w:pPr>
  </w:style>
  <w:style w:type="character" w:customStyle="1" w:styleId="apple-converted-space">
    <w:name w:val="apple-converted-space"/>
    <w:basedOn w:val="Fuentedeprrafopredeter"/>
    <w:rsid w:val="00A5472B"/>
  </w:style>
  <w:style w:type="character" w:styleId="Textoennegrita">
    <w:name w:val="Strong"/>
    <w:basedOn w:val="Fuentedeprrafopredeter"/>
    <w:uiPriority w:val="22"/>
    <w:qFormat/>
    <w:rsid w:val="00A5472B"/>
    <w:rPr>
      <w:b/>
      <w:bCs/>
    </w:rPr>
  </w:style>
  <w:style w:type="paragraph" w:styleId="NormalWeb">
    <w:name w:val="Normal (Web)"/>
    <w:basedOn w:val="Normal"/>
    <w:uiPriority w:val="99"/>
    <w:semiHidden/>
    <w:unhideWhenUsed/>
    <w:rsid w:val="00A5472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1373</Words>
  <Characters>7552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Melgoza C</dc:creator>
  <cp:lastModifiedBy>Alejandro Melgoza C</cp:lastModifiedBy>
  <cp:revision>2</cp:revision>
  <dcterms:created xsi:type="dcterms:W3CDTF">2016-03-04T00:55:00Z</dcterms:created>
  <dcterms:modified xsi:type="dcterms:W3CDTF">2016-03-04T00:55:00Z</dcterms:modified>
</cp:coreProperties>
</file>