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7822880"/>
        <w:docPartObj>
          <w:docPartGallery w:val="Cover Pages"/>
          <w:docPartUnique/>
        </w:docPartObj>
      </w:sdtPr>
      <w:sdtEndPr>
        <w:rPr>
          <w:rFonts w:eastAsiaTheme="minorEastAsia"/>
          <w:color w:val="5B9BD5" w:themeColor="accent1"/>
          <w:sz w:val="28"/>
          <w:szCs w:val="28"/>
          <w:lang w:eastAsia="es-MX"/>
        </w:rPr>
      </w:sdtEndPr>
      <w:sdtContent>
        <w:p w14:paraId="5E2F351A" w14:textId="77777777" w:rsidR="0050772F" w:rsidRDefault="0050772F">
          <w:r>
            <w:rPr>
              <w:noProof/>
            </w:rPr>
            <mc:AlternateContent>
              <mc:Choice Requires="wps">
                <w:drawing>
                  <wp:anchor distT="0" distB="0" distL="114300" distR="114300" simplePos="0" relativeHeight="251659264" behindDoc="0" locked="0" layoutInCell="1" allowOverlap="1" wp14:anchorId="67474F1E" wp14:editId="35B30FD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14:paraId="5B72DED3" w14:textId="77777777" w:rsidR="0050772F" w:rsidRDefault="0050772F">
                                    <w:pPr>
                                      <w:pStyle w:val="Ttulo"/>
                                      <w:jc w:val="right"/>
                                      <w:rPr>
                                        <w:caps/>
                                        <w:color w:val="FFFFFF" w:themeColor="background1"/>
                                        <w:sz w:val="80"/>
                                        <w:szCs w:val="80"/>
                                      </w:rPr>
                                    </w:pPr>
                                    <w:r>
                                      <w:rPr>
                                        <w:caps/>
                                        <w:color w:val="FFFFFF" w:themeColor="background1"/>
                                        <w:sz w:val="80"/>
                                        <w:szCs w:val="80"/>
                                      </w:rPr>
                                      <w:t>esmaltes de uñas</w:t>
                                    </w:r>
                                  </w:p>
                                </w:sdtContent>
                              </w:sdt>
                              <w:p w14:paraId="60DB2229" w14:textId="77777777" w:rsidR="0050772F" w:rsidRDefault="0050772F">
                                <w:pPr>
                                  <w:spacing w:before="240"/>
                                  <w:ind w:left="720"/>
                                  <w:jc w:val="right"/>
                                  <w:rPr>
                                    <w:color w:val="FFFFFF" w:themeColor="background1"/>
                                  </w:rPr>
                                </w:pPr>
                              </w:p>
                              <w:sdt>
                                <w:sdtPr>
                                  <w:rPr>
                                    <w:color w:val="FFFFFF" w:themeColor="background1"/>
                                    <w:sz w:val="21"/>
                                    <w:szCs w:val="21"/>
                                  </w:rPr>
                                  <w:alias w:val="Descripción breve"/>
                                  <w:id w:val="-1812170092"/>
                                  <w:dataBinding w:prefixMappings="xmlns:ns0='http://schemas.microsoft.com/office/2006/coverPageProps'" w:xpath="/ns0:CoverPageProperties[1]/ns0:Abstract[1]" w:storeItemID="{55AF091B-3C7A-41E3-B477-F2FDAA23CFDA}"/>
                                  <w:text/>
                                </w:sdtPr>
                                <w:sdtContent>
                                  <w:p w14:paraId="51BA731C" w14:textId="77777777" w:rsidR="0050772F" w:rsidRDefault="006A5207">
                                    <w:pPr>
                                      <w:spacing w:before="240"/>
                                      <w:ind w:left="1008"/>
                                      <w:jc w:val="right"/>
                                      <w:rPr>
                                        <w:color w:val="FFFFFF" w:themeColor="background1"/>
                                      </w:rPr>
                                    </w:pPr>
                                    <w:r>
                                      <w:rPr>
                                        <w:color w:val="FFFFFF" w:themeColor="background1"/>
                                        <w:sz w:val="21"/>
                                        <w:szCs w:val="21"/>
                                      </w:rPr>
                                      <w:t xml:space="preserve">Itzel Yoselin Aguila Ramírez        2°A            Escuela: Universidad Lamar Profesor: Omar Ruano            </w:t>
                                    </w:r>
                                    <w:proofErr w:type="spellStart"/>
                                    <w:r>
                                      <w:rPr>
                                        <w:color w:val="FFFFFF" w:themeColor="background1"/>
                                        <w:sz w:val="21"/>
                                        <w:szCs w:val="21"/>
                                      </w:rPr>
                                      <w:t>Act</w:t>
                                    </w:r>
                                    <w:proofErr w:type="spellEnd"/>
                                    <w:r>
                                      <w:rPr>
                                        <w:color w:val="FFFFFF" w:themeColor="background1"/>
                                        <w:sz w:val="21"/>
                                        <w:szCs w:val="21"/>
                                      </w:rPr>
                                      <w:t xml:space="preserve">: Preliminar       Tecnología 2          </w:t>
                                    </w:r>
                                    <w:proofErr w:type="gramStart"/>
                                    <w:r>
                                      <w:rPr>
                                        <w:color w:val="FFFFFF" w:themeColor="background1"/>
                                        <w:sz w:val="21"/>
                                        <w:szCs w:val="21"/>
                                      </w:rPr>
                                      <w:t xml:space="preserve">  .</w:t>
                                    </w:r>
                                    <w:proofErr w:type="gramEnd"/>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7474F1E" id="Rectángulo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" fillcolor="#5b9bd5 [3204]" stroked="f">
                    <v:path arrowok="t"/>
                    <v:textbox inset="21.6pt,1in,21.6pt">
                      <w:txbxContent>
                        <w:sdt>
                          <w:sdtPr>
                            <w:rPr>
                              <w:caps/>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14:paraId="5B72DED3" w14:textId="77777777" w:rsidR="0050772F" w:rsidRDefault="0050772F">
                              <w:pPr>
                                <w:pStyle w:val="Ttulo"/>
                                <w:jc w:val="right"/>
                                <w:rPr>
                                  <w:caps/>
                                  <w:color w:val="FFFFFF" w:themeColor="background1"/>
                                  <w:sz w:val="80"/>
                                  <w:szCs w:val="80"/>
                                </w:rPr>
                              </w:pPr>
                              <w:r>
                                <w:rPr>
                                  <w:caps/>
                                  <w:color w:val="FFFFFF" w:themeColor="background1"/>
                                  <w:sz w:val="80"/>
                                  <w:szCs w:val="80"/>
                                </w:rPr>
                                <w:t>esmaltes de uñas</w:t>
                              </w:r>
                            </w:p>
                          </w:sdtContent>
                        </w:sdt>
                        <w:p w14:paraId="60DB2229" w14:textId="77777777" w:rsidR="0050772F" w:rsidRDefault="0050772F">
                          <w:pPr>
                            <w:spacing w:before="240"/>
                            <w:ind w:left="720"/>
                            <w:jc w:val="right"/>
                            <w:rPr>
                              <w:color w:val="FFFFFF" w:themeColor="background1"/>
                            </w:rPr>
                          </w:pPr>
                        </w:p>
                        <w:sdt>
                          <w:sdtPr>
                            <w:rPr>
                              <w:color w:val="FFFFFF" w:themeColor="background1"/>
                              <w:sz w:val="21"/>
                              <w:szCs w:val="21"/>
                            </w:rPr>
                            <w:alias w:val="Descripción breve"/>
                            <w:id w:val="-1812170092"/>
                            <w:dataBinding w:prefixMappings="xmlns:ns0='http://schemas.microsoft.com/office/2006/coverPageProps'" w:xpath="/ns0:CoverPageProperties[1]/ns0:Abstract[1]" w:storeItemID="{55AF091B-3C7A-41E3-B477-F2FDAA23CFDA}"/>
                            <w:text/>
                          </w:sdtPr>
                          <w:sdtContent>
                            <w:p w14:paraId="51BA731C" w14:textId="77777777" w:rsidR="0050772F" w:rsidRDefault="006A5207">
                              <w:pPr>
                                <w:spacing w:before="240"/>
                                <w:ind w:left="1008"/>
                                <w:jc w:val="right"/>
                                <w:rPr>
                                  <w:color w:val="FFFFFF" w:themeColor="background1"/>
                                </w:rPr>
                              </w:pPr>
                              <w:r>
                                <w:rPr>
                                  <w:color w:val="FFFFFF" w:themeColor="background1"/>
                                  <w:sz w:val="21"/>
                                  <w:szCs w:val="21"/>
                                </w:rPr>
                                <w:t xml:space="preserve">Itzel Yoselin Aguila Ramírez        2°A            Escuela: Universidad Lamar Profesor: Omar Ruano            </w:t>
                              </w:r>
                              <w:proofErr w:type="spellStart"/>
                              <w:r>
                                <w:rPr>
                                  <w:color w:val="FFFFFF" w:themeColor="background1"/>
                                  <w:sz w:val="21"/>
                                  <w:szCs w:val="21"/>
                                </w:rPr>
                                <w:t>Act</w:t>
                              </w:r>
                              <w:proofErr w:type="spellEnd"/>
                              <w:r>
                                <w:rPr>
                                  <w:color w:val="FFFFFF" w:themeColor="background1"/>
                                  <w:sz w:val="21"/>
                                  <w:szCs w:val="21"/>
                                </w:rPr>
                                <w:t xml:space="preserve">: Preliminar       Tecnología 2          </w:t>
                              </w:r>
                              <w:proofErr w:type="gramStart"/>
                              <w:r>
                                <w:rPr>
                                  <w:color w:val="FFFFFF" w:themeColor="background1"/>
                                  <w:sz w:val="21"/>
                                  <w:szCs w:val="21"/>
                                </w:rPr>
                                <w:t xml:space="preserve">  .</w:t>
                              </w:r>
                              <w:proofErr w:type="gramEnd"/>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1743C38" wp14:editId="53370D4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ítulo"/>
                                  <w:id w:val="-505288762"/>
                                  <w:dataBinding w:prefixMappings="xmlns:ns0='http://schemas.openxmlformats.org/package/2006/metadata/core-properties' xmlns:ns1='http://purl.org/dc/elements/1.1/'" w:xpath="/ns0:coreProperties[1]/ns1:subject[1]" w:storeItemID="{6C3C8BC8-F283-45AE-878A-BAB7291924A1}"/>
                                  <w:text/>
                                </w:sdtPr>
                                <w:sdtContent>
                                  <w:p w14:paraId="15BC9E00" w14:textId="77777777" w:rsidR="0050772F" w:rsidRDefault="0050772F">
                                    <w:pPr>
                                      <w:pStyle w:val="Subttulo"/>
                                      <w:rPr>
                                        <w:rFonts w:cstheme="minorBidi"/>
                                        <w:color w:val="FFFFFF" w:themeColor="background1"/>
                                      </w:rPr>
                                    </w:pPr>
                                    <w:r>
                                      <w:rPr>
                                        <w:rFonts w:cstheme="minorBidi"/>
                                        <w:color w:val="FFFFFF" w:themeColor="background1"/>
                                      </w:rPr>
                                      <w:t>Objetivo: Mostrar Toda la Información acerca de los Esmaltes de Uñas Posibles Para que La</w:t>
                                    </w:r>
                                    <w:r w:rsidR="00BF3860">
                                      <w:rPr>
                                        <w:rFonts w:cstheme="minorBidi"/>
                                        <w:color w:val="FFFFFF" w:themeColor="background1"/>
                                      </w:rPr>
                                      <w:t>s Lectora</w:t>
                                    </w:r>
                                    <w:r>
                                      <w:rPr>
                                        <w:rFonts w:cstheme="minorBidi"/>
                                        <w:color w:val="FFFFFF" w:themeColor="background1"/>
                                      </w:rPr>
                                      <w:t xml:space="preserve">s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1743C38" id="Rectángulo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" fillcolor="#44546a [3215]" stroked="f" strokeweight="1pt">
                    <v:path arrowok="t"/>
                    <v:textbox inset="14.4pt,,14.4pt">
                      <w:txbxContent>
                        <w:sdt>
                          <w:sdtPr>
                            <w:rPr>
                              <w:rFonts w:cstheme="minorBidi"/>
                              <w:color w:val="FFFFFF" w:themeColor="background1"/>
                            </w:rPr>
                            <w:alias w:val="Subtítulo"/>
                            <w:id w:val="-505288762"/>
                            <w:dataBinding w:prefixMappings="xmlns:ns0='http://schemas.openxmlformats.org/package/2006/metadata/core-properties' xmlns:ns1='http://purl.org/dc/elements/1.1/'" w:xpath="/ns0:coreProperties[1]/ns1:subject[1]" w:storeItemID="{6C3C8BC8-F283-45AE-878A-BAB7291924A1}"/>
                            <w:text/>
                          </w:sdtPr>
                          <w:sdtContent>
                            <w:p w14:paraId="15BC9E00" w14:textId="77777777" w:rsidR="0050772F" w:rsidRDefault="0050772F">
                              <w:pPr>
                                <w:pStyle w:val="Subttulo"/>
                                <w:rPr>
                                  <w:rFonts w:cstheme="minorBidi"/>
                                  <w:color w:val="FFFFFF" w:themeColor="background1"/>
                                </w:rPr>
                              </w:pPr>
                              <w:r>
                                <w:rPr>
                                  <w:rFonts w:cstheme="minorBidi"/>
                                  <w:color w:val="FFFFFF" w:themeColor="background1"/>
                                </w:rPr>
                                <w:t>Objetivo: Mostrar Toda la Información acerca de los Esmaltes de Uñas Posibles Para que La</w:t>
                              </w:r>
                              <w:r w:rsidR="00BF3860">
                                <w:rPr>
                                  <w:rFonts w:cstheme="minorBidi"/>
                                  <w:color w:val="FFFFFF" w:themeColor="background1"/>
                                </w:rPr>
                                <w:t>s Lectora</w:t>
                              </w:r>
                              <w:r>
                                <w:rPr>
                                  <w:rFonts w:cstheme="minorBidi"/>
                                  <w:color w:val="FFFFFF" w:themeColor="background1"/>
                                </w:rPr>
                                <w:t xml:space="preserve">s  </w:t>
                              </w:r>
                            </w:p>
                          </w:sdtContent>
                        </w:sdt>
                      </w:txbxContent>
                    </v:textbox>
                    <w10:wrap anchorx="page" anchory="page"/>
                  </v:rect>
                </w:pict>
              </mc:Fallback>
            </mc:AlternateContent>
          </w:r>
        </w:p>
        <w:p w14:paraId="541517F6" w14:textId="77777777" w:rsidR="0050772F" w:rsidRDefault="0050772F"/>
        <w:p w14:paraId="48451953" w14:textId="77777777" w:rsidR="0050772F" w:rsidRDefault="0050772F">
          <w:pPr>
            <w:rPr>
              <w:rFonts w:eastAsiaTheme="minorEastAsia"/>
              <w:color w:val="5B9BD5" w:themeColor="accent1"/>
              <w:sz w:val="28"/>
              <w:szCs w:val="28"/>
              <w:lang w:eastAsia="es-MX"/>
            </w:rPr>
          </w:pPr>
          <w:r>
            <w:rPr>
              <w:rFonts w:eastAsiaTheme="minorEastAsia"/>
              <w:color w:val="5B9BD5" w:themeColor="accent1"/>
              <w:sz w:val="28"/>
              <w:szCs w:val="28"/>
              <w:lang w:eastAsia="es-MX"/>
            </w:rPr>
            <w:br w:type="page"/>
          </w:r>
        </w:p>
      </w:sdtContent>
    </w:sdt>
    <w:p w14:paraId="1DE960A4" w14:textId="77777777" w:rsidR="001A61AA" w:rsidRDefault="001A61AA" w:rsidP="001A61AA">
      <w:pPr>
        <w:jc w:val="center"/>
        <w:rPr>
          <w:b/>
          <w:color w:val="70AD47" w:themeColor="accent6"/>
          <w:sz w:val="72"/>
          <w:szCs w:val="72"/>
        </w:rPr>
      </w:pPr>
    </w:p>
    <w:p w14:paraId="1D2D451A" w14:textId="77777777" w:rsidR="001A61AA" w:rsidRDefault="001A61AA" w:rsidP="001A61AA">
      <w:pPr>
        <w:jc w:val="center"/>
        <w:rPr>
          <w:b/>
          <w:color w:val="70AD47" w:themeColor="accent6"/>
          <w:sz w:val="72"/>
          <w:szCs w:val="72"/>
        </w:rPr>
      </w:pPr>
      <w:r w:rsidRPr="001A61AA">
        <w:rPr>
          <w:b/>
          <w:color w:val="70AD47" w:themeColor="accent6"/>
          <w:sz w:val="72"/>
          <w:szCs w:val="72"/>
        </w:rPr>
        <w:t>Índice</w:t>
      </w:r>
    </w:p>
    <w:p w14:paraId="6CC0C1E5" w14:textId="77777777" w:rsidR="001A61AA" w:rsidRPr="001A61AA" w:rsidRDefault="001A61AA" w:rsidP="001A61AA">
      <w:pPr>
        <w:jc w:val="center"/>
        <w:rPr>
          <w:b/>
          <w:color w:val="70AD47" w:themeColor="accent6"/>
          <w:sz w:val="72"/>
          <w:szCs w:val="72"/>
        </w:rPr>
      </w:pPr>
    </w:p>
    <w:p w14:paraId="39DB6B06" w14:textId="77777777" w:rsidR="001A61AA" w:rsidRDefault="001A61AA" w:rsidP="001A61AA">
      <w:pPr>
        <w:jc w:val="center"/>
        <w:rPr>
          <w:b/>
          <w:color w:val="7030A0"/>
          <w:sz w:val="36"/>
          <w:szCs w:val="36"/>
        </w:rPr>
      </w:pPr>
      <w:r>
        <w:rPr>
          <w:b/>
          <w:color w:val="7030A0"/>
          <w:sz w:val="36"/>
          <w:szCs w:val="36"/>
        </w:rPr>
        <w:t xml:space="preserve">Índice                                       </w:t>
      </w:r>
      <w:proofErr w:type="spellStart"/>
      <w:r w:rsidRPr="001A61AA">
        <w:rPr>
          <w:b/>
          <w:color w:val="000000" w:themeColor="text1"/>
          <w:sz w:val="36"/>
          <w:szCs w:val="36"/>
        </w:rPr>
        <w:t>pag</w:t>
      </w:r>
      <w:proofErr w:type="spellEnd"/>
      <w:r w:rsidRPr="001A61AA">
        <w:rPr>
          <w:b/>
          <w:color w:val="000000" w:themeColor="text1"/>
          <w:sz w:val="36"/>
          <w:szCs w:val="36"/>
        </w:rPr>
        <w:t xml:space="preserve"> 1</w:t>
      </w:r>
    </w:p>
    <w:p w14:paraId="31A59055" w14:textId="77777777" w:rsidR="001A61AA" w:rsidRDefault="001A61AA" w:rsidP="001A61AA">
      <w:pPr>
        <w:jc w:val="center"/>
        <w:rPr>
          <w:b/>
          <w:color w:val="7030A0"/>
          <w:sz w:val="36"/>
          <w:szCs w:val="36"/>
        </w:rPr>
      </w:pPr>
      <w:r>
        <w:rPr>
          <w:b/>
          <w:color w:val="7030A0"/>
          <w:sz w:val="36"/>
          <w:szCs w:val="36"/>
        </w:rPr>
        <w:t xml:space="preserve">Inicio                                        </w:t>
      </w:r>
      <w:proofErr w:type="spellStart"/>
      <w:r w:rsidRPr="001A61AA">
        <w:rPr>
          <w:b/>
          <w:color w:val="000000" w:themeColor="text1"/>
          <w:sz w:val="36"/>
          <w:szCs w:val="36"/>
        </w:rPr>
        <w:t>pag</w:t>
      </w:r>
      <w:proofErr w:type="spellEnd"/>
      <w:r w:rsidRPr="001A61AA">
        <w:rPr>
          <w:b/>
          <w:color w:val="000000" w:themeColor="text1"/>
          <w:sz w:val="36"/>
          <w:szCs w:val="36"/>
        </w:rPr>
        <w:t xml:space="preserve"> 2</w:t>
      </w:r>
    </w:p>
    <w:p w14:paraId="379EEDD6" w14:textId="77777777" w:rsidR="001A61AA" w:rsidRDefault="001A61AA" w:rsidP="001A61AA">
      <w:pPr>
        <w:jc w:val="center"/>
        <w:rPr>
          <w:b/>
          <w:color w:val="7030A0"/>
          <w:sz w:val="36"/>
          <w:szCs w:val="36"/>
        </w:rPr>
      </w:pPr>
      <w:r>
        <w:rPr>
          <w:b/>
          <w:color w:val="7030A0"/>
          <w:sz w:val="36"/>
          <w:szCs w:val="36"/>
        </w:rPr>
        <w:t xml:space="preserve">Desarrollo                               </w:t>
      </w:r>
      <w:proofErr w:type="spellStart"/>
      <w:r w:rsidRPr="001A61AA">
        <w:rPr>
          <w:b/>
          <w:color w:val="000000" w:themeColor="text1"/>
          <w:sz w:val="36"/>
          <w:szCs w:val="36"/>
        </w:rPr>
        <w:t>pag</w:t>
      </w:r>
      <w:proofErr w:type="spellEnd"/>
      <w:r w:rsidRPr="001A61AA">
        <w:rPr>
          <w:b/>
          <w:color w:val="000000" w:themeColor="text1"/>
          <w:sz w:val="36"/>
          <w:szCs w:val="36"/>
        </w:rPr>
        <w:t xml:space="preserve"> 3</w:t>
      </w:r>
    </w:p>
    <w:p w14:paraId="6717063A" w14:textId="77777777" w:rsidR="001A61AA" w:rsidRDefault="001A61AA" w:rsidP="001A61AA">
      <w:pPr>
        <w:jc w:val="center"/>
        <w:rPr>
          <w:b/>
          <w:color w:val="7030A0"/>
          <w:sz w:val="36"/>
          <w:szCs w:val="36"/>
        </w:rPr>
      </w:pPr>
      <w:r>
        <w:rPr>
          <w:b/>
          <w:color w:val="7030A0"/>
          <w:sz w:val="36"/>
          <w:szCs w:val="36"/>
        </w:rPr>
        <w:t xml:space="preserve">Conclusión                              </w:t>
      </w:r>
      <w:proofErr w:type="spellStart"/>
      <w:r w:rsidRPr="001A61AA">
        <w:rPr>
          <w:b/>
          <w:color w:val="000000" w:themeColor="text1"/>
          <w:sz w:val="36"/>
          <w:szCs w:val="36"/>
        </w:rPr>
        <w:t>pag</w:t>
      </w:r>
      <w:proofErr w:type="spellEnd"/>
      <w:r w:rsidRPr="001A61AA">
        <w:rPr>
          <w:b/>
          <w:color w:val="000000" w:themeColor="text1"/>
          <w:sz w:val="36"/>
          <w:szCs w:val="36"/>
        </w:rPr>
        <w:t xml:space="preserve"> 4</w:t>
      </w:r>
    </w:p>
    <w:p w14:paraId="7956D6F4" w14:textId="77777777" w:rsidR="001A61AA" w:rsidRDefault="001A61AA">
      <w:pPr>
        <w:rPr>
          <w:b/>
          <w:color w:val="7030A0"/>
          <w:sz w:val="36"/>
          <w:szCs w:val="36"/>
        </w:rPr>
      </w:pPr>
    </w:p>
    <w:p w14:paraId="13814076" w14:textId="77777777" w:rsidR="001A61AA" w:rsidRDefault="001A61AA">
      <w:pPr>
        <w:rPr>
          <w:b/>
          <w:color w:val="7030A0"/>
          <w:sz w:val="36"/>
          <w:szCs w:val="36"/>
        </w:rPr>
      </w:pPr>
    </w:p>
    <w:p w14:paraId="60929F0B" w14:textId="77777777" w:rsidR="001A61AA" w:rsidRDefault="001A61AA">
      <w:pPr>
        <w:rPr>
          <w:b/>
          <w:color w:val="7030A0"/>
          <w:sz w:val="36"/>
          <w:szCs w:val="36"/>
        </w:rPr>
      </w:pPr>
    </w:p>
    <w:p w14:paraId="73EC6154" w14:textId="77777777" w:rsidR="001A61AA" w:rsidRDefault="001A61AA">
      <w:pPr>
        <w:rPr>
          <w:b/>
          <w:color w:val="7030A0"/>
          <w:sz w:val="36"/>
          <w:szCs w:val="36"/>
        </w:rPr>
      </w:pPr>
    </w:p>
    <w:p w14:paraId="4E5EC8C7" w14:textId="77777777" w:rsidR="001A61AA" w:rsidRDefault="001A61AA">
      <w:pPr>
        <w:rPr>
          <w:b/>
          <w:color w:val="7030A0"/>
          <w:sz w:val="36"/>
          <w:szCs w:val="36"/>
        </w:rPr>
      </w:pPr>
    </w:p>
    <w:p w14:paraId="25495E79" w14:textId="77777777" w:rsidR="001A61AA" w:rsidRDefault="001A61AA">
      <w:pPr>
        <w:rPr>
          <w:b/>
          <w:color w:val="7030A0"/>
          <w:sz w:val="36"/>
          <w:szCs w:val="36"/>
        </w:rPr>
      </w:pPr>
    </w:p>
    <w:p w14:paraId="0ABA1C2E" w14:textId="77777777" w:rsidR="001A61AA" w:rsidRDefault="001A61AA">
      <w:pPr>
        <w:rPr>
          <w:b/>
          <w:color w:val="7030A0"/>
          <w:sz w:val="36"/>
          <w:szCs w:val="36"/>
        </w:rPr>
      </w:pPr>
    </w:p>
    <w:p w14:paraId="20D7CA7C" w14:textId="77777777" w:rsidR="001A61AA" w:rsidRDefault="001A61AA">
      <w:pPr>
        <w:rPr>
          <w:b/>
          <w:color w:val="7030A0"/>
          <w:sz w:val="36"/>
          <w:szCs w:val="36"/>
        </w:rPr>
      </w:pPr>
    </w:p>
    <w:p w14:paraId="117FAC40" w14:textId="77777777" w:rsidR="001A61AA" w:rsidRDefault="001A61AA">
      <w:pPr>
        <w:rPr>
          <w:b/>
          <w:color w:val="7030A0"/>
          <w:sz w:val="36"/>
          <w:szCs w:val="36"/>
        </w:rPr>
      </w:pPr>
    </w:p>
    <w:p w14:paraId="69FFC560" w14:textId="77777777" w:rsidR="001A61AA" w:rsidRDefault="001A61AA">
      <w:pPr>
        <w:rPr>
          <w:b/>
          <w:color w:val="7030A0"/>
          <w:sz w:val="36"/>
          <w:szCs w:val="36"/>
        </w:rPr>
      </w:pPr>
    </w:p>
    <w:p w14:paraId="1443E193" w14:textId="77777777" w:rsidR="001A61AA" w:rsidRDefault="001A61AA">
      <w:pPr>
        <w:rPr>
          <w:b/>
          <w:color w:val="7030A0"/>
          <w:sz w:val="36"/>
          <w:szCs w:val="36"/>
        </w:rPr>
      </w:pPr>
    </w:p>
    <w:p w14:paraId="0B3174E2" w14:textId="77777777" w:rsidR="001A61AA" w:rsidRDefault="001A61AA">
      <w:pPr>
        <w:rPr>
          <w:b/>
          <w:color w:val="7030A0"/>
          <w:sz w:val="36"/>
          <w:szCs w:val="36"/>
        </w:rPr>
      </w:pPr>
    </w:p>
    <w:p w14:paraId="035DC996" w14:textId="77777777" w:rsidR="00E916DE" w:rsidRPr="007A7772" w:rsidRDefault="0050772F">
      <w:pPr>
        <w:rPr>
          <w:b/>
          <w:color w:val="7030A0"/>
          <w:sz w:val="36"/>
          <w:szCs w:val="36"/>
        </w:rPr>
      </w:pPr>
      <w:r w:rsidRPr="007A7772">
        <w:rPr>
          <w:b/>
          <w:color w:val="7030A0"/>
          <w:sz w:val="36"/>
          <w:szCs w:val="36"/>
        </w:rPr>
        <w:t xml:space="preserve">Los Esmaltes: </w:t>
      </w:r>
    </w:p>
    <w:p w14:paraId="400B3DE8" w14:textId="77777777" w:rsidR="007A7772" w:rsidRPr="007A7772" w:rsidRDefault="007A7772">
      <w:pPr>
        <w:rPr>
          <w:color w:val="FF0000"/>
          <w:sz w:val="24"/>
          <w:szCs w:val="24"/>
        </w:rPr>
      </w:pPr>
      <w:r w:rsidRPr="007A7772">
        <w:rPr>
          <w:sz w:val="24"/>
          <w:szCs w:val="24"/>
        </w:rPr>
        <w:t xml:space="preserve">Hoy en día Todos sabemos </w:t>
      </w:r>
      <w:r w:rsidR="0050772F" w:rsidRPr="007A7772">
        <w:rPr>
          <w:color w:val="FF0000"/>
          <w:sz w:val="24"/>
          <w:szCs w:val="24"/>
        </w:rPr>
        <w:t xml:space="preserve">¿Qué es un Esmalte? </w:t>
      </w:r>
    </w:p>
    <w:p w14:paraId="0A52D2E3" w14:textId="77777777" w:rsidR="007A7772" w:rsidRDefault="007A7772" w:rsidP="007A7772">
      <w:pPr>
        <w:pStyle w:val="Prrafodelista"/>
        <w:numPr>
          <w:ilvl w:val="0"/>
          <w:numId w:val="1"/>
        </w:numPr>
        <w:rPr>
          <w:rFonts w:ascii="Arial" w:hAnsi="Arial" w:cs="Arial"/>
          <w:color w:val="222222"/>
          <w:sz w:val="24"/>
          <w:szCs w:val="24"/>
          <w:shd w:val="clear" w:color="auto" w:fill="FFFFFF"/>
        </w:rPr>
      </w:pPr>
      <w:r w:rsidRPr="007A7772">
        <w:rPr>
          <w:rFonts w:ascii="Arial" w:hAnsi="Arial" w:cs="Arial"/>
          <w:sz w:val="24"/>
          <w:szCs w:val="24"/>
          <w:shd w:val="clear" w:color="auto" w:fill="FFFFFF"/>
        </w:rPr>
        <w:t xml:space="preserve">Sabemos que </w:t>
      </w:r>
      <w:r w:rsidR="0050772F" w:rsidRPr="007A7772">
        <w:rPr>
          <w:rFonts w:ascii="Arial" w:hAnsi="Arial" w:cs="Arial"/>
          <w:color w:val="222222"/>
          <w:sz w:val="24"/>
          <w:szCs w:val="24"/>
          <w:shd w:val="clear" w:color="auto" w:fill="FFFFFF"/>
        </w:rPr>
        <w:t>es un cosmético que tiene como objetivo pintar las</w:t>
      </w:r>
      <w:r w:rsidRPr="007A7772">
        <w:rPr>
          <w:rStyle w:val="apple-converted-space"/>
          <w:rFonts w:ascii="Arial" w:hAnsi="Arial" w:cs="Arial"/>
          <w:color w:val="222222"/>
          <w:sz w:val="24"/>
          <w:szCs w:val="24"/>
          <w:shd w:val="clear" w:color="auto" w:fill="FFFFFF"/>
        </w:rPr>
        <w:t xml:space="preserve"> u</w:t>
      </w:r>
      <w:r w:rsidR="0050772F" w:rsidRPr="007A7772">
        <w:rPr>
          <w:rFonts w:ascii="Arial" w:hAnsi="Arial" w:cs="Arial"/>
          <w:bCs/>
          <w:color w:val="222222"/>
          <w:sz w:val="24"/>
          <w:szCs w:val="24"/>
          <w:shd w:val="clear" w:color="auto" w:fill="FFFFFF"/>
        </w:rPr>
        <w:t>ñas</w:t>
      </w:r>
      <w:r w:rsidR="0050772F" w:rsidRPr="007A7772">
        <w:rPr>
          <w:rStyle w:val="apple-converted-space"/>
          <w:rFonts w:ascii="Arial" w:hAnsi="Arial" w:cs="Arial"/>
          <w:color w:val="222222"/>
          <w:sz w:val="24"/>
          <w:szCs w:val="24"/>
          <w:shd w:val="clear" w:color="auto" w:fill="FFFFFF"/>
        </w:rPr>
        <w:t> </w:t>
      </w:r>
      <w:r w:rsidR="0050772F" w:rsidRPr="007A7772">
        <w:rPr>
          <w:rFonts w:ascii="Arial" w:hAnsi="Arial" w:cs="Arial"/>
          <w:color w:val="222222"/>
          <w:sz w:val="24"/>
          <w:szCs w:val="24"/>
          <w:shd w:val="clear" w:color="auto" w:fill="FFFFFF"/>
        </w:rPr>
        <w:t>de los dedos de las manos y los pies a través de</w:t>
      </w:r>
      <w:r w:rsidR="0050772F" w:rsidRPr="007A7772">
        <w:rPr>
          <w:rStyle w:val="apple-converted-space"/>
          <w:rFonts w:ascii="Arial" w:hAnsi="Arial" w:cs="Arial"/>
          <w:color w:val="222222"/>
          <w:sz w:val="24"/>
          <w:szCs w:val="24"/>
          <w:shd w:val="clear" w:color="auto" w:fill="FFFFFF"/>
        </w:rPr>
        <w:t> </w:t>
      </w:r>
      <w:r w:rsidR="0050772F" w:rsidRPr="007A7772">
        <w:rPr>
          <w:rFonts w:ascii="Arial" w:hAnsi="Arial" w:cs="Arial"/>
          <w:bCs/>
          <w:color w:val="222222"/>
          <w:sz w:val="24"/>
          <w:szCs w:val="24"/>
          <w:shd w:val="clear" w:color="auto" w:fill="FFFFFF"/>
        </w:rPr>
        <w:t>una</w:t>
      </w:r>
      <w:r w:rsidR="0050772F" w:rsidRPr="007A7772">
        <w:rPr>
          <w:rStyle w:val="apple-converted-space"/>
          <w:rFonts w:ascii="Arial" w:hAnsi="Arial" w:cs="Arial"/>
          <w:color w:val="222222"/>
          <w:sz w:val="24"/>
          <w:szCs w:val="24"/>
          <w:shd w:val="clear" w:color="auto" w:fill="FFFFFF"/>
        </w:rPr>
        <w:t> </w:t>
      </w:r>
      <w:r w:rsidR="0050772F" w:rsidRPr="007A7772">
        <w:rPr>
          <w:rFonts w:ascii="Arial" w:hAnsi="Arial" w:cs="Arial"/>
          <w:color w:val="222222"/>
          <w:sz w:val="24"/>
          <w:szCs w:val="24"/>
          <w:shd w:val="clear" w:color="auto" w:fill="FFFFFF"/>
        </w:rPr>
        <w:t>laca coloreada</w:t>
      </w:r>
      <w:r w:rsidRPr="007A7772">
        <w:rPr>
          <w:rFonts w:ascii="Arial" w:hAnsi="Arial" w:cs="Arial"/>
          <w:color w:val="222222"/>
          <w:sz w:val="24"/>
          <w:szCs w:val="24"/>
          <w:shd w:val="clear" w:color="auto" w:fill="FFFFFF"/>
        </w:rPr>
        <w:t xml:space="preserve"> para decorar y dar presentación. </w:t>
      </w:r>
    </w:p>
    <w:p w14:paraId="26710DA2" w14:textId="77777777" w:rsidR="007A7772" w:rsidRPr="007A7772" w:rsidRDefault="007A7772" w:rsidP="007A7772">
      <w:pPr>
        <w:pStyle w:val="Prrafodelista"/>
        <w:ind w:left="780"/>
        <w:rPr>
          <w:rFonts w:ascii="Arial" w:hAnsi="Arial" w:cs="Arial"/>
          <w:color w:val="222222"/>
          <w:sz w:val="24"/>
          <w:szCs w:val="24"/>
          <w:shd w:val="clear" w:color="auto" w:fill="FFFFFF"/>
        </w:rPr>
      </w:pPr>
    </w:p>
    <w:p w14:paraId="5A24B80C" w14:textId="77777777" w:rsidR="007A7772" w:rsidRDefault="007A7772" w:rsidP="007A7772">
      <w:pPr>
        <w:pStyle w:val="Prrafodelista"/>
        <w:numPr>
          <w:ilvl w:val="0"/>
          <w:numId w:val="1"/>
        </w:numPr>
        <w:rPr>
          <w:rFonts w:ascii="Arial" w:hAnsi="Arial" w:cs="Arial"/>
          <w:color w:val="222222"/>
          <w:sz w:val="24"/>
          <w:szCs w:val="24"/>
          <w:shd w:val="clear" w:color="auto" w:fill="FFFFFF"/>
        </w:rPr>
      </w:pPr>
      <w:r w:rsidRPr="007A7772">
        <w:rPr>
          <w:rFonts w:ascii="Arial" w:hAnsi="Arial" w:cs="Arial"/>
          <w:color w:val="222222"/>
          <w:sz w:val="24"/>
          <w:szCs w:val="24"/>
          <w:shd w:val="clear" w:color="auto" w:fill="FFFFFF"/>
        </w:rPr>
        <w:t xml:space="preserve">Por lo regular o casi generalmente son utilizado por la mayoría de mujeres. </w:t>
      </w:r>
    </w:p>
    <w:p w14:paraId="4DB5870A" w14:textId="77777777" w:rsidR="007A7772" w:rsidRPr="007A7772" w:rsidRDefault="007A7772" w:rsidP="007A7772">
      <w:pPr>
        <w:pStyle w:val="Prrafodelista"/>
        <w:ind w:left="780"/>
        <w:rPr>
          <w:rFonts w:ascii="Arial" w:hAnsi="Arial" w:cs="Arial"/>
          <w:color w:val="222222"/>
          <w:sz w:val="24"/>
          <w:szCs w:val="24"/>
          <w:shd w:val="clear" w:color="auto" w:fill="FFFFFF"/>
        </w:rPr>
      </w:pPr>
    </w:p>
    <w:p w14:paraId="480A6CF0" w14:textId="77777777" w:rsidR="0050772F" w:rsidRDefault="007A7772" w:rsidP="007A7772">
      <w:pPr>
        <w:pStyle w:val="Prrafodelista"/>
        <w:numPr>
          <w:ilvl w:val="0"/>
          <w:numId w:val="1"/>
        </w:numPr>
        <w:rPr>
          <w:rFonts w:ascii="Arial" w:hAnsi="Arial" w:cs="Arial"/>
          <w:color w:val="222222"/>
          <w:sz w:val="24"/>
          <w:szCs w:val="24"/>
          <w:shd w:val="clear" w:color="auto" w:fill="FFFFFF"/>
        </w:rPr>
      </w:pPr>
      <w:r w:rsidRPr="007A7772">
        <w:rPr>
          <w:rFonts w:ascii="Arial" w:hAnsi="Arial" w:cs="Arial"/>
          <w:color w:val="222222"/>
          <w:sz w:val="24"/>
          <w:szCs w:val="24"/>
          <w:shd w:val="clear" w:color="auto" w:fill="FFFFFF"/>
        </w:rPr>
        <w:t xml:space="preserve">No Existe una edad específica para que una niña, joven o mujer pueda comenzar a pintarse las uñas Existen </w:t>
      </w:r>
    </w:p>
    <w:p w14:paraId="53021904" w14:textId="77777777" w:rsidR="007A7772" w:rsidRPr="007A7772" w:rsidRDefault="007A7772" w:rsidP="007A7772">
      <w:pPr>
        <w:pStyle w:val="Prrafodelista"/>
        <w:rPr>
          <w:rFonts w:ascii="Arial" w:hAnsi="Arial" w:cs="Arial"/>
          <w:color w:val="222222"/>
          <w:sz w:val="24"/>
          <w:szCs w:val="24"/>
          <w:shd w:val="clear" w:color="auto" w:fill="FFFFFF"/>
        </w:rPr>
      </w:pPr>
    </w:p>
    <w:p w14:paraId="12868287" w14:textId="77777777" w:rsidR="007A7772" w:rsidRDefault="007A7772" w:rsidP="007A7772">
      <w:pPr>
        <w:pStyle w:val="Prrafodelista"/>
        <w:ind w:left="780"/>
        <w:rPr>
          <w:rFonts w:ascii="Arial" w:hAnsi="Arial" w:cs="Arial"/>
          <w:color w:val="222222"/>
          <w:sz w:val="24"/>
          <w:szCs w:val="24"/>
          <w:shd w:val="clear" w:color="auto" w:fill="FFFFFF"/>
        </w:rPr>
      </w:pPr>
    </w:p>
    <w:p w14:paraId="4D4A20E0" w14:textId="77777777" w:rsidR="007A7772" w:rsidRDefault="007A7772" w:rsidP="007A7772">
      <w:pPr>
        <w:pStyle w:val="Prrafodelista"/>
        <w:numPr>
          <w:ilvl w:val="0"/>
          <w:numId w:val="1"/>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Existen Muchísimas técnicas para pintar las uñas y producir diferentes efectos</w:t>
      </w:r>
    </w:p>
    <w:p w14:paraId="2FDC152E" w14:textId="77777777" w:rsidR="007A7772" w:rsidRDefault="007A7772" w:rsidP="007A7772">
      <w:pPr>
        <w:pStyle w:val="Prrafodelista"/>
        <w:ind w:left="780"/>
        <w:rPr>
          <w:rFonts w:ascii="Arial" w:hAnsi="Arial" w:cs="Arial"/>
          <w:color w:val="222222"/>
          <w:sz w:val="24"/>
          <w:szCs w:val="24"/>
          <w:shd w:val="clear" w:color="auto" w:fill="FFFFFF"/>
        </w:rPr>
      </w:pPr>
    </w:p>
    <w:p w14:paraId="29255D74" w14:textId="77777777" w:rsidR="007A7772" w:rsidRDefault="007A7772" w:rsidP="007A7772">
      <w:pPr>
        <w:pStyle w:val="Prrafodelista"/>
        <w:numPr>
          <w:ilvl w:val="0"/>
          <w:numId w:val="1"/>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En la actualidad la gama de colores en los esmaltes de uñas es Infinita</w:t>
      </w:r>
    </w:p>
    <w:p w14:paraId="197EF985" w14:textId="77777777" w:rsidR="00694971" w:rsidRPr="00694971" w:rsidRDefault="00694971" w:rsidP="00694971">
      <w:pPr>
        <w:rPr>
          <w:rFonts w:ascii="Arial" w:hAnsi="Arial" w:cs="Arial"/>
          <w:color w:val="222222"/>
          <w:sz w:val="24"/>
          <w:szCs w:val="24"/>
          <w:shd w:val="clear" w:color="auto" w:fill="FFFFFF"/>
        </w:rPr>
      </w:pPr>
    </w:p>
    <w:p w14:paraId="373716A5" w14:textId="77777777" w:rsidR="007A7772" w:rsidRPr="00694971" w:rsidRDefault="00694971" w:rsidP="00E232E3">
      <w:pPr>
        <w:pStyle w:val="Prrafodelista"/>
        <w:numPr>
          <w:ilvl w:val="0"/>
          <w:numId w:val="1"/>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Q</w:t>
      </w:r>
      <w:r w:rsidR="007A7772" w:rsidRPr="00694971">
        <w:rPr>
          <w:rFonts w:ascii="Arial" w:hAnsi="Arial" w:cs="Arial"/>
          <w:color w:val="222222"/>
          <w:sz w:val="24"/>
          <w:szCs w:val="24"/>
          <w:shd w:val="clear" w:color="auto" w:fill="FFFFFF"/>
        </w:rPr>
        <w:t xml:space="preserve">ue no Sabemos </w:t>
      </w:r>
      <w:r w:rsidR="00581929" w:rsidRPr="00694971">
        <w:rPr>
          <w:rFonts w:ascii="Arial" w:hAnsi="Arial" w:cs="Arial"/>
          <w:color w:val="222222"/>
          <w:sz w:val="24"/>
          <w:szCs w:val="24"/>
          <w:shd w:val="clear" w:color="auto" w:fill="FFFFFF"/>
        </w:rPr>
        <w:t>es:</w:t>
      </w:r>
      <w:r w:rsidR="007A7772" w:rsidRPr="00694971">
        <w:rPr>
          <w:rFonts w:ascii="Arial" w:hAnsi="Arial" w:cs="Arial"/>
          <w:color w:val="222222"/>
          <w:sz w:val="24"/>
          <w:szCs w:val="24"/>
          <w:shd w:val="clear" w:color="auto" w:fill="FFFFFF"/>
        </w:rPr>
        <w:t xml:space="preserve"> La Historia de los esmaltes (Cuando, Donde, Porque, Por quien, Etc…)</w:t>
      </w:r>
      <w:r w:rsidR="00581929" w:rsidRPr="00694971">
        <w:rPr>
          <w:rFonts w:ascii="Arial" w:hAnsi="Arial" w:cs="Arial"/>
          <w:color w:val="222222"/>
          <w:sz w:val="24"/>
          <w:szCs w:val="24"/>
          <w:shd w:val="clear" w:color="auto" w:fill="FFFFFF"/>
        </w:rPr>
        <w:t xml:space="preserve"> A continuación, Hablaremos de Todos Estos Puntos que Hemos Expuesto Antes </w:t>
      </w:r>
    </w:p>
    <w:p w14:paraId="576C7BAD" w14:textId="77777777" w:rsidR="00581929" w:rsidRDefault="00581929" w:rsidP="007A7772">
      <w:pPr>
        <w:rPr>
          <w:rFonts w:ascii="Arial" w:hAnsi="Arial" w:cs="Arial"/>
          <w:color w:val="222222"/>
          <w:sz w:val="24"/>
          <w:szCs w:val="24"/>
          <w:shd w:val="clear" w:color="auto" w:fill="FFFFFF"/>
        </w:rPr>
      </w:pPr>
    </w:p>
    <w:p w14:paraId="77D17D7A" w14:textId="77777777" w:rsidR="00581929" w:rsidRDefault="00581929" w:rsidP="007A7772">
      <w:pPr>
        <w:rPr>
          <w:rFonts w:ascii="Arial" w:hAnsi="Arial" w:cs="Arial"/>
          <w:color w:val="222222"/>
          <w:sz w:val="24"/>
          <w:szCs w:val="24"/>
          <w:shd w:val="clear" w:color="auto" w:fill="FFFFFF"/>
        </w:rPr>
      </w:pPr>
    </w:p>
    <w:p w14:paraId="3AC7A529" w14:textId="77777777" w:rsidR="00581929" w:rsidRDefault="00581929" w:rsidP="007A7772">
      <w:pPr>
        <w:rPr>
          <w:rFonts w:ascii="Arial" w:hAnsi="Arial" w:cs="Arial"/>
          <w:color w:val="222222"/>
          <w:sz w:val="24"/>
          <w:szCs w:val="24"/>
          <w:shd w:val="clear" w:color="auto" w:fill="FFFFFF"/>
        </w:rPr>
      </w:pPr>
    </w:p>
    <w:p w14:paraId="1817E8D8" w14:textId="77777777" w:rsidR="00581929" w:rsidRDefault="00581929" w:rsidP="007A7772">
      <w:pPr>
        <w:rPr>
          <w:rFonts w:ascii="Arial" w:hAnsi="Arial" w:cs="Arial"/>
          <w:color w:val="222222"/>
          <w:sz w:val="24"/>
          <w:szCs w:val="24"/>
          <w:shd w:val="clear" w:color="auto" w:fill="FFFFFF"/>
        </w:rPr>
      </w:pPr>
    </w:p>
    <w:p w14:paraId="684C5CDD" w14:textId="77777777" w:rsidR="00581929" w:rsidRDefault="00581929" w:rsidP="007A7772">
      <w:pPr>
        <w:rPr>
          <w:rFonts w:ascii="Arial" w:hAnsi="Arial" w:cs="Arial"/>
          <w:color w:val="222222"/>
          <w:sz w:val="24"/>
          <w:szCs w:val="24"/>
          <w:shd w:val="clear" w:color="auto" w:fill="FFFFFF"/>
        </w:rPr>
      </w:pPr>
    </w:p>
    <w:p w14:paraId="5493858B" w14:textId="77777777" w:rsidR="00581929" w:rsidRDefault="00581929" w:rsidP="007A7772">
      <w:pPr>
        <w:rPr>
          <w:rFonts w:ascii="Arial" w:hAnsi="Arial" w:cs="Arial"/>
          <w:color w:val="222222"/>
          <w:sz w:val="24"/>
          <w:szCs w:val="24"/>
          <w:shd w:val="clear" w:color="auto" w:fill="FFFFFF"/>
        </w:rPr>
      </w:pPr>
    </w:p>
    <w:p w14:paraId="3A76F79E" w14:textId="77777777" w:rsidR="00581929" w:rsidRDefault="00581929" w:rsidP="007A7772">
      <w:pPr>
        <w:rPr>
          <w:rFonts w:ascii="Arial" w:hAnsi="Arial" w:cs="Arial"/>
          <w:color w:val="222222"/>
          <w:sz w:val="24"/>
          <w:szCs w:val="24"/>
          <w:shd w:val="clear" w:color="auto" w:fill="FFFFFF"/>
        </w:rPr>
      </w:pPr>
    </w:p>
    <w:p w14:paraId="0106453D" w14:textId="77777777" w:rsidR="00581929" w:rsidRDefault="00581929" w:rsidP="007A7772">
      <w:pPr>
        <w:rPr>
          <w:rFonts w:ascii="Arial" w:hAnsi="Arial" w:cs="Arial"/>
          <w:color w:val="222222"/>
          <w:sz w:val="24"/>
          <w:szCs w:val="24"/>
          <w:shd w:val="clear" w:color="auto" w:fill="FFFFFF"/>
        </w:rPr>
      </w:pPr>
    </w:p>
    <w:p w14:paraId="689AEAA8" w14:textId="77777777" w:rsidR="00581929" w:rsidRDefault="00581929" w:rsidP="007A7772">
      <w:pPr>
        <w:rPr>
          <w:rFonts w:ascii="Arial" w:hAnsi="Arial" w:cs="Arial"/>
          <w:color w:val="222222"/>
          <w:sz w:val="24"/>
          <w:szCs w:val="24"/>
          <w:shd w:val="clear" w:color="auto" w:fill="FFFFFF"/>
        </w:rPr>
      </w:pPr>
    </w:p>
    <w:p w14:paraId="1A292366" w14:textId="77777777" w:rsidR="00581929" w:rsidRDefault="00581929" w:rsidP="007A7772">
      <w:pPr>
        <w:rPr>
          <w:rFonts w:ascii="Arial" w:hAnsi="Arial" w:cs="Arial"/>
          <w:color w:val="222222"/>
          <w:sz w:val="24"/>
          <w:szCs w:val="24"/>
          <w:shd w:val="clear" w:color="auto" w:fill="FFFFFF"/>
        </w:rPr>
      </w:pPr>
    </w:p>
    <w:p w14:paraId="373FC25E" w14:textId="77777777" w:rsidR="00BF3860" w:rsidRDefault="00BF3860" w:rsidP="007A7772">
      <w:pPr>
        <w:rPr>
          <w:rFonts w:ascii="Arial" w:hAnsi="Arial" w:cs="Arial"/>
          <w:color w:val="7030A0"/>
          <w:sz w:val="24"/>
          <w:szCs w:val="24"/>
          <w:shd w:val="clear" w:color="auto" w:fill="FFFFFF"/>
        </w:rPr>
      </w:pPr>
    </w:p>
    <w:p w14:paraId="24106079" w14:textId="77777777" w:rsidR="00BF3860" w:rsidRDefault="00BF3860" w:rsidP="007A7772">
      <w:pPr>
        <w:rPr>
          <w:rFonts w:ascii="Arial" w:hAnsi="Arial" w:cs="Arial"/>
          <w:color w:val="7030A0"/>
          <w:sz w:val="24"/>
          <w:szCs w:val="24"/>
          <w:shd w:val="clear" w:color="auto" w:fill="FFFFFF"/>
        </w:rPr>
      </w:pPr>
    </w:p>
    <w:p w14:paraId="2351D102" w14:textId="77777777" w:rsidR="00BF3860" w:rsidRDefault="00BF3860" w:rsidP="007A7772">
      <w:pPr>
        <w:rPr>
          <w:rFonts w:ascii="Arial" w:hAnsi="Arial" w:cs="Arial"/>
          <w:color w:val="7030A0"/>
          <w:sz w:val="24"/>
          <w:szCs w:val="24"/>
          <w:shd w:val="clear" w:color="auto" w:fill="FFFFFF"/>
        </w:rPr>
      </w:pPr>
    </w:p>
    <w:p w14:paraId="14CC0568" w14:textId="77777777" w:rsidR="00581929" w:rsidRPr="00581929" w:rsidRDefault="00581929" w:rsidP="007A7772">
      <w:pPr>
        <w:rPr>
          <w:rFonts w:ascii="Arial" w:hAnsi="Arial" w:cs="Arial"/>
          <w:color w:val="7030A0"/>
          <w:sz w:val="24"/>
          <w:szCs w:val="24"/>
          <w:shd w:val="clear" w:color="auto" w:fill="FFFFFF"/>
        </w:rPr>
      </w:pPr>
      <w:r w:rsidRPr="00581929">
        <w:rPr>
          <w:rFonts w:ascii="Arial" w:hAnsi="Arial" w:cs="Arial"/>
          <w:color w:val="7030A0"/>
          <w:sz w:val="24"/>
          <w:szCs w:val="24"/>
          <w:shd w:val="clear" w:color="auto" w:fill="FFFFFF"/>
        </w:rPr>
        <w:t>Primero que Nada, Hablaremos de la Historia de los Esmaltes</w:t>
      </w:r>
    </w:p>
    <w:p w14:paraId="71F82BCA" w14:textId="77777777" w:rsidR="00581929" w:rsidRPr="007A7772" w:rsidRDefault="00581929" w:rsidP="007A7772">
      <w:pPr>
        <w:rPr>
          <w:rFonts w:ascii="Arial" w:hAnsi="Arial" w:cs="Arial"/>
          <w:color w:val="222222"/>
          <w:sz w:val="24"/>
          <w:szCs w:val="24"/>
          <w:shd w:val="clear" w:color="auto" w:fill="FFFFFF"/>
        </w:rPr>
      </w:pPr>
      <w:r>
        <w:rPr>
          <w:rFonts w:ascii="Arial" w:hAnsi="Arial" w:cs="Arial"/>
          <w:color w:val="222222"/>
          <w:sz w:val="24"/>
          <w:szCs w:val="24"/>
          <w:shd w:val="clear" w:color="auto" w:fill="FFFFFF"/>
        </w:rPr>
        <w:t>E</w:t>
      </w:r>
      <w:r>
        <w:rPr>
          <w:rFonts w:ascii="Arial" w:hAnsi="Arial" w:cs="Arial"/>
          <w:color w:val="252525"/>
          <w:sz w:val="21"/>
          <w:szCs w:val="21"/>
          <w:shd w:val="clear" w:color="auto" w:fill="FFFFFF"/>
        </w:rPr>
        <w:t>n la cultura China alrededor del año 3000 a.C., el color de las uñas de las mujeres demostraba su estatus social, producto del uso de rojos y colores metálicos (oro y plata) hechos a base de una solución de plata. En la</w:t>
      </w:r>
      <w:r>
        <w:rPr>
          <w:rStyle w:val="apple-converted-space"/>
          <w:rFonts w:ascii="Arial" w:hAnsi="Arial" w:cs="Arial"/>
          <w:color w:val="252525"/>
          <w:sz w:val="21"/>
          <w:szCs w:val="21"/>
          <w:shd w:val="clear" w:color="auto" w:fill="FFFFFF"/>
        </w:rPr>
        <w:t> </w:t>
      </w:r>
      <w:hyperlink r:id="rId9" w:tooltip="Dinastía Ming" w:history="1">
        <w:r w:rsidRPr="00581929">
          <w:rPr>
            <w:rStyle w:val="Hipervnculo"/>
            <w:rFonts w:ascii="Arial" w:hAnsi="Arial" w:cs="Arial"/>
            <w:color w:val="000000" w:themeColor="text1"/>
            <w:sz w:val="21"/>
            <w:szCs w:val="21"/>
            <w:u w:val="none"/>
            <w:shd w:val="clear" w:color="auto" w:fill="FFFFFF"/>
          </w:rPr>
          <w:t>dinastía Ming</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el esmalte de uñas evolucionó y comenzaron a utilizar más diversidad de productos como cera de abeja,</w:t>
      </w:r>
      <w:r w:rsidRPr="00581929">
        <w:rPr>
          <w:rStyle w:val="apple-converted-space"/>
          <w:rFonts w:ascii="Arial" w:hAnsi="Arial" w:cs="Arial"/>
          <w:color w:val="000000" w:themeColor="text1"/>
          <w:sz w:val="21"/>
          <w:szCs w:val="21"/>
          <w:shd w:val="clear" w:color="auto" w:fill="FFFFFF"/>
        </w:rPr>
        <w:t> </w:t>
      </w:r>
      <w:hyperlink r:id="rId10" w:tooltip="Clara de huevo" w:history="1">
        <w:r w:rsidRPr="00581929">
          <w:rPr>
            <w:rStyle w:val="Hipervnculo"/>
            <w:rFonts w:ascii="Arial" w:hAnsi="Arial" w:cs="Arial"/>
            <w:color w:val="000000" w:themeColor="text1"/>
            <w:sz w:val="21"/>
            <w:szCs w:val="21"/>
            <w:u w:val="none"/>
            <w:shd w:val="clear" w:color="auto" w:fill="FFFFFF"/>
          </w:rPr>
          <w:t>clara de huevo</w:t>
        </w:r>
      </w:hyperlink>
      <w:r w:rsidRPr="00581929">
        <w:rPr>
          <w:rFonts w:ascii="Arial" w:hAnsi="Arial" w:cs="Arial"/>
          <w:color w:val="000000" w:themeColor="text1"/>
          <w:sz w:val="21"/>
          <w:szCs w:val="21"/>
          <w:shd w:val="clear" w:color="auto" w:fill="FFFFFF"/>
        </w:rPr>
        <w:t>,</w:t>
      </w:r>
      <w:r w:rsidRPr="00581929">
        <w:rPr>
          <w:rStyle w:val="apple-converted-space"/>
          <w:rFonts w:ascii="Arial" w:hAnsi="Arial" w:cs="Arial"/>
          <w:color w:val="000000" w:themeColor="text1"/>
          <w:sz w:val="21"/>
          <w:szCs w:val="21"/>
          <w:shd w:val="clear" w:color="auto" w:fill="FFFFFF"/>
        </w:rPr>
        <w:t> </w:t>
      </w:r>
      <w:hyperlink r:id="rId11" w:tooltip="Gelatina" w:history="1">
        <w:r w:rsidRPr="00581929">
          <w:rPr>
            <w:rStyle w:val="Hipervnculo"/>
            <w:rFonts w:ascii="Arial" w:hAnsi="Arial" w:cs="Arial"/>
            <w:color w:val="000000" w:themeColor="text1"/>
            <w:sz w:val="21"/>
            <w:szCs w:val="21"/>
            <w:u w:val="none"/>
            <w:shd w:val="clear" w:color="auto" w:fill="FFFFFF"/>
          </w:rPr>
          <w:t>gelatina</w:t>
        </w:r>
      </w:hyperlink>
      <w:r w:rsidRPr="00581929">
        <w:rPr>
          <w:rFonts w:ascii="Arial" w:hAnsi="Arial" w:cs="Arial"/>
          <w:color w:val="000000" w:themeColor="text1"/>
          <w:sz w:val="21"/>
          <w:szCs w:val="21"/>
          <w:shd w:val="clear" w:color="auto" w:fill="FFFFFF"/>
        </w:rPr>
        <w:t>, tintes vegetales y</w:t>
      </w:r>
      <w:r w:rsidRPr="00581929">
        <w:rPr>
          <w:rStyle w:val="apple-converted-space"/>
          <w:rFonts w:ascii="Arial" w:hAnsi="Arial" w:cs="Arial"/>
          <w:color w:val="000000" w:themeColor="text1"/>
          <w:sz w:val="21"/>
          <w:szCs w:val="21"/>
          <w:shd w:val="clear" w:color="auto" w:fill="FFFFFF"/>
        </w:rPr>
        <w:t> </w:t>
      </w:r>
      <w:hyperlink r:id="rId12" w:tooltip="Goma arábiga" w:history="1">
        <w:r w:rsidRPr="00581929">
          <w:rPr>
            <w:rStyle w:val="Hipervnculo"/>
            <w:rFonts w:ascii="Arial" w:hAnsi="Arial" w:cs="Arial"/>
            <w:color w:val="000000" w:themeColor="text1"/>
            <w:sz w:val="21"/>
            <w:szCs w:val="21"/>
            <w:u w:val="none"/>
            <w:shd w:val="clear" w:color="auto" w:fill="FFFFFF"/>
          </w:rPr>
          <w:t>goma arábiga</w:t>
        </w:r>
      </w:hyperlink>
      <w:r w:rsidRPr="00581929">
        <w:rPr>
          <w:rFonts w:ascii="Arial" w:hAnsi="Arial" w:cs="Arial"/>
          <w:color w:val="000000" w:themeColor="text1"/>
          <w:sz w:val="21"/>
          <w:szCs w:val="21"/>
          <w:shd w:val="clear" w:color="auto" w:fill="FFFFFF"/>
        </w:rPr>
        <w:t xml:space="preserve">. </w:t>
      </w:r>
      <w:r>
        <w:rPr>
          <w:rFonts w:ascii="Arial" w:hAnsi="Arial" w:cs="Arial"/>
          <w:color w:val="252525"/>
          <w:sz w:val="21"/>
          <w:szCs w:val="21"/>
          <w:shd w:val="clear" w:color="auto" w:fill="FFFFFF"/>
        </w:rPr>
        <w:t>Después cerca del año 1300 a. C. los colores reales se cambiaron a negro y rojo, y los colores pálidos eran usados por las clases bajas.</w:t>
      </w:r>
    </w:p>
    <w:p w14:paraId="58B4C963" w14:textId="77777777" w:rsidR="007A7772" w:rsidRDefault="007A7772">
      <w:pPr>
        <w:rPr>
          <w:rFonts w:ascii="Arial" w:hAnsi="Arial" w:cs="Arial"/>
          <w:color w:val="222222"/>
          <w:sz w:val="24"/>
          <w:szCs w:val="24"/>
          <w:shd w:val="clear" w:color="auto" w:fill="FFFFFF"/>
        </w:rPr>
      </w:pPr>
    </w:p>
    <w:p w14:paraId="2A9EAF1C" w14:textId="77777777" w:rsidR="00581929" w:rsidRDefault="00581929">
      <w:pPr>
        <w:rPr>
          <w:rFonts w:ascii="Arial" w:hAnsi="Arial" w:cs="Arial"/>
          <w:color w:val="000000" w:themeColor="text1"/>
          <w:sz w:val="21"/>
          <w:szCs w:val="21"/>
          <w:shd w:val="clear" w:color="auto" w:fill="FFFFFF"/>
        </w:rPr>
      </w:pPr>
      <w:r w:rsidRPr="00581929">
        <w:rPr>
          <w:rFonts w:ascii="Arial" w:hAnsi="Arial" w:cs="Arial"/>
          <w:color w:val="000000" w:themeColor="text1"/>
          <w:sz w:val="21"/>
          <w:szCs w:val="21"/>
          <w:shd w:val="clear" w:color="auto" w:fill="FFFFFF"/>
        </w:rPr>
        <w:t xml:space="preserve">Después </w:t>
      </w:r>
      <w:r w:rsidRPr="00581929">
        <w:rPr>
          <w:rFonts w:ascii="Arial" w:hAnsi="Arial" w:cs="Arial"/>
          <w:color w:val="000000" w:themeColor="text1"/>
          <w:sz w:val="21"/>
          <w:szCs w:val="21"/>
          <w:shd w:val="clear" w:color="auto" w:fill="FFFFFF"/>
        </w:rPr>
        <w:t xml:space="preserve">en la antigua realeza egipcia, cerca del año 3500 a. C. las mujeres egipcias aplicaban un tinte negro sobre sus uñas para así pintarlas. Los colores más brillantes eran asignados a </w:t>
      </w:r>
      <w:r w:rsidRPr="00581929">
        <w:rPr>
          <w:rFonts w:ascii="Arial" w:hAnsi="Arial" w:cs="Arial"/>
          <w:color w:val="000000" w:themeColor="text1"/>
          <w:sz w:val="21"/>
          <w:szCs w:val="21"/>
          <w:shd w:val="clear" w:color="auto" w:fill="FFFFFF"/>
        </w:rPr>
        <w:t>las familias reales</w:t>
      </w:r>
      <w:r w:rsidRPr="00581929">
        <w:rPr>
          <w:rFonts w:ascii="Arial" w:hAnsi="Arial" w:cs="Arial"/>
          <w:color w:val="000000" w:themeColor="text1"/>
          <w:sz w:val="21"/>
          <w:szCs w:val="21"/>
          <w:shd w:val="clear" w:color="auto" w:fill="FFFFFF"/>
        </w:rPr>
        <w:t xml:space="preserve"> y a las reinas de Egipto.</w:t>
      </w:r>
      <w:r w:rsidRPr="00581929">
        <w:rPr>
          <w:rStyle w:val="apple-converted-space"/>
          <w:rFonts w:ascii="Arial" w:hAnsi="Arial" w:cs="Arial"/>
          <w:color w:val="000000" w:themeColor="text1"/>
          <w:sz w:val="21"/>
          <w:szCs w:val="21"/>
          <w:shd w:val="clear" w:color="auto" w:fill="FFFFFF"/>
        </w:rPr>
        <w:t> </w:t>
      </w:r>
      <w:hyperlink r:id="rId13" w:tooltip="Cleopatra" w:history="1">
        <w:r w:rsidRPr="00581929">
          <w:rPr>
            <w:rStyle w:val="Hipervnculo"/>
            <w:rFonts w:ascii="Arial" w:hAnsi="Arial" w:cs="Arial"/>
            <w:color w:val="000000" w:themeColor="text1"/>
            <w:sz w:val="21"/>
            <w:szCs w:val="21"/>
            <w:u w:val="none"/>
            <w:shd w:val="clear" w:color="auto" w:fill="FFFFFF"/>
          </w:rPr>
          <w:t>Cleopatra</w:t>
        </w:r>
      </w:hyperlink>
      <w:r w:rsidRPr="00581929">
        <w:rPr>
          <w:rStyle w:val="apple-converted-space"/>
          <w:rFonts w:ascii="Arial" w:hAnsi="Arial" w:cs="Arial"/>
          <w:color w:val="000000" w:themeColor="text1"/>
          <w:sz w:val="21"/>
          <w:szCs w:val="21"/>
          <w:shd w:val="clear" w:color="auto" w:fill="FFFFFF"/>
        </w:rPr>
        <w:t> </w:t>
      </w:r>
      <w:r w:rsidRPr="00581929">
        <w:rPr>
          <w:rFonts w:ascii="Arial" w:hAnsi="Arial" w:cs="Arial"/>
          <w:color w:val="000000" w:themeColor="text1"/>
          <w:sz w:val="21"/>
          <w:szCs w:val="21"/>
          <w:shd w:val="clear" w:color="auto" w:fill="FFFFFF"/>
        </w:rPr>
        <w:t>prefería el rojo oscuro y</w:t>
      </w:r>
      <w:r w:rsidRPr="00581929">
        <w:rPr>
          <w:rStyle w:val="apple-converted-space"/>
          <w:rFonts w:ascii="Arial" w:hAnsi="Arial" w:cs="Arial"/>
          <w:color w:val="000000" w:themeColor="text1"/>
          <w:sz w:val="21"/>
          <w:szCs w:val="21"/>
          <w:shd w:val="clear" w:color="auto" w:fill="FFFFFF"/>
        </w:rPr>
        <w:t> </w:t>
      </w:r>
      <w:hyperlink r:id="rId14" w:tooltip="Nefertiti" w:history="1">
        <w:proofErr w:type="spellStart"/>
        <w:r w:rsidRPr="00581929">
          <w:rPr>
            <w:rStyle w:val="Hipervnculo"/>
            <w:rFonts w:ascii="Arial" w:hAnsi="Arial" w:cs="Arial"/>
            <w:color w:val="000000" w:themeColor="text1"/>
            <w:sz w:val="21"/>
            <w:szCs w:val="21"/>
            <w:u w:val="none"/>
            <w:shd w:val="clear" w:color="auto" w:fill="FFFFFF"/>
          </w:rPr>
          <w:t>Nefertiti</w:t>
        </w:r>
        <w:proofErr w:type="spellEnd"/>
      </w:hyperlink>
      <w:r w:rsidRPr="00581929">
        <w:rPr>
          <w:rStyle w:val="apple-converted-space"/>
          <w:rFonts w:ascii="Arial" w:hAnsi="Arial" w:cs="Arial"/>
          <w:color w:val="000000" w:themeColor="text1"/>
          <w:sz w:val="21"/>
          <w:szCs w:val="21"/>
          <w:shd w:val="clear" w:color="auto" w:fill="FFFFFF"/>
        </w:rPr>
        <w:t> </w:t>
      </w:r>
      <w:r w:rsidRPr="00581929">
        <w:rPr>
          <w:rFonts w:ascii="Arial" w:hAnsi="Arial" w:cs="Arial"/>
          <w:color w:val="000000" w:themeColor="text1"/>
          <w:sz w:val="21"/>
          <w:szCs w:val="21"/>
          <w:shd w:val="clear" w:color="auto" w:fill="FFFFFF"/>
        </w:rPr>
        <w:t>el tono esmalte de rubí. Los egipcios obtenían los colores deseados a partir del siguiente proceso: usaban</w:t>
      </w:r>
      <w:r w:rsidRPr="00581929">
        <w:rPr>
          <w:rStyle w:val="apple-converted-space"/>
          <w:rFonts w:ascii="Arial" w:hAnsi="Arial" w:cs="Arial"/>
          <w:color w:val="000000" w:themeColor="text1"/>
          <w:sz w:val="21"/>
          <w:szCs w:val="21"/>
          <w:shd w:val="clear" w:color="auto" w:fill="FFFFFF"/>
        </w:rPr>
        <w:t> </w:t>
      </w:r>
      <w:hyperlink r:id="rId15" w:tooltip="Henna" w:history="1">
        <w:r w:rsidRPr="00581929">
          <w:rPr>
            <w:rStyle w:val="Hipervnculo"/>
            <w:rFonts w:ascii="Arial" w:hAnsi="Arial" w:cs="Arial"/>
            <w:color w:val="000000" w:themeColor="text1"/>
            <w:sz w:val="21"/>
            <w:szCs w:val="21"/>
            <w:u w:val="none"/>
            <w:shd w:val="clear" w:color="auto" w:fill="FFFFFF"/>
          </w:rPr>
          <w:t>henna</w:t>
        </w:r>
      </w:hyperlink>
      <w:r w:rsidRPr="00581929">
        <w:rPr>
          <w:rStyle w:val="apple-converted-space"/>
          <w:rFonts w:ascii="Arial" w:hAnsi="Arial" w:cs="Arial"/>
          <w:color w:val="000000" w:themeColor="text1"/>
          <w:sz w:val="21"/>
          <w:szCs w:val="21"/>
          <w:shd w:val="clear" w:color="auto" w:fill="FFFFFF"/>
        </w:rPr>
        <w:t> </w:t>
      </w:r>
      <w:r w:rsidRPr="00581929">
        <w:rPr>
          <w:rFonts w:ascii="Arial" w:hAnsi="Arial" w:cs="Arial"/>
          <w:color w:val="000000" w:themeColor="text1"/>
          <w:sz w:val="21"/>
          <w:szCs w:val="21"/>
          <w:shd w:val="clear" w:color="auto" w:fill="FFFFFF"/>
        </w:rPr>
        <w:t>pintando sus uñas naranjas, posteriormente se tornarían rojo oscuro o marrón después de que la mancha hubiera madurado.</w:t>
      </w:r>
    </w:p>
    <w:p w14:paraId="24B09E57" w14:textId="77777777" w:rsidR="00485AC9" w:rsidRDefault="00485AC9">
      <w:pPr>
        <w:rPr>
          <w:rFonts w:ascii="Arial" w:hAnsi="Arial" w:cs="Arial"/>
          <w:color w:val="000000" w:themeColor="text1"/>
          <w:sz w:val="21"/>
          <w:szCs w:val="21"/>
          <w:shd w:val="clear" w:color="auto" w:fill="FFFFFF"/>
        </w:rPr>
      </w:pPr>
    </w:p>
    <w:p w14:paraId="26B728ED" w14:textId="77777777" w:rsidR="00581929" w:rsidRDefault="00581929">
      <w:pPr>
        <w:rPr>
          <w:rFonts w:ascii="Arial" w:hAnsi="Arial" w:cs="Arial"/>
          <w:color w:val="252525"/>
          <w:sz w:val="21"/>
          <w:szCs w:val="21"/>
          <w:shd w:val="clear" w:color="auto" w:fill="FFFFFF"/>
        </w:rPr>
      </w:pPr>
      <w:r>
        <w:rPr>
          <w:rFonts w:ascii="Arial" w:hAnsi="Arial" w:cs="Arial"/>
          <w:color w:val="252525"/>
          <w:sz w:val="21"/>
          <w:szCs w:val="21"/>
          <w:shd w:val="clear" w:color="auto" w:fill="FFFFFF"/>
        </w:rPr>
        <w:t>Los esmaltes de uñas comenzaron principalmente en los colores rojo, rosa, morado y negro.</w:t>
      </w:r>
      <w:r w:rsidR="00485AC9" w:rsidRPr="00485AC9">
        <w:rPr>
          <w:rFonts w:ascii="Arial" w:hAnsi="Arial" w:cs="Arial"/>
          <w:color w:val="252525"/>
          <w:sz w:val="21"/>
          <w:szCs w:val="21"/>
          <w:shd w:val="clear" w:color="auto" w:fill="FFFFFF"/>
        </w:rPr>
        <w:t xml:space="preserve"> </w:t>
      </w:r>
      <w:r w:rsidR="00485AC9">
        <w:rPr>
          <w:rFonts w:ascii="Arial" w:hAnsi="Arial" w:cs="Arial"/>
          <w:color w:val="252525"/>
          <w:sz w:val="21"/>
          <w:szCs w:val="21"/>
          <w:shd w:val="clear" w:color="auto" w:fill="FFFFFF"/>
        </w:rPr>
        <w:t>A partir de ahí nuevos colores y nuevas técnicas para los esmaltes de uñas han sido creadas existiendo una gran diversidad de tonos. Actualmente encontramos esmaltes con brillos, magnéticos, con estampados, que cambian de color dependiendo del sol, etcétera. La última tendencia son impresiones que se realizan a las uñas a través de una máquina que te permite elegir el diseño a tu gusto y lo imprime en ellas, de la misma manera tiene una mayor duración y genera efectos muy interesantes que revolucionan la moda.</w:t>
      </w:r>
    </w:p>
    <w:p w14:paraId="5BA9E436" w14:textId="77777777" w:rsidR="00485AC9" w:rsidRDefault="00485AC9">
      <w:pPr>
        <w:rPr>
          <w:rFonts w:ascii="Arial" w:hAnsi="Arial" w:cs="Arial"/>
          <w:color w:val="252525"/>
          <w:sz w:val="21"/>
          <w:szCs w:val="21"/>
          <w:shd w:val="clear" w:color="auto" w:fill="FFFFFF"/>
        </w:rPr>
      </w:pPr>
    </w:p>
    <w:p w14:paraId="1FA4DCD6" w14:textId="77777777" w:rsidR="00694971" w:rsidRDefault="00694971" w:rsidP="00694971">
      <w:pPr>
        <w:shd w:val="clear" w:color="auto" w:fill="FFFFFF"/>
        <w:spacing w:before="100" w:beforeAutospacing="1" w:after="24" w:line="336" w:lineRule="atLeast"/>
        <w:rPr>
          <w:rFonts w:ascii="Arial" w:eastAsia="Times New Roman" w:hAnsi="Arial" w:cs="Arial"/>
          <w:sz w:val="21"/>
          <w:szCs w:val="21"/>
          <w:lang w:eastAsia="es-MX"/>
        </w:rPr>
      </w:pP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Los esmaltes de uñas están compuestos por sustancias químicas, en una proporción donde al individuo no le hagan mucho daño y den el color deseado que está buscando. Principalmente están compuestos por lo </w:t>
      </w:r>
      <w:proofErr w:type="spellStart"/>
      <w:r>
        <w:rPr>
          <w:rFonts w:ascii="Arial" w:hAnsi="Arial" w:cs="Arial"/>
          <w:color w:val="252525"/>
          <w:sz w:val="21"/>
          <w:szCs w:val="21"/>
          <w:shd w:val="clear" w:color="auto" w:fill="FFFFFF"/>
        </w:rPr>
        <w:t>siguiente:</w:t>
      </w:r>
      <w:r w:rsidRPr="00694971">
        <w:rPr>
          <w:rFonts w:ascii="Arial" w:hAnsi="Arial" w:cs="Arial"/>
          <w:sz w:val="21"/>
          <w:szCs w:val="21"/>
          <w:shd w:val="clear" w:color="auto" w:fill="FFFFFF"/>
        </w:rPr>
        <w:t>con</w:t>
      </w:r>
      <w:proofErr w:type="spellEnd"/>
      <w:r w:rsidRPr="00694971">
        <w:rPr>
          <w:rFonts w:ascii="Arial" w:hAnsi="Arial" w:cs="Arial"/>
          <w:sz w:val="21"/>
          <w:szCs w:val="21"/>
          <w:shd w:val="clear" w:color="auto" w:fill="FFFFFF"/>
        </w:rPr>
        <w:t xml:space="preserve"> </w:t>
      </w:r>
      <w:hyperlink r:id="rId16" w:tooltip="Nitrocelulosa" w:history="1">
        <w:r w:rsidRPr="00694971">
          <w:rPr>
            <w:rFonts w:ascii="Arial" w:eastAsia="Times New Roman" w:hAnsi="Arial" w:cs="Arial"/>
            <w:sz w:val="21"/>
            <w:szCs w:val="21"/>
            <w:lang w:eastAsia="es-MX"/>
          </w:rPr>
          <w:t>Nitrocelulosa</w:t>
        </w:r>
      </w:hyperlink>
      <w:r w:rsidRPr="00694971">
        <w:rPr>
          <w:rFonts w:ascii="Arial" w:eastAsia="Times New Roman" w:hAnsi="Arial" w:cs="Arial"/>
          <w:sz w:val="21"/>
          <w:szCs w:val="21"/>
          <w:lang w:eastAsia="es-MX"/>
        </w:rPr>
        <w:t xml:space="preserve"> , </w:t>
      </w:r>
      <w:hyperlink r:id="rId17" w:tooltip="Tolueno" w:history="1">
        <w:r w:rsidRPr="00694971">
          <w:rPr>
            <w:rFonts w:ascii="Arial" w:eastAsia="Times New Roman" w:hAnsi="Arial" w:cs="Arial"/>
            <w:sz w:val="21"/>
            <w:szCs w:val="21"/>
            <w:lang w:eastAsia="es-MX"/>
          </w:rPr>
          <w:t>Tolueno</w:t>
        </w:r>
      </w:hyperlink>
      <w:r w:rsidRPr="00694971">
        <w:rPr>
          <w:rFonts w:ascii="Arial" w:eastAsia="Times New Roman" w:hAnsi="Arial" w:cs="Arial"/>
          <w:sz w:val="21"/>
          <w:szCs w:val="21"/>
          <w:lang w:eastAsia="es-MX"/>
        </w:rPr>
        <w:t xml:space="preserve">, </w:t>
      </w:r>
      <w:hyperlink r:id="rId18" w:tooltip="Formaldehído" w:history="1">
        <w:r w:rsidRPr="00694971">
          <w:rPr>
            <w:rFonts w:ascii="Arial" w:eastAsia="Times New Roman" w:hAnsi="Arial" w:cs="Arial"/>
            <w:sz w:val="21"/>
            <w:szCs w:val="21"/>
            <w:lang w:eastAsia="es-MX"/>
          </w:rPr>
          <w:t>Formaldehído</w:t>
        </w:r>
      </w:hyperlink>
      <w:r w:rsidRPr="00694971">
        <w:rPr>
          <w:rFonts w:ascii="Arial" w:eastAsia="Times New Roman" w:hAnsi="Arial" w:cs="Arial"/>
          <w:sz w:val="21"/>
          <w:szCs w:val="21"/>
          <w:lang w:eastAsia="es-MX"/>
        </w:rPr>
        <w:t xml:space="preserve">, Acetato de </w:t>
      </w:r>
      <w:proofErr w:type="spellStart"/>
      <w:r w:rsidRPr="00694971">
        <w:rPr>
          <w:rFonts w:ascii="Arial" w:eastAsia="Times New Roman" w:hAnsi="Arial" w:cs="Arial"/>
          <w:sz w:val="21"/>
          <w:szCs w:val="21"/>
          <w:lang w:eastAsia="es-MX"/>
        </w:rPr>
        <w:t>etil</w:t>
      </w:r>
      <w:proofErr w:type="spellEnd"/>
      <w:r w:rsidRPr="00694971">
        <w:rPr>
          <w:rFonts w:ascii="Arial" w:eastAsia="Times New Roman" w:hAnsi="Arial" w:cs="Arial"/>
          <w:sz w:val="21"/>
          <w:szCs w:val="21"/>
          <w:lang w:eastAsia="es-MX"/>
        </w:rPr>
        <w:t xml:space="preserve">, Acetato de </w:t>
      </w:r>
      <w:proofErr w:type="spellStart"/>
      <w:r w:rsidRPr="00694971">
        <w:rPr>
          <w:rFonts w:ascii="Arial" w:eastAsia="Times New Roman" w:hAnsi="Arial" w:cs="Arial"/>
          <w:sz w:val="21"/>
          <w:szCs w:val="21"/>
          <w:lang w:eastAsia="es-MX"/>
        </w:rPr>
        <w:t>butil</w:t>
      </w:r>
      <w:proofErr w:type="spellEnd"/>
      <w:r w:rsidRPr="00694971">
        <w:rPr>
          <w:rFonts w:ascii="Arial" w:eastAsia="Times New Roman" w:hAnsi="Arial" w:cs="Arial"/>
          <w:sz w:val="21"/>
          <w:szCs w:val="21"/>
          <w:lang w:eastAsia="es-MX"/>
        </w:rPr>
        <w:t xml:space="preserve">, Alcohol </w:t>
      </w:r>
      <w:proofErr w:type="spellStart"/>
      <w:r w:rsidRPr="00694971">
        <w:rPr>
          <w:rFonts w:ascii="Arial" w:eastAsia="Times New Roman" w:hAnsi="Arial" w:cs="Arial"/>
          <w:sz w:val="21"/>
          <w:szCs w:val="21"/>
          <w:lang w:eastAsia="es-MX"/>
        </w:rPr>
        <w:t>isopropílico</w:t>
      </w:r>
      <w:proofErr w:type="spellEnd"/>
      <w:r w:rsidRPr="00694971">
        <w:rPr>
          <w:rFonts w:ascii="Arial" w:eastAsia="Times New Roman" w:hAnsi="Arial" w:cs="Arial"/>
          <w:sz w:val="21"/>
          <w:szCs w:val="21"/>
          <w:lang w:eastAsia="es-MX"/>
        </w:rPr>
        <w:t xml:space="preserve">, Ácido </w:t>
      </w:r>
      <w:proofErr w:type="spellStart"/>
      <w:r w:rsidRPr="00694971">
        <w:rPr>
          <w:rFonts w:ascii="Arial" w:eastAsia="Times New Roman" w:hAnsi="Arial" w:cs="Arial"/>
          <w:sz w:val="21"/>
          <w:szCs w:val="21"/>
          <w:lang w:eastAsia="es-MX"/>
        </w:rPr>
        <w:t>trimetílico</w:t>
      </w:r>
      <w:proofErr w:type="spellEnd"/>
      <w:r w:rsidRPr="00694971">
        <w:rPr>
          <w:rFonts w:ascii="Arial" w:eastAsia="Times New Roman" w:hAnsi="Arial" w:cs="Arial"/>
          <w:sz w:val="21"/>
          <w:szCs w:val="21"/>
          <w:lang w:eastAsia="es-MX"/>
        </w:rPr>
        <w:t xml:space="preserve">, Hidrato de copo limero, </w:t>
      </w:r>
      <w:proofErr w:type="spellStart"/>
      <w:r w:rsidRPr="00694971">
        <w:rPr>
          <w:rFonts w:ascii="Arial" w:eastAsia="Times New Roman" w:hAnsi="Arial" w:cs="Arial"/>
          <w:sz w:val="21"/>
          <w:szCs w:val="21"/>
          <w:lang w:eastAsia="es-MX"/>
        </w:rPr>
        <w:t>Pentanil</w:t>
      </w:r>
      <w:proofErr w:type="spellEnd"/>
      <w:r w:rsidRPr="00694971">
        <w:rPr>
          <w:rFonts w:ascii="Arial" w:eastAsia="Times New Roman" w:hAnsi="Arial" w:cs="Arial"/>
          <w:sz w:val="21"/>
          <w:szCs w:val="21"/>
          <w:lang w:eastAsia="es-MX"/>
        </w:rPr>
        <w:t xml:space="preserve"> </w:t>
      </w:r>
      <w:proofErr w:type="spellStart"/>
      <w:r w:rsidRPr="00694971">
        <w:rPr>
          <w:rFonts w:ascii="Arial" w:eastAsia="Times New Roman" w:hAnsi="Arial" w:cs="Arial"/>
          <w:sz w:val="21"/>
          <w:szCs w:val="21"/>
          <w:lang w:eastAsia="es-MX"/>
        </w:rPr>
        <w:t>isobutanílico</w:t>
      </w:r>
      <w:proofErr w:type="spellEnd"/>
      <w:r w:rsidRPr="00694971">
        <w:rPr>
          <w:rFonts w:ascii="Arial" w:eastAsia="Times New Roman" w:hAnsi="Arial" w:cs="Arial"/>
          <w:sz w:val="21"/>
          <w:szCs w:val="21"/>
          <w:lang w:eastAsia="es-MX"/>
        </w:rPr>
        <w:t xml:space="preserve">, </w:t>
      </w:r>
      <w:proofErr w:type="spellStart"/>
      <w:r w:rsidRPr="00694971">
        <w:rPr>
          <w:rFonts w:ascii="Arial" w:eastAsia="Times New Roman" w:hAnsi="Arial" w:cs="Arial"/>
          <w:sz w:val="21"/>
          <w:szCs w:val="21"/>
          <w:lang w:eastAsia="es-MX"/>
        </w:rPr>
        <w:t>Tripenil</w:t>
      </w:r>
      <w:proofErr w:type="spellEnd"/>
      <w:r w:rsidRPr="00694971">
        <w:rPr>
          <w:rFonts w:ascii="Arial" w:eastAsia="Times New Roman" w:hAnsi="Arial" w:cs="Arial"/>
          <w:sz w:val="21"/>
          <w:szCs w:val="21"/>
          <w:lang w:eastAsia="es-MX"/>
        </w:rPr>
        <w:t xml:space="preserve"> fosfato, </w:t>
      </w:r>
      <w:proofErr w:type="spellStart"/>
      <w:r w:rsidRPr="00694971">
        <w:rPr>
          <w:rFonts w:ascii="Arial" w:eastAsia="Times New Roman" w:hAnsi="Arial" w:cs="Arial"/>
          <w:sz w:val="21"/>
          <w:szCs w:val="21"/>
          <w:lang w:eastAsia="es-MX"/>
        </w:rPr>
        <w:t>Esterialconio</w:t>
      </w:r>
      <w:proofErr w:type="spellEnd"/>
      <w:r w:rsidRPr="00694971">
        <w:rPr>
          <w:rFonts w:ascii="Arial" w:eastAsia="Times New Roman" w:hAnsi="Arial" w:cs="Arial"/>
          <w:sz w:val="21"/>
          <w:szCs w:val="21"/>
          <w:lang w:eastAsia="es-MX"/>
        </w:rPr>
        <w:t xml:space="preserve">, </w:t>
      </w:r>
      <w:proofErr w:type="spellStart"/>
      <w:r w:rsidRPr="00694971">
        <w:rPr>
          <w:rFonts w:ascii="Arial" w:eastAsia="Times New Roman" w:hAnsi="Arial" w:cs="Arial"/>
          <w:sz w:val="21"/>
          <w:szCs w:val="21"/>
          <w:lang w:eastAsia="es-MX"/>
        </w:rPr>
        <w:t>Hectorita</w:t>
      </w:r>
      <w:proofErr w:type="spellEnd"/>
      <w:r w:rsidRPr="00694971">
        <w:rPr>
          <w:rFonts w:ascii="Arial" w:eastAsia="Times New Roman" w:hAnsi="Arial" w:cs="Arial"/>
          <w:sz w:val="21"/>
          <w:szCs w:val="21"/>
          <w:lang w:eastAsia="es-MX"/>
        </w:rPr>
        <w:t xml:space="preserve">, </w:t>
      </w:r>
      <w:proofErr w:type="spellStart"/>
      <w:r w:rsidRPr="00694971">
        <w:rPr>
          <w:rFonts w:ascii="Arial" w:eastAsia="Times New Roman" w:hAnsi="Arial" w:cs="Arial"/>
          <w:sz w:val="21"/>
          <w:szCs w:val="21"/>
          <w:lang w:eastAsia="es-MX"/>
        </w:rPr>
        <w:t>Diacetona</w:t>
      </w:r>
      <w:proofErr w:type="spellEnd"/>
      <w:r w:rsidRPr="00694971">
        <w:rPr>
          <w:rFonts w:ascii="Arial" w:eastAsia="Times New Roman" w:hAnsi="Arial" w:cs="Arial"/>
          <w:sz w:val="21"/>
          <w:szCs w:val="21"/>
          <w:lang w:eastAsia="es-MX"/>
        </w:rPr>
        <w:t xml:space="preserve"> alcohol, </w:t>
      </w:r>
      <w:hyperlink r:id="rId19" w:tooltip="Ácido cítrico" w:history="1">
        <w:r w:rsidRPr="00694971">
          <w:rPr>
            <w:rFonts w:ascii="Arial" w:eastAsia="Times New Roman" w:hAnsi="Arial" w:cs="Arial"/>
            <w:sz w:val="21"/>
            <w:szCs w:val="21"/>
            <w:lang w:eastAsia="es-MX"/>
          </w:rPr>
          <w:t>Ácido cítrico</w:t>
        </w:r>
      </w:hyperlink>
      <w:r w:rsidRPr="00694971">
        <w:rPr>
          <w:rFonts w:ascii="Arial" w:eastAsia="Times New Roman" w:hAnsi="Arial" w:cs="Arial"/>
          <w:sz w:val="21"/>
          <w:szCs w:val="21"/>
          <w:lang w:eastAsia="es-MX"/>
        </w:rPr>
        <w:t xml:space="preserve">, </w:t>
      </w:r>
      <w:hyperlink r:id="rId20" w:tooltip="Benzofenona" w:history="1">
        <w:proofErr w:type="spellStart"/>
        <w:r w:rsidRPr="00694971">
          <w:rPr>
            <w:rFonts w:ascii="Arial" w:eastAsia="Times New Roman" w:hAnsi="Arial" w:cs="Arial"/>
            <w:sz w:val="21"/>
            <w:szCs w:val="21"/>
            <w:lang w:eastAsia="es-MX"/>
          </w:rPr>
          <w:t>Benzofenona</w:t>
        </w:r>
        <w:proofErr w:type="spellEnd"/>
      </w:hyperlink>
      <w:r w:rsidRPr="00694971">
        <w:rPr>
          <w:rFonts w:ascii="Arial" w:eastAsia="Times New Roman" w:hAnsi="Arial" w:cs="Arial"/>
          <w:sz w:val="21"/>
          <w:szCs w:val="21"/>
          <w:lang w:eastAsia="es-MX"/>
        </w:rPr>
        <w:t>, Dióxido de Titanio</w:t>
      </w:r>
    </w:p>
    <w:p w14:paraId="12B8C2D4" w14:textId="77777777" w:rsidR="00BF3860" w:rsidRDefault="00BF3860" w:rsidP="00694971">
      <w:pPr>
        <w:shd w:val="clear" w:color="auto" w:fill="FFFFFF"/>
        <w:spacing w:before="100" w:beforeAutospacing="1" w:after="24" w:line="336" w:lineRule="atLeast"/>
        <w:rPr>
          <w:rFonts w:ascii="Arial" w:eastAsia="Times New Roman" w:hAnsi="Arial" w:cs="Arial"/>
          <w:sz w:val="21"/>
          <w:szCs w:val="21"/>
          <w:lang w:eastAsia="es-MX"/>
        </w:rPr>
      </w:pPr>
    </w:p>
    <w:p w14:paraId="551704A0" w14:textId="77777777" w:rsidR="00694971" w:rsidRPr="00694971" w:rsidRDefault="00BF3860" w:rsidP="00694971">
      <w:pPr>
        <w:shd w:val="clear" w:color="auto" w:fill="FFFFFF"/>
        <w:spacing w:before="120" w:after="120" w:line="336" w:lineRule="atLeast"/>
        <w:rPr>
          <w:rFonts w:ascii="Arial" w:eastAsia="Times New Roman" w:hAnsi="Arial" w:cs="Arial"/>
          <w:color w:val="252525"/>
          <w:sz w:val="21"/>
          <w:szCs w:val="21"/>
          <w:lang w:eastAsia="es-MX"/>
        </w:rPr>
      </w:pPr>
      <w:r>
        <w:rPr>
          <w:rFonts w:ascii="Arial" w:eastAsia="Times New Roman" w:hAnsi="Arial" w:cs="Arial"/>
          <w:color w:val="252525"/>
          <w:sz w:val="21"/>
          <w:szCs w:val="21"/>
          <w:lang w:eastAsia="es-MX"/>
        </w:rPr>
        <w:t xml:space="preserve">Estos son Los Principales </w:t>
      </w:r>
      <w:r w:rsidR="00694971">
        <w:rPr>
          <w:rFonts w:ascii="Arial" w:eastAsia="Times New Roman" w:hAnsi="Arial" w:cs="Arial"/>
          <w:color w:val="252525"/>
          <w:sz w:val="21"/>
          <w:szCs w:val="21"/>
          <w:lang w:eastAsia="es-MX"/>
        </w:rPr>
        <w:t>13 tipos de Esmaltes</w:t>
      </w:r>
      <w:r w:rsidR="00694971" w:rsidRPr="00694971">
        <w:rPr>
          <w:rFonts w:ascii="Arial" w:eastAsia="Times New Roman" w:hAnsi="Arial" w:cs="Arial"/>
          <w:color w:val="252525"/>
          <w:sz w:val="21"/>
          <w:szCs w:val="21"/>
          <w:lang w:eastAsia="es-MX"/>
        </w:rPr>
        <w:t>:</w:t>
      </w:r>
      <w:r w:rsidR="00694971">
        <w:rPr>
          <w:rFonts w:ascii="Arial" w:eastAsia="Times New Roman" w:hAnsi="Arial" w:cs="Arial"/>
          <w:color w:val="252525"/>
          <w:sz w:val="21"/>
          <w:szCs w:val="21"/>
          <w:lang w:eastAsia="es-MX"/>
        </w:rPr>
        <w:t xml:space="preserve"> 1.-</w:t>
      </w:r>
      <w:r w:rsidR="00694971" w:rsidRPr="00694971">
        <w:rPr>
          <w:rFonts w:ascii="Arial" w:eastAsia="Times New Roman" w:hAnsi="Arial" w:cs="Arial"/>
          <w:color w:val="252525"/>
          <w:sz w:val="21"/>
          <w:szCs w:val="21"/>
          <w:lang w:eastAsia="es-MX"/>
        </w:rPr>
        <w:t>Brilloso</w:t>
      </w:r>
      <w:r w:rsidR="00694971">
        <w:rPr>
          <w:rFonts w:ascii="Arial" w:eastAsia="Times New Roman" w:hAnsi="Arial" w:cs="Arial"/>
          <w:color w:val="252525"/>
          <w:sz w:val="21"/>
          <w:szCs w:val="21"/>
          <w:lang w:eastAsia="es-MX"/>
        </w:rPr>
        <w:t>, 2.-</w:t>
      </w:r>
      <w:r w:rsidR="00694971" w:rsidRPr="00694971">
        <w:rPr>
          <w:rFonts w:ascii="Arial" w:eastAsia="Times New Roman" w:hAnsi="Arial" w:cs="Arial"/>
          <w:color w:val="252525"/>
          <w:sz w:val="21"/>
          <w:szCs w:val="21"/>
          <w:lang w:eastAsia="es-MX"/>
        </w:rPr>
        <w:t>Micro-brilloso</w:t>
      </w:r>
      <w:r w:rsidR="00694971">
        <w:rPr>
          <w:rFonts w:ascii="Arial" w:eastAsia="Times New Roman" w:hAnsi="Arial" w:cs="Arial"/>
          <w:color w:val="252525"/>
          <w:sz w:val="21"/>
          <w:szCs w:val="21"/>
          <w:lang w:eastAsia="es-MX"/>
        </w:rPr>
        <w:t>, 3.-</w:t>
      </w:r>
      <w:r w:rsidR="00694971" w:rsidRPr="00694971">
        <w:rPr>
          <w:rFonts w:ascii="Arial" w:eastAsia="Times New Roman" w:hAnsi="Arial" w:cs="Arial"/>
          <w:color w:val="252525"/>
          <w:sz w:val="21"/>
          <w:szCs w:val="21"/>
          <w:lang w:eastAsia="es-MX"/>
        </w:rPr>
        <w:t xml:space="preserve">Micro-glitter, </w:t>
      </w:r>
      <w:proofErr w:type="spellStart"/>
      <w:r w:rsidR="00694971" w:rsidRPr="00694971">
        <w:rPr>
          <w:rFonts w:ascii="Arial" w:eastAsia="Times New Roman" w:hAnsi="Arial" w:cs="Arial"/>
          <w:color w:val="252525"/>
          <w:sz w:val="21"/>
          <w:szCs w:val="21"/>
          <w:lang w:eastAsia="es-MX"/>
        </w:rPr>
        <w:t>Glitter</w:t>
      </w:r>
      <w:proofErr w:type="spellEnd"/>
      <w:r w:rsidR="00694971" w:rsidRPr="00694971">
        <w:rPr>
          <w:rFonts w:ascii="Arial" w:eastAsia="Times New Roman" w:hAnsi="Arial" w:cs="Arial"/>
          <w:color w:val="252525"/>
          <w:sz w:val="21"/>
          <w:szCs w:val="21"/>
          <w:lang w:eastAsia="es-MX"/>
        </w:rPr>
        <w:t xml:space="preserve"> (brillantina), </w:t>
      </w:r>
      <w:r w:rsidR="00694971">
        <w:rPr>
          <w:rFonts w:ascii="Arial" w:eastAsia="Times New Roman" w:hAnsi="Arial" w:cs="Arial"/>
          <w:color w:val="252525"/>
          <w:sz w:val="21"/>
          <w:szCs w:val="21"/>
          <w:lang w:eastAsia="es-MX"/>
        </w:rPr>
        <w:t>4.-</w:t>
      </w:r>
      <w:r w:rsidR="00694971" w:rsidRPr="00694971">
        <w:rPr>
          <w:rFonts w:ascii="Arial" w:eastAsia="Times New Roman" w:hAnsi="Arial" w:cs="Arial"/>
          <w:color w:val="252525"/>
          <w:sz w:val="21"/>
          <w:szCs w:val="21"/>
          <w:lang w:eastAsia="es-MX"/>
        </w:rPr>
        <w:t xml:space="preserve">Frost, </w:t>
      </w:r>
      <w:r w:rsidR="00694971">
        <w:rPr>
          <w:rFonts w:ascii="Arial" w:eastAsia="Times New Roman" w:hAnsi="Arial" w:cs="Arial"/>
          <w:color w:val="252525"/>
          <w:sz w:val="21"/>
          <w:szCs w:val="21"/>
          <w:lang w:eastAsia="es-MX"/>
        </w:rPr>
        <w:t>5.-</w:t>
      </w:r>
      <w:r w:rsidR="00694971" w:rsidRPr="00694971">
        <w:rPr>
          <w:rFonts w:ascii="Arial" w:eastAsia="Times New Roman" w:hAnsi="Arial" w:cs="Arial"/>
          <w:color w:val="252525"/>
          <w:sz w:val="21"/>
          <w:szCs w:val="21"/>
          <w:lang w:eastAsia="es-MX"/>
        </w:rPr>
        <w:t xml:space="preserve">Lustre, </w:t>
      </w:r>
      <w:r w:rsidR="00694971">
        <w:rPr>
          <w:rFonts w:ascii="Arial" w:eastAsia="Times New Roman" w:hAnsi="Arial" w:cs="Arial"/>
          <w:color w:val="252525"/>
          <w:sz w:val="21"/>
          <w:szCs w:val="21"/>
          <w:lang w:eastAsia="es-MX"/>
        </w:rPr>
        <w:t>6.-</w:t>
      </w:r>
      <w:r w:rsidR="00694971" w:rsidRPr="00694971">
        <w:rPr>
          <w:rFonts w:ascii="Arial" w:eastAsia="Times New Roman" w:hAnsi="Arial" w:cs="Arial"/>
          <w:color w:val="252525"/>
          <w:sz w:val="21"/>
          <w:szCs w:val="21"/>
          <w:lang w:eastAsia="es-MX"/>
        </w:rPr>
        <w:t xml:space="preserve">Creme, </w:t>
      </w:r>
      <w:r w:rsidR="00694971">
        <w:rPr>
          <w:rFonts w:ascii="Arial" w:eastAsia="Times New Roman" w:hAnsi="Arial" w:cs="Arial"/>
          <w:color w:val="252525"/>
          <w:sz w:val="21"/>
          <w:szCs w:val="21"/>
          <w:lang w:eastAsia="es-MX"/>
        </w:rPr>
        <w:t>7.-</w:t>
      </w:r>
      <w:r w:rsidR="00694971" w:rsidRPr="00694971">
        <w:rPr>
          <w:rFonts w:ascii="Arial" w:eastAsia="Times New Roman" w:hAnsi="Arial" w:cs="Arial"/>
          <w:color w:val="252525"/>
          <w:sz w:val="21"/>
          <w:szCs w:val="21"/>
          <w:lang w:eastAsia="es-MX"/>
        </w:rPr>
        <w:t xml:space="preserve">Prismático </w:t>
      </w:r>
      <w:r>
        <w:rPr>
          <w:rFonts w:ascii="Arial" w:eastAsia="Times New Roman" w:hAnsi="Arial" w:cs="Arial"/>
          <w:color w:val="252525"/>
          <w:sz w:val="21"/>
          <w:szCs w:val="21"/>
          <w:lang w:eastAsia="es-MX"/>
        </w:rPr>
        <w:t>8.-</w:t>
      </w:r>
      <w:r w:rsidR="00694971" w:rsidRPr="00694971">
        <w:rPr>
          <w:rFonts w:ascii="Arial" w:eastAsia="Times New Roman" w:hAnsi="Arial" w:cs="Arial"/>
          <w:color w:val="252525"/>
          <w:sz w:val="21"/>
          <w:szCs w:val="21"/>
          <w:lang w:eastAsia="es-MX"/>
        </w:rPr>
        <w:t>micro-brillo,</w:t>
      </w:r>
      <w:r>
        <w:rPr>
          <w:rFonts w:ascii="Arial" w:eastAsia="Times New Roman" w:hAnsi="Arial" w:cs="Arial"/>
          <w:color w:val="252525"/>
          <w:sz w:val="21"/>
          <w:szCs w:val="21"/>
          <w:lang w:eastAsia="es-MX"/>
        </w:rPr>
        <w:t>9</w:t>
      </w:r>
      <w:r w:rsidR="00694971">
        <w:rPr>
          <w:rFonts w:ascii="Arial" w:eastAsia="Times New Roman" w:hAnsi="Arial" w:cs="Arial"/>
          <w:color w:val="252525"/>
          <w:sz w:val="21"/>
          <w:szCs w:val="21"/>
          <w:lang w:eastAsia="es-MX"/>
        </w:rPr>
        <w:t>.-</w:t>
      </w:r>
      <w:r w:rsidR="00694971" w:rsidRPr="00694971">
        <w:rPr>
          <w:rFonts w:ascii="Arial" w:eastAsia="Times New Roman" w:hAnsi="Arial" w:cs="Arial"/>
          <w:color w:val="252525"/>
          <w:sz w:val="21"/>
          <w:szCs w:val="21"/>
          <w:lang w:eastAsia="es-MX"/>
        </w:rPr>
        <w:t xml:space="preserve"> </w:t>
      </w:r>
      <w:proofErr w:type="gramStart"/>
      <w:r w:rsidRPr="00694971">
        <w:rPr>
          <w:rFonts w:ascii="Arial" w:eastAsia="Times New Roman" w:hAnsi="Arial" w:cs="Arial"/>
          <w:color w:val="252525"/>
          <w:sz w:val="21"/>
          <w:szCs w:val="21"/>
          <w:lang w:eastAsia="es-MX"/>
        </w:rPr>
        <w:t xml:space="preserve">Iridiscente, </w:t>
      </w:r>
      <w:r>
        <w:rPr>
          <w:rFonts w:ascii="Arial" w:eastAsia="Times New Roman" w:hAnsi="Arial" w:cs="Arial"/>
          <w:color w:val="252525"/>
          <w:sz w:val="21"/>
          <w:szCs w:val="21"/>
          <w:lang w:eastAsia="es-MX"/>
        </w:rPr>
        <w:t xml:space="preserve"> </w:t>
      </w:r>
      <w:r w:rsidR="00694971">
        <w:rPr>
          <w:rFonts w:ascii="Arial" w:eastAsia="Times New Roman" w:hAnsi="Arial" w:cs="Arial"/>
          <w:color w:val="252525"/>
          <w:sz w:val="21"/>
          <w:szCs w:val="21"/>
          <w:lang w:eastAsia="es-MX"/>
        </w:rPr>
        <w:t xml:space="preserve"> </w:t>
      </w:r>
      <w:proofErr w:type="gramEnd"/>
      <w:r w:rsidR="00694971">
        <w:rPr>
          <w:rFonts w:ascii="Arial" w:eastAsia="Times New Roman" w:hAnsi="Arial" w:cs="Arial"/>
          <w:color w:val="252525"/>
          <w:sz w:val="21"/>
          <w:szCs w:val="21"/>
          <w:lang w:eastAsia="es-MX"/>
        </w:rPr>
        <w:t xml:space="preserve">             </w:t>
      </w:r>
      <w:r>
        <w:rPr>
          <w:rFonts w:ascii="Arial" w:eastAsia="Times New Roman" w:hAnsi="Arial" w:cs="Arial"/>
          <w:color w:val="252525"/>
          <w:sz w:val="21"/>
          <w:szCs w:val="21"/>
          <w:lang w:eastAsia="es-MX"/>
        </w:rPr>
        <w:t>10</w:t>
      </w:r>
      <w:r w:rsidR="00694971">
        <w:rPr>
          <w:rFonts w:ascii="Arial" w:eastAsia="Times New Roman" w:hAnsi="Arial" w:cs="Arial"/>
          <w:color w:val="252525"/>
          <w:sz w:val="21"/>
          <w:szCs w:val="21"/>
          <w:lang w:eastAsia="es-MX"/>
        </w:rPr>
        <w:t>.-</w:t>
      </w:r>
      <w:r w:rsidR="00694971" w:rsidRPr="00694971">
        <w:rPr>
          <w:rFonts w:ascii="Arial" w:eastAsia="Times New Roman" w:hAnsi="Arial" w:cs="Arial"/>
          <w:color w:val="252525"/>
          <w:sz w:val="21"/>
          <w:szCs w:val="21"/>
          <w:lang w:eastAsia="es-MX"/>
        </w:rPr>
        <w:t xml:space="preserve">Opalescente, </w:t>
      </w:r>
      <w:r>
        <w:rPr>
          <w:rFonts w:ascii="Arial" w:eastAsia="Times New Roman" w:hAnsi="Arial" w:cs="Arial"/>
          <w:color w:val="252525"/>
          <w:sz w:val="21"/>
          <w:szCs w:val="21"/>
          <w:lang w:eastAsia="es-MX"/>
        </w:rPr>
        <w:t>11</w:t>
      </w:r>
      <w:r w:rsidR="00694971">
        <w:rPr>
          <w:rFonts w:ascii="Arial" w:eastAsia="Times New Roman" w:hAnsi="Arial" w:cs="Arial"/>
          <w:color w:val="252525"/>
          <w:sz w:val="21"/>
          <w:szCs w:val="21"/>
          <w:lang w:eastAsia="es-MX"/>
        </w:rPr>
        <w:t>.-</w:t>
      </w:r>
      <w:r w:rsidR="00694971" w:rsidRPr="00694971">
        <w:rPr>
          <w:rFonts w:ascii="Arial" w:eastAsia="Times New Roman" w:hAnsi="Arial" w:cs="Arial"/>
          <w:color w:val="252525"/>
          <w:sz w:val="21"/>
          <w:szCs w:val="21"/>
          <w:lang w:eastAsia="es-MX"/>
        </w:rPr>
        <w:t xml:space="preserve">Mate, </w:t>
      </w:r>
      <w:r>
        <w:rPr>
          <w:rFonts w:ascii="Arial" w:eastAsia="Times New Roman" w:hAnsi="Arial" w:cs="Arial"/>
          <w:color w:val="252525"/>
          <w:sz w:val="21"/>
          <w:szCs w:val="21"/>
          <w:lang w:eastAsia="es-MX"/>
        </w:rPr>
        <w:t>12.-</w:t>
      </w:r>
      <w:r w:rsidR="00694971" w:rsidRPr="00694971">
        <w:rPr>
          <w:rFonts w:ascii="Arial" w:eastAsia="Times New Roman" w:hAnsi="Arial" w:cs="Arial"/>
          <w:color w:val="252525"/>
          <w:sz w:val="21"/>
          <w:szCs w:val="21"/>
          <w:lang w:eastAsia="es-MX"/>
        </w:rPr>
        <w:t xml:space="preserve">Duo-cromo, </w:t>
      </w:r>
      <w:r>
        <w:rPr>
          <w:rFonts w:ascii="Arial" w:eastAsia="Times New Roman" w:hAnsi="Arial" w:cs="Arial"/>
          <w:color w:val="252525"/>
          <w:sz w:val="21"/>
          <w:szCs w:val="21"/>
          <w:lang w:eastAsia="es-MX"/>
        </w:rPr>
        <w:t>13.-</w:t>
      </w:r>
      <w:r w:rsidR="00694971" w:rsidRPr="00694971">
        <w:rPr>
          <w:rFonts w:ascii="Arial" w:eastAsia="Times New Roman" w:hAnsi="Arial" w:cs="Arial"/>
          <w:color w:val="252525"/>
          <w:sz w:val="21"/>
          <w:szCs w:val="21"/>
          <w:lang w:eastAsia="es-MX"/>
        </w:rPr>
        <w:t>Jelly o translúcido</w:t>
      </w:r>
    </w:p>
    <w:p w14:paraId="6F193E25" w14:textId="77777777" w:rsidR="00694971" w:rsidRPr="00694971" w:rsidRDefault="00694971" w:rsidP="00694971">
      <w:pPr>
        <w:shd w:val="clear" w:color="auto" w:fill="FFFFFF"/>
        <w:spacing w:before="100" w:beforeAutospacing="1" w:after="24" w:line="336" w:lineRule="atLeast"/>
        <w:rPr>
          <w:rFonts w:ascii="Arial" w:eastAsia="Times New Roman" w:hAnsi="Arial" w:cs="Arial"/>
          <w:sz w:val="21"/>
          <w:szCs w:val="21"/>
          <w:lang w:eastAsia="es-MX"/>
        </w:rPr>
      </w:pPr>
    </w:p>
    <w:p w14:paraId="36721158" w14:textId="77777777" w:rsidR="00485AC9" w:rsidRPr="00694971" w:rsidRDefault="00694971">
      <w:pPr>
        <w:rPr>
          <w:rFonts w:ascii="Arial" w:hAnsi="Arial" w:cs="Arial"/>
          <w:sz w:val="21"/>
          <w:szCs w:val="21"/>
          <w:shd w:val="clear" w:color="auto" w:fill="FFFFFF"/>
        </w:rPr>
      </w:pPr>
      <w:r w:rsidRPr="00694971">
        <w:rPr>
          <w:rFonts w:ascii="Arial" w:hAnsi="Arial" w:cs="Arial"/>
          <w:sz w:val="21"/>
          <w:szCs w:val="21"/>
          <w:shd w:val="clear" w:color="auto" w:fill="FFFFFF"/>
        </w:rPr>
        <w:t xml:space="preserve"> </w:t>
      </w:r>
    </w:p>
    <w:p w14:paraId="51103934" w14:textId="77777777" w:rsidR="00485AC9" w:rsidRPr="00581929" w:rsidRDefault="00485AC9">
      <w:pPr>
        <w:rPr>
          <w:rFonts w:ascii="Arial" w:hAnsi="Arial" w:cs="Arial"/>
          <w:color w:val="000000" w:themeColor="text1"/>
          <w:sz w:val="24"/>
          <w:szCs w:val="24"/>
          <w:shd w:val="clear" w:color="auto" w:fill="FFFFFF"/>
        </w:rPr>
      </w:pPr>
    </w:p>
    <w:p w14:paraId="766F70BB" w14:textId="77777777" w:rsidR="007A7772" w:rsidRPr="006A5207" w:rsidRDefault="00BF3860">
      <w:pPr>
        <w:rPr>
          <w:sz w:val="28"/>
          <w:szCs w:val="28"/>
        </w:rPr>
      </w:pPr>
      <w:r w:rsidRPr="00BF3860">
        <w:rPr>
          <w:color w:val="7030A0"/>
          <w:sz w:val="32"/>
          <w:szCs w:val="32"/>
        </w:rPr>
        <w:t>En conclusión</w:t>
      </w:r>
      <w:r w:rsidRPr="006A5207">
        <w:rPr>
          <w:color w:val="7030A0"/>
          <w:sz w:val="28"/>
          <w:szCs w:val="28"/>
        </w:rPr>
        <w:t>:</w:t>
      </w:r>
      <w:r w:rsidR="001A61AA" w:rsidRPr="006A5207">
        <w:rPr>
          <w:color w:val="7030A0"/>
          <w:sz w:val="28"/>
          <w:szCs w:val="28"/>
        </w:rPr>
        <w:t xml:space="preserve"> </w:t>
      </w:r>
      <w:r w:rsidR="001A61AA" w:rsidRPr="006A5207">
        <w:rPr>
          <w:b/>
          <w:sz w:val="28"/>
          <w:szCs w:val="28"/>
        </w:rPr>
        <w:t>Los Esmaltes es una de las mejores cosas que existen y surgieron desde muchísimos años antes de cristo así que nuestros antepasados los utilizaban nosotros lo utilizamos y nuestras futuras generaciones los utilizaran y como en todas las cosas en la tierra, con forme la tecnología avance avanzaran las técnicas, materiales y colores de los mismos</w:t>
      </w:r>
      <w:r w:rsidR="001A61AA" w:rsidRPr="006A5207">
        <w:rPr>
          <w:sz w:val="28"/>
          <w:szCs w:val="28"/>
        </w:rPr>
        <w:t xml:space="preserve"> </w:t>
      </w:r>
    </w:p>
    <w:p w14:paraId="2C44A4E7" w14:textId="77777777" w:rsidR="0050772F" w:rsidRPr="006A5207" w:rsidRDefault="0050772F">
      <w:pPr>
        <w:rPr>
          <w:sz w:val="28"/>
          <w:szCs w:val="28"/>
        </w:rPr>
      </w:pPr>
    </w:p>
    <w:p w14:paraId="60770C34" w14:textId="77777777" w:rsidR="0050772F" w:rsidRDefault="0050772F"/>
    <w:p w14:paraId="521C225F" w14:textId="77777777" w:rsidR="0050772F" w:rsidRDefault="0050772F"/>
    <w:p w14:paraId="1C5F7D8A" w14:textId="77777777" w:rsidR="0050772F" w:rsidRDefault="0050772F"/>
    <w:p w14:paraId="165FE79C" w14:textId="77777777" w:rsidR="0050772F" w:rsidRDefault="0050772F"/>
    <w:p w14:paraId="7845024B" w14:textId="77777777" w:rsidR="0050772F" w:rsidRDefault="0050772F"/>
    <w:p w14:paraId="0A75E10C" w14:textId="77777777" w:rsidR="0050772F" w:rsidRDefault="0050772F"/>
    <w:sectPr w:rsidR="0050772F" w:rsidSect="001A61AA">
      <w:footerReference w:type="default" r:id="rId21"/>
      <w:footerReference w:type="first" r:id="rId22"/>
      <w:pgSz w:w="12240" w:h="15840"/>
      <w:pgMar w:top="1417" w:right="1701" w:bottom="1417" w:left="1701" w:header="283" w:footer="283" w:gutter="0"/>
      <w:pgNumType w:start="0"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B13E" w14:textId="77777777" w:rsidR="0050772F" w:rsidRDefault="0050772F" w:rsidP="0050772F">
      <w:pPr>
        <w:spacing w:after="0" w:line="240" w:lineRule="auto"/>
      </w:pPr>
      <w:r>
        <w:separator/>
      </w:r>
    </w:p>
  </w:endnote>
  <w:endnote w:type="continuationSeparator" w:id="0">
    <w:p w14:paraId="58C54B06" w14:textId="77777777" w:rsidR="0050772F" w:rsidRDefault="0050772F" w:rsidP="0050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26216"/>
      <w:docPartObj>
        <w:docPartGallery w:val="Page Numbers (Bottom of Page)"/>
        <w:docPartUnique/>
      </w:docPartObj>
    </w:sdtPr>
    <w:sdtContent>
      <w:p w14:paraId="4A600E27" w14:textId="77777777" w:rsidR="00DB6767" w:rsidRDefault="00DB6767">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0CFE3D70" wp14:editId="1087A2EB">
                  <wp:simplePos x="0" y="0"/>
                  <wp:positionH relativeFrom="margin">
                    <wp:align>center</wp:align>
                  </wp:positionH>
                  <wp:positionV relativeFrom="bottomMargin">
                    <wp:align>center</wp:align>
                  </wp:positionV>
                  <wp:extent cx="1282700" cy="343535"/>
                  <wp:effectExtent l="28575" t="19050" r="22225" b="8890"/>
                  <wp:wrapNone/>
                  <wp:docPr id="11" name="Cinta curvada haci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47D5F58A" w14:textId="77777777" w:rsidR="00DB6767" w:rsidRDefault="00DB6767">
                              <w:pPr>
                                <w:jc w:val="center"/>
                                <w:rPr>
                                  <w:color w:val="5B9BD5" w:themeColor="accent1"/>
                                </w:rPr>
                              </w:pPr>
                              <w:r>
                                <w:fldChar w:fldCharType="begin"/>
                              </w:r>
                              <w:r>
                                <w:instrText>PAGE    \* MERGEFORMAT</w:instrText>
                              </w:r>
                              <w:r>
                                <w:fldChar w:fldCharType="separate"/>
                              </w:r>
                              <w:r w:rsidR="006A5207" w:rsidRPr="006A5207">
                                <w:rPr>
                                  <w:noProof/>
                                  <w:color w:val="5B9BD5" w:themeColor="accent1"/>
                                  <w:lang w:val="es-ES"/>
                                </w:rPr>
                                <w:t>4</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3D7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1" o:spid="_x0000_s1028"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" filled="f" fillcolor="#17365d" strokecolor="#71a0dc">
                  <v:textbox>
                    <w:txbxContent>
                      <w:p w14:paraId="47D5F58A" w14:textId="77777777" w:rsidR="00DB6767" w:rsidRDefault="00DB6767">
                        <w:pPr>
                          <w:jc w:val="center"/>
                          <w:rPr>
                            <w:color w:val="5B9BD5" w:themeColor="accent1"/>
                          </w:rPr>
                        </w:pPr>
                        <w:r>
                          <w:fldChar w:fldCharType="begin"/>
                        </w:r>
                        <w:r>
                          <w:instrText>PAGE    \* MERGEFORMAT</w:instrText>
                        </w:r>
                        <w:r>
                          <w:fldChar w:fldCharType="separate"/>
                        </w:r>
                        <w:r w:rsidR="006A5207" w:rsidRPr="006A5207">
                          <w:rPr>
                            <w:noProof/>
                            <w:color w:val="5B9BD5" w:themeColor="accent1"/>
                            <w:lang w:val="es-ES"/>
                          </w:rPr>
                          <w:t>4</w:t>
                        </w:r>
                        <w:r>
                          <w:rPr>
                            <w:color w:val="5B9BD5"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78A1" w14:textId="77777777" w:rsidR="00DB6767" w:rsidRDefault="00DB6767" w:rsidP="00DB6767">
    <w:pPr>
      <w:pStyle w:val="Piedepgina"/>
      <w:rPr>
        <w:caps/>
        <w:color w:val="5B9BD5" w:themeColor="accent1"/>
      </w:rPr>
    </w:pPr>
    <w:r>
      <w:rPr>
        <w:caps/>
        <w:color w:val="5B9BD5" w:themeColor="accent1"/>
      </w:rPr>
      <w:t>11111</w:t>
    </w:r>
    <w:r w:rsidRPr="00DB6767">
      <w:rPr>
        <w:caps/>
        <w:noProof/>
        <w:color w:val="5B9BD5" w:themeColor="accent1"/>
        <w:lang w:eastAsia="es-MX"/>
      </w:rPr>
      <mc:AlternateContent>
        <mc:Choice Requires="wpg">
          <w:drawing>
            <wp:inline distT="0" distB="0" distL="0" distR="0" wp14:anchorId="3E81D1CF" wp14:editId="155AD422">
              <wp:extent cx="419100" cy="321945"/>
              <wp:effectExtent l="0" t="19050" r="0" b="1143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 name="AutoShape 5"/>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9402" w14:textId="77777777" w:rsidR="00DB6767" w:rsidRDefault="00DB6767">
                            <w:pPr>
                              <w:spacing w:after="0" w:line="240" w:lineRule="auto"/>
                              <w:jc w:val="center"/>
                              <w:rPr>
                                <w:color w:val="323E4F" w:themeColor="text2" w:themeShade="BF"/>
                                <w:sz w:val="16"/>
                                <w:szCs w:val="16"/>
                              </w:rPr>
                            </w:pPr>
                            <w:r>
                              <w:fldChar w:fldCharType="begin"/>
                            </w:r>
                            <w:r>
                              <w:instrText>PAGE   \* MERGEFORMAT</w:instrText>
                            </w:r>
                            <w:r>
                              <w:fldChar w:fldCharType="separate"/>
                            </w:r>
                            <w:r w:rsidR="006A5207" w:rsidRPr="006A5207">
                              <w:rPr>
                                <w:noProof/>
                                <w:color w:val="323E4F" w:themeColor="text2" w:themeShade="BF"/>
                                <w:sz w:val="16"/>
                                <w:szCs w:val="16"/>
                                <w:lang w:val="es-ES"/>
                              </w:rPr>
                              <w:t>0</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8" name="Group 8"/>
                      <wpg:cNvGrpSpPr>
                        <a:grpSpLocks/>
                      </wpg:cNvGrpSpPr>
                      <wpg:grpSpPr bwMode="auto">
                        <a:xfrm>
                          <a:off x="1775" y="14647"/>
                          <a:ext cx="571" cy="314"/>
                          <a:chOff x="1705" y="14935"/>
                          <a:chExt cx="682" cy="375"/>
                        </a:xfrm>
                      </wpg:grpSpPr>
                      <wps:wsp>
                        <wps:cNvPr id="9"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1D1CF" id="Grupo 4" o:spid="_x0000_s1029"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">
              <v:shapetype id="_x0000_t4" coordsize="21600,21600" o:spt="4" path="m10800,l,10800,10800,21600,21600,10800xe">
                <v:stroke joinstyle="miter"/>
                <v:path gradientshapeok="t" o:connecttype="rect" textboxrect="5400,5400,16200,16200"/>
              </v:shapetype>
              <v:shape id="AutoShape 5" o:spid="_x0000_s1030"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" filled="f" strokecolor="#a5a5a5"/>
              <v:rect id="Rectangle 6" o:spid="_x0000_s1031"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" filled="f" strokecolor="#a5a5a5"/>
              <v:shapetype id="_x0000_t202" coordsize="21600,21600" o:spt="202" path="m,l,21600r21600,l21600,xe">
                <v:stroke joinstyle="miter"/>
                <v:path gradientshapeok="t" o:connecttype="rect"/>
              </v:shapetype>
              <v:shape id="Text Box 5" o:spid="_x0000_s1032"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" filled="f" stroked="f">
                <v:textbox inset="0,2.16pt,0,0">
                  <w:txbxContent>
                    <w:p w14:paraId="66B49402" w14:textId="77777777" w:rsidR="00DB6767" w:rsidRDefault="00DB6767">
                      <w:pPr>
                        <w:spacing w:after="0" w:line="240" w:lineRule="auto"/>
                        <w:jc w:val="center"/>
                        <w:rPr>
                          <w:color w:val="323E4F" w:themeColor="text2" w:themeShade="BF"/>
                          <w:sz w:val="16"/>
                          <w:szCs w:val="16"/>
                        </w:rPr>
                      </w:pPr>
                      <w:r>
                        <w:fldChar w:fldCharType="begin"/>
                      </w:r>
                      <w:r>
                        <w:instrText>PAGE   \* MERGEFORMAT</w:instrText>
                      </w:r>
                      <w:r>
                        <w:fldChar w:fldCharType="separate"/>
                      </w:r>
                      <w:r w:rsidR="006A5207" w:rsidRPr="006A5207">
                        <w:rPr>
                          <w:noProof/>
                          <w:color w:val="323E4F" w:themeColor="text2" w:themeShade="BF"/>
                          <w:sz w:val="16"/>
                          <w:szCs w:val="16"/>
                          <w:lang w:val="es-ES"/>
                        </w:rPr>
                        <w:t>0</w:t>
                      </w:r>
                      <w:r>
                        <w:rPr>
                          <w:color w:val="323E4F" w:themeColor="text2" w:themeShade="BF"/>
                          <w:sz w:val="16"/>
                          <w:szCs w:val="16"/>
                        </w:rPr>
                        <w:fldChar w:fldCharType="end"/>
                      </w:r>
                    </w:p>
                  </w:txbxContent>
                </v:textbox>
              </v:shape>
              <v:group id="Group 8" o:spid="_x0000_s1033"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7" o:spid="_x0000_s1034"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" path="m,l5400,21600r10800,l21600,,,xe" filled="f" strokecolor="#a5a5a5">
                  <v:stroke joinstyle="miter"/>
                  <v:path o:connecttype="custom" o:connectlocs="6,7;3,13;1,7;3,0" o:connectangles="0,0,0,0" textboxrect="4493,4483,17107,17117"/>
                </v:shape>
                <v:shape id="AutoShape 8" o:spid="_x0000_s1035"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" path="m,l5400,21600r10800,l21600,,,xe" filled="f" strokecolor="#a5a5a5">
                  <v:stroke joinstyle="miter"/>
                  <v:path o:connecttype="custom" o:connectlocs="6,7;3,13;1,7;3,0" o:connectangles="0,0,0,0" textboxrect="4493,4483,17107,17117"/>
                </v:shape>
              </v:group>
              <w10:anchorlock/>
            </v:group>
          </w:pict>
        </mc:Fallback>
      </mc:AlternateContent>
    </w:r>
  </w:p>
  <w:p w14:paraId="0A73BDDD" w14:textId="77777777" w:rsidR="00DB6767" w:rsidRDefault="00DB6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5EC1" w14:textId="77777777" w:rsidR="0050772F" w:rsidRDefault="0050772F" w:rsidP="0050772F">
      <w:pPr>
        <w:spacing w:after="0" w:line="240" w:lineRule="auto"/>
      </w:pPr>
      <w:r>
        <w:separator/>
      </w:r>
    </w:p>
  </w:footnote>
  <w:footnote w:type="continuationSeparator" w:id="0">
    <w:p w14:paraId="04F7F21D" w14:textId="77777777" w:rsidR="0050772F" w:rsidRDefault="0050772F" w:rsidP="0050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6A9"/>
    <w:multiLevelType w:val="multilevel"/>
    <w:tmpl w:val="C140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C2529"/>
    <w:multiLevelType w:val="multilevel"/>
    <w:tmpl w:val="A6EE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B6DEC"/>
    <w:multiLevelType w:val="multilevel"/>
    <w:tmpl w:val="7398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C58C9"/>
    <w:multiLevelType w:val="multilevel"/>
    <w:tmpl w:val="BFA6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03A1B"/>
    <w:multiLevelType w:val="multilevel"/>
    <w:tmpl w:val="BB78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B56C7"/>
    <w:multiLevelType w:val="multilevel"/>
    <w:tmpl w:val="8C70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82AC8"/>
    <w:multiLevelType w:val="multilevel"/>
    <w:tmpl w:val="DB70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2C3065"/>
    <w:multiLevelType w:val="multilevel"/>
    <w:tmpl w:val="C2C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692623"/>
    <w:multiLevelType w:val="multilevel"/>
    <w:tmpl w:val="90F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F5FDF"/>
    <w:multiLevelType w:val="hybridMultilevel"/>
    <w:tmpl w:val="43741A8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4EA56312"/>
    <w:multiLevelType w:val="multilevel"/>
    <w:tmpl w:val="EAF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8F3415"/>
    <w:multiLevelType w:val="multilevel"/>
    <w:tmpl w:val="815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F7393"/>
    <w:multiLevelType w:val="multilevel"/>
    <w:tmpl w:val="1A8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0C4A31"/>
    <w:multiLevelType w:val="multilevel"/>
    <w:tmpl w:val="04E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3D3429"/>
    <w:multiLevelType w:val="multilevel"/>
    <w:tmpl w:val="7BA8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B45F1E"/>
    <w:multiLevelType w:val="multilevel"/>
    <w:tmpl w:val="AADC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7"/>
  </w:num>
  <w:num w:numId="4">
    <w:abstractNumId w:val="8"/>
  </w:num>
  <w:num w:numId="5">
    <w:abstractNumId w:val="2"/>
  </w:num>
  <w:num w:numId="6">
    <w:abstractNumId w:val="6"/>
  </w:num>
  <w:num w:numId="7">
    <w:abstractNumId w:val="10"/>
  </w:num>
  <w:num w:numId="8">
    <w:abstractNumId w:val="5"/>
  </w:num>
  <w:num w:numId="9">
    <w:abstractNumId w:val="11"/>
  </w:num>
  <w:num w:numId="10">
    <w:abstractNumId w:val="3"/>
  </w:num>
  <w:num w:numId="11">
    <w:abstractNumId w:val="13"/>
  </w:num>
  <w:num w:numId="12">
    <w:abstractNumId w:val="15"/>
  </w:num>
  <w:num w:numId="13">
    <w:abstractNumId w:val="14"/>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2F"/>
    <w:rsid w:val="001A61AA"/>
    <w:rsid w:val="00485AC9"/>
    <w:rsid w:val="0050772F"/>
    <w:rsid w:val="00581929"/>
    <w:rsid w:val="00694971"/>
    <w:rsid w:val="006A5207"/>
    <w:rsid w:val="007A7772"/>
    <w:rsid w:val="00BF3860"/>
    <w:rsid w:val="00DB6767"/>
    <w:rsid w:val="00E916DE"/>
    <w:rsid w:val="00FB1F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DBF4F8D"/>
  <w15:chartTrackingRefBased/>
  <w15:docId w15:val="{2CCA0112-07CE-4546-866D-3E85EDCE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0772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0772F"/>
    <w:rPr>
      <w:rFonts w:eastAsiaTheme="minorEastAsia"/>
      <w:lang w:eastAsia="es-MX"/>
    </w:rPr>
  </w:style>
  <w:style w:type="paragraph" w:styleId="Ttulo">
    <w:name w:val="Title"/>
    <w:basedOn w:val="Normal"/>
    <w:next w:val="Normal"/>
    <w:link w:val="TtuloCar"/>
    <w:uiPriority w:val="10"/>
    <w:qFormat/>
    <w:rsid w:val="0050772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50772F"/>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50772F"/>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50772F"/>
    <w:rPr>
      <w:rFonts w:eastAsiaTheme="minorEastAsia" w:cs="Times New Roman"/>
      <w:color w:val="5A5A5A" w:themeColor="text1" w:themeTint="A5"/>
      <w:spacing w:val="15"/>
      <w:lang w:eastAsia="es-MX"/>
    </w:rPr>
  </w:style>
  <w:style w:type="paragraph" w:styleId="Encabezado">
    <w:name w:val="header"/>
    <w:basedOn w:val="Normal"/>
    <w:link w:val="EncabezadoCar"/>
    <w:uiPriority w:val="99"/>
    <w:unhideWhenUsed/>
    <w:rsid w:val="005077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72F"/>
  </w:style>
  <w:style w:type="paragraph" w:styleId="Piedepgina">
    <w:name w:val="footer"/>
    <w:basedOn w:val="Normal"/>
    <w:link w:val="PiedepginaCar"/>
    <w:uiPriority w:val="99"/>
    <w:unhideWhenUsed/>
    <w:rsid w:val="005077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72F"/>
  </w:style>
  <w:style w:type="character" w:styleId="Nmerodepgina">
    <w:name w:val="page number"/>
    <w:basedOn w:val="Fuentedeprrafopredeter"/>
    <w:uiPriority w:val="99"/>
    <w:unhideWhenUsed/>
    <w:rsid w:val="0050772F"/>
  </w:style>
  <w:style w:type="character" w:customStyle="1" w:styleId="apple-converted-space">
    <w:name w:val="apple-converted-space"/>
    <w:basedOn w:val="Fuentedeprrafopredeter"/>
    <w:rsid w:val="0050772F"/>
  </w:style>
  <w:style w:type="paragraph" w:styleId="Prrafodelista">
    <w:name w:val="List Paragraph"/>
    <w:basedOn w:val="Normal"/>
    <w:uiPriority w:val="34"/>
    <w:qFormat/>
    <w:rsid w:val="007A7772"/>
    <w:pPr>
      <w:ind w:left="720"/>
      <w:contextualSpacing/>
    </w:pPr>
  </w:style>
  <w:style w:type="character" w:styleId="Hipervnculo">
    <w:name w:val="Hyperlink"/>
    <w:basedOn w:val="Fuentedeprrafopredeter"/>
    <w:uiPriority w:val="99"/>
    <w:semiHidden/>
    <w:unhideWhenUsed/>
    <w:rsid w:val="00581929"/>
    <w:rPr>
      <w:color w:val="0000FF"/>
      <w:u w:val="single"/>
    </w:rPr>
  </w:style>
  <w:style w:type="paragraph" w:styleId="NormalWeb">
    <w:name w:val="Normal (Web)"/>
    <w:basedOn w:val="Normal"/>
    <w:uiPriority w:val="99"/>
    <w:semiHidden/>
    <w:unhideWhenUsed/>
    <w:rsid w:val="0069497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5974">
      <w:bodyDiv w:val="1"/>
      <w:marLeft w:val="0"/>
      <w:marRight w:val="0"/>
      <w:marTop w:val="0"/>
      <w:marBottom w:val="0"/>
      <w:divBdr>
        <w:top w:val="none" w:sz="0" w:space="0" w:color="auto"/>
        <w:left w:val="none" w:sz="0" w:space="0" w:color="auto"/>
        <w:bottom w:val="none" w:sz="0" w:space="0" w:color="auto"/>
        <w:right w:val="none" w:sz="0" w:space="0" w:color="auto"/>
      </w:divBdr>
    </w:div>
    <w:div w:id="13701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Cleopatra" TargetMode="External"/><Relationship Id="rId18" Type="http://schemas.openxmlformats.org/officeDocument/2006/relationships/hyperlink" Target="https://es.wikipedia.org/wiki/Formaldeh%C3%ADdo"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s.wikipedia.org/wiki/Goma_ar%C3%A1biga" TargetMode="External"/><Relationship Id="rId17" Type="http://schemas.openxmlformats.org/officeDocument/2006/relationships/hyperlink" Target="https://es.wikipedia.org/wiki/Tolue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s.wikipedia.org/wiki/Nitrocelulosa" TargetMode="External"/><Relationship Id="rId20" Type="http://schemas.openxmlformats.org/officeDocument/2006/relationships/hyperlink" Target="https://es.wikipedia.org/wiki/Benzofeno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Gelatina"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s.wikipedia.org/wiki/Henna" TargetMode="External"/><Relationship Id="rId23" Type="http://schemas.openxmlformats.org/officeDocument/2006/relationships/fontTable" Target="fontTable.xml"/><Relationship Id="rId10" Type="http://schemas.openxmlformats.org/officeDocument/2006/relationships/hyperlink" Target="https://es.wikipedia.org/wiki/Clara_de_huevo" TargetMode="External"/><Relationship Id="rId19" Type="http://schemas.openxmlformats.org/officeDocument/2006/relationships/hyperlink" Target="https://es.wikipedia.org/wiki/%C3%81cido_c%C3%ADtrico" TargetMode="External"/><Relationship Id="rId4" Type="http://schemas.openxmlformats.org/officeDocument/2006/relationships/styles" Target="styles.xml"/><Relationship Id="rId9" Type="http://schemas.openxmlformats.org/officeDocument/2006/relationships/hyperlink" Target="https://es.wikipedia.org/wiki/Dinast%C3%ADa_Ming" TargetMode="External"/><Relationship Id="rId14" Type="http://schemas.openxmlformats.org/officeDocument/2006/relationships/hyperlink" Target="https://es.wikipedia.org/wiki/Nefertiti"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65"/>
    <w:rsid w:val="003F5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C388EB78332492486AC3C441D446B47">
    <w:name w:val="0C388EB78332492486AC3C441D446B47"/>
    <w:rsid w:val="003F5665"/>
  </w:style>
  <w:style w:type="paragraph" w:customStyle="1" w:styleId="AE68159DEE154C5E9F00B50BF52B1844">
    <w:name w:val="AE68159DEE154C5E9F00B50BF52B1844"/>
    <w:rsid w:val="003F5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Itzel Yoselin Aguila Ramírez        2°A            Escuela: Universidad Lamar Profesor: Omar Ruano            Act: Preliminar       Tecnología 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AC635-9CDE-4A6D-9E50-C2A73810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esmaltes de uñas</dc:title>
  <dc:subject>Objetivo: Mostrar Toda la Información acerca de los Esmaltes de Uñas Posibles Para que Las Lectoras</dc:subject>
  <dc:creator>Yoselin Aguila</dc:creator>
  <cp:keywords/>
  <dc:description/>
  <cp:lastModifiedBy>Yoselin Aguila</cp:lastModifiedBy>
  <cp:revision>1</cp:revision>
  <dcterms:created xsi:type="dcterms:W3CDTF">2016-03-19T00:57:00Z</dcterms:created>
  <dcterms:modified xsi:type="dcterms:W3CDTF">2016-03-19T02:54:00Z</dcterms:modified>
</cp:coreProperties>
</file>