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04" w:rsidRDefault="001F4604"/>
    <w:p w:rsidR="001F4604" w:rsidRDefault="001F4604"/>
    <w:p w:rsidR="001F4604" w:rsidRDefault="001F4604"/>
    <w:p w:rsidR="001F4604" w:rsidRDefault="001F4604"/>
    <w:p w:rsidR="001F4604" w:rsidRDefault="001F4604"/>
    <w:p w:rsidR="001F4604" w:rsidRDefault="001F4604"/>
    <w:p w:rsidR="001F4604" w:rsidRDefault="001F4604"/>
    <w:p w:rsidR="001F4604" w:rsidRDefault="001F4604"/>
    <w:p w:rsidR="00182B2B" w:rsidRPr="001F4604" w:rsidRDefault="001F4604" w:rsidP="001F4604">
      <w:pPr>
        <w:jc w:val="center"/>
        <w:rPr>
          <w:rFonts w:ascii="Courier New" w:hAnsi="Courier New"/>
          <w:sz w:val="32"/>
        </w:rPr>
      </w:pPr>
      <w:r w:rsidRPr="001F4604">
        <w:rPr>
          <w:rFonts w:ascii="Courier New" w:hAnsi="Courier New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21D1B854" wp14:editId="0599338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84855" cy="1029970"/>
            <wp:effectExtent l="0" t="0" r="0" b="1143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604">
        <w:rPr>
          <w:rFonts w:ascii="Courier New" w:hAnsi="Courier New"/>
          <w:sz w:val="32"/>
        </w:rPr>
        <w:t>Nancy Zarahí Gutiérrez Marín</w:t>
      </w: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  <w:r w:rsidRPr="001F4604">
        <w:rPr>
          <w:rFonts w:ascii="Courier New" w:hAnsi="Courier New"/>
          <w:sz w:val="32"/>
        </w:rPr>
        <w:t>Omar Gómez Ruano</w:t>
      </w: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  <w:r w:rsidRPr="001F4604">
        <w:rPr>
          <w:rFonts w:ascii="Courier New" w:hAnsi="Courier New"/>
          <w:sz w:val="32"/>
        </w:rPr>
        <w:t>Tecnologías 2</w:t>
      </w: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  <w:r w:rsidRPr="001F4604">
        <w:rPr>
          <w:rFonts w:ascii="Courier New" w:hAnsi="Courier New"/>
          <w:sz w:val="32"/>
        </w:rPr>
        <w:t>Viernes 4-marzo-16</w:t>
      </w: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Pr="001F4604" w:rsidRDefault="001F4604" w:rsidP="001F4604">
      <w:pPr>
        <w:jc w:val="center"/>
        <w:rPr>
          <w:rFonts w:ascii="Courier New" w:hAnsi="Courier New"/>
          <w:sz w:val="32"/>
        </w:rPr>
      </w:pPr>
    </w:p>
    <w:p w:rsidR="001F4604" w:rsidRDefault="001F4604" w:rsidP="001F4604">
      <w:pPr>
        <w:rPr>
          <w:rFonts w:ascii="Courier New" w:hAnsi="Courier New"/>
          <w:sz w:val="32"/>
        </w:rPr>
      </w:pPr>
      <w:r w:rsidRPr="001F4604">
        <w:rPr>
          <w:rFonts w:ascii="Courier New" w:hAnsi="Courier New"/>
          <w:sz w:val="32"/>
        </w:rPr>
        <w:lastRenderedPageBreak/>
        <w:t>¿qué es una prioridad de mensaje?</w:t>
      </w:r>
    </w:p>
    <w:p w:rsidR="001F4604" w:rsidRDefault="001F4604" w:rsidP="001F460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Una prioridad de mensaje en correos electrónicos es cuando se marca un mensaje como muy importante o que es urgente leer y obtener una respuesta pronto.</w:t>
      </w:r>
    </w:p>
    <w:p w:rsidR="001F4604" w:rsidRDefault="001F4604" w:rsidP="001F4604">
      <w:pPr>
        <w:jc w:val="both"/>
        <w:rPr>
          <w:rFonts w:ascii="Courier New" w:hAnsi="Courier New"/>
        </w:rPr>
      </w:pPr>
    </w:p>
    <w:p w:rsidR="001F4604" w:rsidRDefault="00525A50" w:rsidP="001F4604">
      <w:pPr>
        <w:jc w:val="both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¿cómo aplicar una prioridad de mensaje?</w:t>
      </w:r>
    </w:p>
    <w:p w:rsidR="00525A50" w:rsidRDefault="00525A50" w:rsidP="001F4604">
      <w:pPr>
        <w:jc w:val="both"/>
        <w:rPr>
          <w:rFonts w:ascii="ＭＳ ゴシック" w:eastAsia="ＭＳ ゴシック"/>
          <w:color w:val="000000"/>
        </w:rPr>
      </w:pPr>
      <w:r>
        <w:rPr>
          <w:rFonts w:ascii="Courier New" w:hAnsi="Courier New"/>
        </w:rPr>
        <w:t xml:space="preserve">1.- después de redactar el mensaje presionar </w:t>
      </w:r>
      <w:r w:rsidRPr="00641D89">
        <w:rPr>
          <w:rFonts w:ascii="ＭＳ ゴシック" w:eastAsia="ＭＳ ゴシック"/>
          <w:color w:val="000000"/>
        </w:rPr>
        <w:t>≅</w:t>
      </w:r>
    </w:p>
    <w:p w:rsidR="00525A50" w:rsidRDefault="00525A50" w:rsidP="001F460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2.- pulsar establecer prioridad</w:t>
      </w:r>
    </w:p>
    <w:p w:rsidR="00525A50" w:rsidRDefault="00525A50" w:rsidP="001F4604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3.- seleccione la prioridad para el mensaje. Si selecciona</w:t>
      </w:r>
      <w:r w:rsidR="00E56519">
        <w:rPr>
          <w:rFonts w:ascii="Courier New" w:hAnsi="Courier New"/>
        </w:rPr>
        <w:t xml:space="preserve"> una prioridad alta o baja, ésta aparecerá debajo de la línea del asunto del mensaje.</w:t>
      </w:r>
    </w:p>
    <w:p w:rsidR="00E56519" w:rsidRDefault="00E56519" w:rsidP="001F4604">
      <w:pPr>
        <w:jc w:val="both"/>
        <w:rPr>
          <w:rFonts w:ascii="Courier New" w:hAnsi="Courier New"/>
        </w:rPr>
      </w:pPr>
    </w:p>
    <w:p w:rsidR="00480A29" w:rsidRDefault="00480A29" w:rsidP="001F4604">
      <w:pPr>
        <w:jc w:val="both"/>
        <w:rPr>
          <w:rFonts w:ascii="Courier New" w:hAnsi="Courier New"/>
        </w:rPr>
      </w:pPr>
      <w:hyperlink r:id="rId6" w:history="1">
        <w:r w:rsidRPr="0015756B">
          <w:rPr>
            <w:rStyle w:val="Hipervnculo"/>
            <w:rFonts w:ascii="Courier New" w:hAnsi="Courier New"/>
          </w:rPr>
          <w:t>http://www.htc.com/es/support/htc-desire-s/howto/27665.html</w:t>
        </w:r>
      </w:hyperlink>
    </w:p>
    <w:p w:rsidR="00480A29" w:rsidRPr="00525A50" w:rsidRDefault="0076188B" w:rsidP="001F4604">
      <w:pPr>
        <w:jc w:val="both"/>
        <w:rPr>
          <w:rFonts w:ascii="Courier New" w:hAnsi="Courier New"/>
        </w:rPr>
      </w:pPr>
      <w:r>
        <w:rPr>
          <w:rFonts w:ascii="Courier New" w:hAnsi="Courier New"/>
          <w:noProof/>
          <w:lang w:val="es-ES"/>
        </w:rPr>
        <w:drawing>
          <wp:inline distT="0" distB="0" distL="0" distR="0">
            <wp:extent cx="5608955" cy="3151505"/>
            <wp:effectExtent l="0" t="0" r="4445" b="0"/>
            <wp:docPr id="2" name="Imagen 2" descr="Macintosh HD:Users:IMACPIXELAB:Desktop:Captura de pantalla 2016-03-04 a la(s) 19.4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PIXELAB:Desktop:Captura de pantalla 2016-03-04 a la(s) 19.47.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A29" w:rsidRPr="00525A50" w:rsidSect="00182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04"/>
    <w:rsid w:val="00182B2B"/>
    <w:rsid w:val="001F4604"/>
    <w:rsid w:val="00480A29"/>
    <w:rsid w:val="00525A50"/>
    <w:rsid w:val="0076188B"/>
    <w:rsid w:val="00E5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C2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60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60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80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60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60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80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tc.com/es/support/htc-desire-s/howto/27665.html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108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IMACPIXELAB</dc:creator>
  <cp:keywords/>
  <dc:description/>
  <cp:lastModifiedBy>IMACPIXELAB</cp:lastModifiedBy>
  <cp:revision>1</cp:revision>
  <dcterms:created xsi:type="dcterms:W3CDTF">2016-03-05T01:00:00Z</dcterms:created>
  <dcterms:modified xsi:type="dcterms:W3CDTF">2016-03-05T01:52:00Z</dcterms:modified>
</cp:coreProperties>
</file>