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36" w:rsidRDefault="001C6336"/>
    <w:p w:rsidR="00A025EA" w:rsidRDefault="00A02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Karla Liliana Huerta Estrada</w:t>
      </w: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BEO4119</w:t>
      </w: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Tecnologias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la </w:t>
      </w:r>
      <w:proofErr w:type="spellStart"/>
      <w:r>
        <w:rPr>
          <w:rFonts w:ascii="Courier New" w:hAnsi="Courier New" w:cs="Courier New"/>
          <w:sz w:val="24"/>
          <w:szCs w:val="24"/>
        </w:rPr>
        <w:t>Informacion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ll</w:t>
      </w: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Default="00A025EA">
      <w:pPr>
        <w:rPr>
          <w:rFonts w:ascii="Courier New" w:hAnsi="Courier New" w:cs="Courier New"/>
          <w:sz w:val="24"/>
          <w:szCs w:val="24"/>
        </w:rPr>
      </w:pPr>
    </w:p>
    <w:p w:rsidR="00A025EA" w:rsidRPr="00A025EA" w:rsidRDefault="00A025EA">
      <w:pPr>
        <w:rPr>
          <w:rFonts w:ascii="Courier New" w:hAnsi="Courier New" w:cs="Courier New"/>
          <w:sz w:val="24"/>
          <w:szCs w:val="24"/>
        </w:rPr>
      </w:pPr>
    </w:p>
    <w:p w:rsidR="001C6336" w:rsidRDefault="001C6336"/>
    <w:p w:rsidR="001C6336" w:rsidRDefault="001C6336"/>
    <w:p w:rsidR="001C6336" w:rsidRDefault="001C6336"/>
    <w:p w:rsidR="0053571B" w:rsidRDefault="00A025E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95375" y="2190750"/>
            <wp:positionH relativeFrom="margin">
              <wp:align>left</wp:align>
            </wp:positionH>
            <wp:positionV relativeFrom="margin">
              <wp:align>top</wp:align>
            </wp:positionV>
            <wp:extent cx="5770245" cy="1809750"/>
            <wp:effectExtent l="38100" t="0" r="20955" b="533400"/>
            <wp:wrapSquare wrapText="bothSides"/>
            <wp:docPr id="2" name="1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025EA" w:rsidRDefault="00A025EA">
      <w:r>
        <w:rPr>
          <w:noProof/>
          <w:lang w:eastAsia="es-MX"/>
        </w:rPr>
        <w:lastRenderedPageBreak/>
        <w:drawing>
          <wp:inline distT="0" distB="0" distL="0" distR="0">
            <wp:extent cx="5612130" cy="4209415"/>
            <wp:effectExtent l="19050" t="0" r="7620" b="0"/>
            <wp:docPr id="3" name="2 Imagen" descr="12782211_958414020879011_206349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2211_958414020879011_20634996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5EA" w:rsidRPr="00A025EA" w:rsidRDefault="00A025EA" w:rsidP="00A025E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Simplemente era poner </w:t>
      </w:r>
      <w:proofErr w:type="spellStart"/>
      <w:r>
        <w:rPr>
          <w:rFonts w:ascii="Courier New" w:hAnsi="Courier New" w:cs="Courier New"/>
          <w:sz w:val="24"/>
          <w:szCs w:val="24"/>
        </w:rPr>
        <w:t>alt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 en barra de </w:t>
      </w:r>
      <w:proofErr w:type="spellStart"/>
      <w:r>
        <w:rPr>
          <w:rFonts w:ascii="Courier New" w:hAnsi="Courier New" w:cs="Courier New"/>
          <w:sz w:val="24"/>
          <w:szCs w:val="24"/>
        </w:rPr>
        <w:t>hermanientas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 ponerle prioridad al mensaje en alta (color rojo)</w:t>
      </w:r>
    </w:p>
    <w:sectPr w:rsidR="00A025EA" w:rsidRPr="00A025EA" w:rsidSect="00740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8AB"/>
    <w:rsid w:val="001C6336"/>
    <w:rsid w:val="00740A9B"/>
    <w:rsid w:val="00A025EA"/>
    <w:rsid w:val="00B04CB8"/>
    <w:rsid w:val="00B428D6"/>
    <w:rsid w:val="00C2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2016-03-05T04:51:00Z</dcterms:created>
  <dcterms:modified xsi:type="dcterms:W3CDTF">2016-03-05T04:51:00Z</dcterms:modified>
</cp:coreProperties>
</file>