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EE1DB6">
      <w:r>
        <w:rPr>
          <w:noProof/>
          <w:lang w:eastAsia="es-MX"/>
        </w:rPr>
        <w:drawing>
          <wp:inline distT="0" distB="0" distL="0" distR="0">
            <wp:extent cx="5983357" cy="1876599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067" cy="187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DB6" w:rsidRPr="00BD533F" w:rsidRDefault="00EE1DB6" w:rsidP="00BD533F">
      <w:pPr>
        <w:jc w:val="both"/>
        <w:rPr>
          <w:rFonts w:ascii="Courier New" w:hAnsi="Courier New" w:cs="Courier New"/>
          <w:sz w:val="32"/>
          <w:szCs w:val="32"/>
        </w:rPr>
      </w:pPr>
      <w:r w:rsidRPr="00BD533F">
        <w:rPr>
          <w:rFonts w:ascii="Courier New" w:hAnsi="Courier New" w:cs="Courier New"/>
          <w:sz w:val="32"/>
          <w:szCs w:val="32"/>
        </w:rPr>
        <w:t xml:space="preserve">Sergid </w:t>
      </w:r>
      <w:proofErr w:type="spellStart"/>
      <w:r w:rsidRPr="00BD533F">
        <w:rPr>
          <w:rFonts w:ascii="Courier New" w:hAnsi="Courier New" w:cs="Courier New"/>
          <w:sz w:val="32"/>
          <w:szCs w:val="32"/>
        </w:rPr>
        <w:t>Bazan</w:t>
      </w:r>
      <w:proofErr w:type="spellEnd"/>
      <w:r w:rsidRPr="00BD533F">
        <w:rPr>
          <w:rFonts w:ascii="Courier New" w:hAnsi="Courier New" w:cs="Courier New"/>
          <w:sz w:val="32"/>
          <w:szCs w:val="32"/>
        </w:rPr>
        <w:t xml:space="preserve"> Muñoz</w:t>
      </w:r>
    </w:p>
    <w:p w:rsidR="00EE1DB6" w:rsidRPr="00BD533F" w:rsidRDefault="00EE1DB6" w:rsidP="00BD533F">
      <w:pPr>
        <w:jc w:val="both"/>
        <w:rPr>
          <w:rFonts w:ascii="Courier New" w:hAnsi="Courier New" w:cs="Courier New"/>
          <w:sz w:val="32"/>
          <w:szCs w:val="32"/>
        </w:rPr>
      </w:pPr>
      <w:r w:rsidRPr="00BD533F">
        <w:rPr>
          <w:rFonts w:ascii="Courier New" w:hAnsi="Courier New" w:cs="Courier New"/>
          <w:sz w:val="32"/>
          <w:szCs w:val="32"/>
        </w:rPr>
        <w:t xml:space="preserve">Tecnología actividad 4 </w:t>
      </w:r>
    </w:p>
    <w:p w:rsidR="00EE1DB6" w:rsidRPr="00BD533F" w:rsidRDefault="00EE1DB6" w:rsidP="00BD533F">
      <w:pPr>
        <w:tabs>
          <w:tab w:val="left" w:pos="1800"/>
        </w:tabs>
        <w:jc w:val="both"/>
        <w:rPr>
          <w:rFonts w:ascii="Courier New" w:hAnsi="Courier New" w:cs="Courier New"/>
          <w:sz w:val="32"/>
          <w:szCs w:val="32"/>
        </w:rPr>
      </w:pPr>
      <w:r w:rsidRPr="00BD533F">
        <w:rPr>
          <w:rFonts w:ascii="Courier New" w:hAnsi="Courier New" w:cs="Courier New"/>
          <w:sz w:val="32"/>
          <w:szCs w:val="32"/>
        </w:rPr>
        <w:t>1/3/16</w:t>
      </w:r>
      <w:r w:rsidR="00BD533F">
        <w:rPr>
          <w:rFonts w:ascii="Courier New" w:hAnsi="Courier New" w:cs="Courier New"/>
          <w:sz w:val="32"/>
          <w:szCs w:val="32"/>
        </w:rPr>
        <w:tab/>
      </w: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32"/>
          <w:szCs w:val="32"/>
        </w:rPr>
      </w:pPr>
      <w:r w:rsidRPr="00BD533F">
        <w:rPr>
          <w:rFonts w:ascii="Courier New" w:hAnsi="Courier New" w:cs="Courier New"/>
          <w:sz w:val="32"/>
          <w:szCs w:val="32"/>
        </w:rPr>
        <w:t>Mensajes con prioridad</w:t>
      </w: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</w:p>
    <w:p w:rsidR="00EE1DB6" w:rsidRPr="00BD533F" w:rsidRDefault="00EE1DB6" w:rsidP="00BD533F">
      <w:pPr>
        <w:jc w:val="both"/>
        <w:rPr>
          <w:rFonts w:ascii="Courier New" w:hAnsi="Courier New" w:cs="Courier New"/>
          <w:sz w:val="24"/>
          <w:szCs w:val="24"/>
        </w:rPr>
      </w:pPr>
      <w:r w:rsidRPr="00BD533F">
        <w:rPr>
          <w:rFonts w:ascii="Courier New" w:hAnsi="Courier New" w:cs="Courier New"/>
          <w:sz w:val="24"/>
          <w:szCs w:val="24"/>
        </w:rPr>
        <w:t xml:space="preserve">Los mensajes con prioridad tal como dice su nombre son aquellos que les puedes dar la importancia </w:t>
      </w:r>
      <w:r w:rsidR="00943CAC" w:rsidRPr="00BD533F">
        <w:rPr>
          <w:rFonts w:ascii="Courier New" w:hAnsi="Courier New" w:cs="Courier New"/>
          <w:sz w:val="24"/>
          <w:szCs w:val="24"/>
        </w:rPr>
        <w:t>según sea el caso como por ejemplo baja, media (normal) y alta.</w:t>
      </w:r>
    </w:p>
    <w:p w:rsidR="00943CAC" w:rsidRPr="00BD533F" w:rsidRDefault="00943CAC" w:rsidP="00BD533F">
      <w:pPr>
        <w:jc w:val="both"/>
        <w:rPr>
          <w:rFonts w:ascii="Courier New" w:hAnsi="Courier New" w:cs="Courier New"/>
          <w:sz w:val="24"/>
          <w:szCs w:val="24"/>
        </w:rPr>
      </w:pPr>
      <w:r w:rsidRPr="00BD533F">
        <w:rPr>
          <w:rFonts w:ascii="Courier New" w:hAnsi="Courier New" w:cs="Courier New"/>
          <w:sz w:val="24"/>
          <w:szCs w:val="24"/>
        </w:rPr>
        <w:t xml:space="preserve">Esto no quiere decir que el mensaje ira </w:t>
      </w:r>
      <w:proofErr w:type="spellStart"/>
      <w:r w:rsidRPr="00BD533F">
        <w:rPr>
          <w:rFonts w:ascii="Courier New" w:hAnsi="Courier New" w:cs="Courier New"/>
          <w:sz w:val="24"/>
          <w:szCs w:val="24"/>
        </w:rPr>
        <w:t>mas</w:t>
      </w:r>
      <w:proofErr w:type="spellEnd"/>
      <w:r w:rsidRPr="00BD533F">
        <w:rPr>
          <w:rFonts w:ascii="Courier New" w:hAnsi="Courier New" w:cs="Courier New"/>
          <w:sz w:val="24"/>
          <w:szCs w:val="24"/>
        </w:rPr>
        <w:t xml:space="preserve"> rápid</w:t>
      </w:r>
      <w:bookmarkStart w:id="0" w:name="_GoBack"/>
      <w:bookmarkEnd w:id="0"/>
      <w:r w:rsidRPr="00BD533F">
        <w:rPr>
          <w:rFonts w:ascii="Courier New" w:hAnsi="Courier New" w:cs="Courier New"/>
          <w:sz w:val="24"/>
          <w:szCs w:val="24"/>
        </w:rPr>
        <w:t>o solo que le aparecerá con marca especial al que lo recibe.</w:t>
      </w:r>
    </w:p>
    <w:p w:rsidR="00943CAC" w:rsidRPr="00BD533F" w:rsidRDefault="00943CAC" w:rsidP="00BD533F">
      <w:pPr>
        <w:jc w:val="both"/>
        <w:rPr>
          <w:rFonts w:ascii="Courier New" w:hAnsi="Courier New" w:cs="Courier New"/>
          <w:sz w:val="24"/>
          <w:szCs w:val="24"/>
        </w:rPr>
      </w:pPr>
      <w:r w:rsidRPr="00BD533F">
        <w:rPr>
          <w:rFonts w:ascii="Courier New" w:hAnsi="Courier New" w:cs="Courier New"/>
          <w:sz w:val="24"/>
          <w:szCs w:val="24"/>
        </w:rPr>
        <w:t xml:space="preserve">En nuestro caso usaremos a Outlook por ser el </w:t>
      </w:r>
      <w:proofErr w:type="spellStart"/>
      <w:proofErr w:type="gramStart"/>
      <w:r w:rsidRPr="00BD533F">
        <w:rPr>
          <w:rFonts w:ascii="Courier New" w:hAnsi="Courier New" w:cs="Courier New"/>
          <w:sz w:val="24"/>
          <w:szCs w:val="24"/>
        </w:rPr>
        <w:t>mas</w:t>
      </w:r>
      <w:proofErr w:type="spellEnd"/>
      <w:proofErr w:type="gramEnd"/>
      <w:r w:rsidRPr="00BD533F">
        <w:rPr>
          <w:rFonts w:ascii="Courier New" w:hAnsi="Courier New" w:cs="Courier New"/>
          <w:sz w:val="24"/>
          <w:szCs w:val="24"/>
        </w:rPr>
        <w:t xml:space="preserve"> común</w:t>
      </w:r>
    </w:p>
    <w:p w:rsidR="00943CAC" w:rsidRPr="00BD533F" w:rsidRDefault="00943CAC" w:rsidP="00BD533F">
      <w:pPr>
        <w:jc w:val="both"/>
        <w:rPr>
          <w:rFonts w:ascii="Courier New" w:hAnsi="Courier New" w:cs="Courier New"/>
          <w:sz w:val="24"/>
          <w:szCs w:val="24"/>
        </w:rPr>
      </w:pPr>
      <w:r w:rsidRPr="00BD533F">
        <w:rPr>
          <w:rFonts w:ascii="Courier New" w:hAnsi="Courier New" w:cs="Courier New"/>
          <w:sz w:val="24"/>
          <w:szCs w:val="24"/>
        </w:rPr>
        <w:t>Pasos:</w:t>
      </w:r>
    </w:p>
    <w:p w:rsidR="00943CAC" w:rsidRPr="00BD533F" w:rsidRDefault="00943CAC" w:rsidP="00BD533F">
      <w:pPr>
        <w:jc w:val="both"/>
        <w:rPr>
          <w:rFonts w:ascii="Courier New" w:hAnsi="Courier New" w:cs="Courier New"/>
          <w:sz w:val="24"/>
          <w:szCs w:val="24"/>
        </w:rPr>
      </w:pPr>
      <w:r w:rsidRPr="00BD533F">
        <w:rPr>
          <w:rFonts w:ascii="Courier New" w:hAnsi="Courier New" w:cs="Courier New"/>
          <w:sz w:val="24"/>
          <w:szCs w:val="24"/>
        </w:rPr>
        <w:t>1 abrir Outlook en menú principal</w:t>
      </w:r>
    </w:p>
    <w:p w:rsidR="00943CAC" w:rsidRPr="00BD533F" w:rsidRDefault="00943CAC" w:rsidP="00BD533F">
      <w:pPr>
        <w:jc w:val="both"/>
        <w:rPr>
          <w:rFonts w:ascii="Courier New" w:hAnsi="Courier New" w:cs="Courier New"/>
          <w:sz w:val="24"/>
          <w:szCs w:val="24"/>
        </w:rPr>
      </w:pPr>
      <w:r w:rsidRPr="00BD533F">
        <w:rPr>
          <w:rFonts w:ascii="Courier New" w:hAnsi="Courier New" w:cs="Courier New"/>
          <w:sz w:val="24"/>
          <w:szCs w:val="24"/>
        </w:rPr>
        <w:t>2 dar en redactar mensaje</w:t>
      </w:r>
    </w:p>
    <w:p w:rsidR="00943CAC" w:rsidRPr="00BD533F" w:rsidRDefault="00943CAC" w:rsidP="00BD533F">
      <w:pPr>
        <w:jc w:val="both"/>
        <w:rPr>
          <w:rFonts w:ascii="Courier New" w:hAnsi="Courier New" w:cs="Courier New"/>
          <w:sz w:val="24"/>
          <w:szCs w:val="24"/>
        </w:rPr>
      </w:pPr>
      <w:r w:rsidRPr="00BD533F">
        <w:rPr>
          <w:rFonts w:ascii="Courier New" w:hAnsi="Courier New" w:cs="Courier New"/>
          <w:sz w:val="24"/>
          <w:szCs w:val="24"/>
        </w:rPr>
        <w:t xml:space="preserve">3 una vez redactando el mensaje dar </w:t>
      </w:r>
      <w:proofErr w:type="spellStart"/>
      <w:r w:rsidRPr="00BD533F">
        <w:rPr>
          <w:rFonts w:ascii="Courier New" w:hAnsi="Courier New" w:cs="Courier New"/>
          <w:sz w:val="24"/>
          <w:szCs w:val="24"/>
        </w:rPr>
        <w:t>click</w:t>
      </w:r>
      <w:proofErr w:type="spellEnd"/>
      <w:r w:rsidRPr="00BD533F">
        <w:rPr>
          <w:rFonts w:ascii="Courier New" w:hAnsi="Courier New" w:cs="Courier New"/>
          <w:sz w:val="24"/>
          <w:szCs w:val="24"/>
        </w:rPr>
        <w:t xml:space="preserve"> en donde dice opciones </w:t>
      </w:r>
    </w:p>
    <w:p w:rsidR="00943CAC" w:rsidRPr="00BD533F" w:rsidRDefault="00943CAC" w:rsidP="00BD533F">
      <w:pPr>
        <w:jc w:val="both"/>
        <w:rPr>
          <w:rFonts w:ascii="Courier New" w:hAnsi="Courier New" w:cs="Courier New"/>
          <w:sz w:val="24"/>
          <w:szCs w:val="24"/>
        </w:rPr>
      </w:pPr>
      <w:r w:rsidRPr="00BD533F">
        <w:rPr>
          <w:rFonts w:ascii="Courier New" w:hAnsi="Courier New" w:cs="Courier New"/>
          <w:sz w:val="24"/>
          <w:szCs w:val="24"/>
        </w:rPr>
        <w:t>4 selecciona la prioridad</w:t>
      </w:r>
    </w:p>
    <w:p w:rsidR="00943CAC" w:rsidRPr="00BD533F" w:rsidRDefault="00943CAC" w:rsidP="00BD533F">
      <w:pPr>
        <w:jc w:val="both"/>
        <w:rPr>
          <w:rFonts w:ascii="Courier New" w:hAnsi="Courier New" w:cs="Courier New"/>
          <w:sz w:val="24"/>
          <w:szCs w:val="24"/>
        </w:rPr>
      </w:pPr>
      <w:r w:rsidRPr="00BD533F">
        <w:rPr>
          <w:rFonts w:ascii="Courier New" w:hAnsi="Courier New" w:cs="Courier New"/>
          <w:sz w:val="24"/>
          <w:szCs w:val="24"/>
        </w:rPr>
        <w:t>5 y enviar</w:t>
      </w:r>
    </w:p>
    <w:p w:rsidR="00943CAC" w:rsidRDefault="00943CAC" w:rsidP="00BD533F">
      <w:pPr>
        <w:jc w:val="both"/>
      </w:pPr>
      <w:r>
        <w:rPr>
          <w:noProof/>
          <w:lang w:eastAsia="es-MX"/>
        </w:rPr>
        <w:drawing>
          <wp:inline distT="0" distB="0" distL="0" distR="0" wp14:anchorId="43B0FC6E" wp14:editId="77D0F282">
            <wp:extent cx="5943600" cy="2436495"/>
            <wp:effectExtent l="0" t="0" r="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gurar-la-prioridad-para-enviar-un-correo-electróni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6"/>
    <w:rsid w:val="008C1DC5"/>
    <w:rsid w:val="00943CAC"/>
    <w:rsid w:val="00BD533F"/>
    <w:rsid w:val="00E8300C"/>
    <w:rsid w:val="00E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2</cp:revision>
  <dcterms:created xsi:type="dcterms:W3CDTF">2016-03-02T00:15:00Z</dcterms:created>
  <dcterms:modified xsi:type="dcterms:W3CDTF">2016-03-02T00:38:00Z</dcterms:modified>
</cp:coreProperties>
</file>