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6C" w:rsidRDefault="007C5FA8">
      <w:r>
        <w:rPr>
          <w:noProof/>
          <w:lang w:eastAsia="es-MX"/>
        </w:rPr>
        <w:drawing>
          <wp:inline distT="0" distB="0" distL="0" distR="0">
            <wp:extent cx="5734050" cy="2867025"/>
            <wp:effectExtent l="304800" t="0" r="438150" b="0"/>
            <wp:docPr id="1" name="0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5"/>
                    <a:stretch>
                      <a:fillRect/>
                    </a:stretch>
                  </pic:blipFill>
                  <pic:spPr>
                    <a:xfrm>
                      <a:off x="0" y="0"/>
                      <a:ext cx="5734050" cy="286702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7C5FA8" w:rsidRDefault="007C5FA8">
      <w:pPr>
        <w:rPr>
          <w:rFonts w:ascii="Batang" w:eastAsia="Batang" w:hAnsi="Batang"/>
          <w:sz w:val="40"/>
          <w:szCs w:val="40"/>
        </w:rPr>
      </w:pPr>
      <w:r>
        <w:rPr>
          <w:rFonts w:ascii="Batang" w:eastAsia="Batang" w:hAnsi="Batang"/>
          <w:sz w:val="40"/>
          <w:szCs w:val="40"/>
        </w:rPr>
        <w:t>Gabriela Minette Márquez González</w:t>
      </w:r>
    </w:p>
    <w:p w:rsidR="007C5FA8" w:rsidRDefault="007C5FA8">
      <w:pPr>
        <w:rPr>
          <w:rFonts w:ascii="Batang" w:eastAsia="Batang" w:hAnsi="Batang"/>
          <w:sz w:val="40"/>
          <w:szCs w:val="40"/>
        </w:rPr>
      </w:pPr>
      <w:r>
        <w:rPr>
          <w:rFonts w:ascii="Batang" w:eastAsia="Batang" w:hAnsi="Batang"/>
          <w:sz w:val="40"/>
          <w:szCs w:val="40"/>
        </w:rPr>
        <w:t>Tecnología de la información</w:t>
      </w:r>
    </w:p>
    <w:p w:rsidR="007C5FA8" w:rsidRDefault="007C5FA8">
      <w:pPr>
        <w:rPr>
          <w:rFonts w:ascii="Batang" w:eastAsia="Batang" w:hAnsi="Batang"/>
          <w:sz w:val="40"/>
          <w:szCs w:val="40"/>
        </w:rPr>
      </w:pPr>
      <w:r>
        <w:rPr>
          <w:rFonts w:ascii="Batang" w:eastAsia="Batang" w:hAnsi="Batang"/>
          <w:sz w:val="40"/>
          <w:szCs w:val="40"/>
        </w:rPr>
        <w:t xml:space="preserve">Universidad </w:t>
      </w:r>
      <w:proofErr w:type="spellStart"/>
      <w:r>
        <w:rPr>
          <w:rFonts w:ascii="Batang" w:eastAsia="Batang" w:hAnsi="Batang"/>
          <w:sz w:val="40"/>
          <w:szCs w:val="40"/>
        </w:rPr>
        <w:t>lamar</w:t>
      </w:r>
      <w:proofErr w:type="spellEnd"/>
      <w:r>
        <w:rPr>
          <w:rFonts w:ascii="Batang" w:eastAsia="Batang" w:hAnsi="Batang"/>
          <w:sz w:val="40"/>
          <w:szCs w:val="40"/>
        </w:rPr>
        <w:t xml:space="preserve"> Guadalajara </w:t>
      </w:r>
    </w:p>
    <w:p w:rsidR="007C5FA8" w:rsidRDefault="007C5FA8">
      <w:pPr>
        <w:rPr>
          <w:rFonts w:ascii="Batang" w:eastAsia="Batang" w:hAnsi="Batang"/>
          <w:sz w:val="40"/>
          <w:szCs w:val="40"/>
        </w:rPr>
      </w:pPr>
      <w:r>
        <w:rPr>
          <w:rFonts w:ascii="Batang" w:eastAsia="Batang" w:hAnsi="Batang"/>
          <w:sz w:val="40"/>
          <w:szCs w:val="40"/>
        </w:rPr>
        <w:t>2ºA</w:t>
      </w:r>
    </w:p>
    <w:p w:rsidR="007C5FA8" w:rsidRDefault="007C5FA8">
      <w:pPr>
        <w:rPr>
          <w:rFonts w:ascii="Batang" w:eastAsia="Batang" w:hAnsi="Batang"/>
          <w:sz w:val="40"/>
          <w:szCs w:val="40"/>
        </w:rPr>
      </w:pPr>
    </w:p>
    <w:p w:rsidR="007C5FA8" w:rsidRDefault="007C5FA8">
      <w:pPr>
        <w:rPr>
          <w:rFonts w:ascii="Batang" w:eastAsia="Batang" w:hAnsi="Batang"/>
          <w:sz w:val="40"/>
          <w:szCs w:val="40"/>
        </w:rPr>
      </w:pPr>
    </w:p>
    <w:p w:rsidR="007C5FA8" w:rsidRDefault="007C5FA8">
      <w:pPr>
        <w:rPr>
          <w:rFonts w:ascii="Batang" w:eastAsia="Batang" w:hAnsi="Batang"/>
          <w:sz w:val="40"/>
          <w:szCs w:val="40"/>
        </w:rPr>
      </w:pPr>
    </w:p>
    <w:p w:rsidR="007C5FA8" w:rsidRDefault="007C5FA8">
      <w:pPr>
        <w:rPr>
          <w:rFonts w:ascii="Batang" w:eastAsia="Batang" w:hAnsi="Batang"/>
          <w:sz w:val="40"/>
          <w:szCs w:val="40"/>
        </w:rPr>
      </w:pPr>
    </w:p>
    <w:p w:rsidR="007C5FA8" w:rsidRDefault="007C5FA8">
      <w:pPr>
        <w:rPr>
          <w:rFonts w:ascii="Batang" w:eastAsia="Batang" w:hAnsi="Batang"/>
          <w:sz w:val="40"/>
          <w:szCs w:val="40"/>
        </w:rPr>
      </w:pPr>
    </w:p>
    <w:p w:rsidR="007C5FA8" w:rsidRDefault="007C5FA8">
      <w:pPr>
        <w:rPr>
          <w:rFonts w:ascii="Batang" w:eastAsia="Batang" w:hAnsi="Batang"/>
          <w:sz w:val="40"/>
          <w:szCs w:val="40"/>
        </w:rPr>
      </w:pPr>
    </w:p>
    <w:p w:rsidR="007C5FA8" w:rsidRDefault="00CF1594">
      <w:pPr>
        <w:rPr>
          <w:rFonts w:ascii="Batang" w:eastAsia="Batang" w:hAnsi="Batang"/>
          <w:sz w:val="32"/>
          <w:szCs w:val="32"/>
        </w:rPr>
      </w:pPr>
      <w:r>
        <w:rPr>
          <w:rFonts w:ascii="Batang" w:eastAsia="Batang" w:hAnsi="Batang"/>
          <w:sz w:val="32"/>
          <w:szCs w:val="32"/>
        </w:rPr>
        <w:lastRenderedPageBreak/>
        <w:t>¿Qué es un gestor de correo electrónico?</w:t>
      </w:r>
    </w:p>
    <w:p w:rsidR="00CF1594" w:rsidRDefault="00CF1594">
      <w:pPr>
        <w:rPr>
          <w:rFonts w:ascii="Batang" w:eastAsia="Batang" w:hAnsi="Batang"/>
          <w:sz w:val="24"/>
          <w:szCs w:val="24"/>
        </w:rPr>
      </w:pPr>
      <w:r>
        <w:rPr>
          <w:rFonts w:ascii="Batang" w:eastAsia="Batang" w:hAnsi="Batang"/>
          <w:sz w:val="24"/>
          <w:szCs w:val="24"/>
        </w:rPr>
        <w:t>Es un programa que permite trabajar con diferentes cuentas de correo a la vez, desde este programa podemos configurar varias cunetas de correos electrónicos, revisarlas y responder e-mails, etc.</w:t>
      </w:r>
    </w:p>
    <w:p w:rsidR="00CF1594" w:rsidRDefault="00CF1594">
      <w:pPr>
        <w:rPr>
          <w:rFonts w:ascii="Batang" w:eastAsia="Batang" w:hAnsi="Batang"/>
          <w:sz w:val="24"/>
          <w:szCs w:val="24"/>
        </w:rPr>
      </w:pPr>
      <w:r>
        <w:rPr>
          <w:rFonts w:ascii="Batang" w:eastAsia="Batang" w:hAnsi="Batang"/>
          <w:sz w:val="24"/>
          <w:szCs w:val="24"/>
        </w:rPr>
        <w:t>Este programa facilita la tarea de revisión ya que al tener las configuradas nuestras cuentas de correo en un único programa.</w:t>
      </w:r>
    </w:p>
    <w:p w:rsidR="00CF1594" w:rsidRDefault="00CF1594">
      <w:pPr>
        <w:rPr>
          <w:rFonts w:ascii="Batang" w:eastAsia="Batang" w:hAnsi="Batang"/>
          <w:sz w:val="24"/>
          <w:szCs w:val="24"/>
        </w:rPr>
      </w:pPr>
      <w:r>
        <w:rPr>
          <w:rFonts w:ascii="Batang" w:eastAsia="Batang" w:hAnsi="Batang"/>
          <w:sz w:val="24"/>
          <w:szCs w:val="24"/>
        </w:rPr>
        <w:t>Tampoco no es necesario poner contraseñas y así se hace más rápida y fácil la tarea</w:t>
      </w:r>
    </w:p>
    <w:p w:rsidR="00CF1594" w:rsidRDefault="00CF1594">
      <w:pPr>
        <w:rPr>
          <w:rFonts w:ascii="Batang" w:eastAsia="Batang" w:hAnsi="Batang"/>
          <w:sz w:val="24"/>
          <w:szCs w:val="24"/>
        </w:rPr>
      </w:pPr>
    </w:p>
    <w:p w:rsidR="00C93D5E" w:rsidRPr="00C93D5E" w:rsidRDefault="000C4EBC" w:rsidP="00C93D5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1)</w:t>
      </w:r>
      <w:r w:rsidR="00C93D5E" w:rsidRPr="00C93D5E">
        <w:rPr>
          <w:rFonts w:ascii="Georgia" w:hAnsi="Georgia"/>
          <w:b w:val="0"/>
          <w:bCs w:val="0"/>
          <w:color w:val="000000"/>
          <w:sz w:val="43"/>
          <w:szCs w:val="43"/>
          <w:lang w:val="es-ES"/>
        </w:rPr>
        <w:t xml:space="preserve"> Microsoft Outlook</w:t>
      </w:r>
    </w:p>
    <w:p w:rsidR="00C93D5E" w:rsidRPr="00C93D5E" w:rsidRDefault="00C93D5E" w:rsidP="00C93D5E">
      <w:pPr>
        <w:shd w:val="clear" w:color="auto" w:fill="FFFFFF"/>
        <w:spacing w:before="120" w:after="120" w:line="336" w:lineRule="atLeast"/>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Microsoft Outlook es una aplicación de gestión de correo, así como agenda personal, que nos permite la comunicación con miles de personas en todo el mundo a través de mensajes electrónicos.</w:t>
      </w:r>
    </w:p>
    <w:p w:rsidR="00C93D5E" w:rsidRPr="00C93D5E" w:rsidRDefault="00C93D5E" w:rsidP="00C93D5E">
      <w:pPr>
        <w:shd w:val="clear" w:color="auto" w:fill="FFFFFF"/>
        <w:spacing w:before="120" w:after="120" w:line="336" w:lineRule="atLeast"/>
        <w:rPr>
          <w:rFonts w:ascii="Arial" w:eastAsia="Times New Roman" w:hAnsi="Arial" w:cs="Arial"/>
          <w:color w:val="252525"/>
          <w:sz w:val="21"/>
          <w:szCs w:val="21"/>
          <w:lang w:eastAsia="es-MX"/>
        </w:rPr>
      </w:pPr>
    </w:p>
    <w:p w:rsidR="00C93D5E" w:rsidRPr="00C93D5E" w:rsidRDefault="00C93D5E" w:rsidP="00C93D5E">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 xml:space="preserve">Administrar varias cuentas de correo electrónico desde un único lugar. Puede administrar fácilmente los mensajes de correo electrónico de varios buzones. Sincronice varias cuentas de correo electrónico de servicios como Hotmail, </w:t>
      </w:r>
      <w:proofErr w:type="spellStart"/>
      <w:r w:rsidRPr="00C93D5E">
        <w:rPr>
          <w:rFonts w:ascii="Arial" w:eastAsia="Times New Roman" w:hAnsi="Arial" w:cs="Arial"/>
          <w:color w:val="252525"/>
          <w:sz w:val="21"/>
          <w:szCs w:val="21"/>
          <w:lang w:eastAsia="es-MX"/>
        </w:rPr>
        <w:t>Gmail</w:t>
      </w:r>
      <w:proofErr w:type="spellEnd"/>
      <w:r w:rsidRPr="00C93D5E">
        <w:rPr>
          <w:rFonts w:ascii="Arial" w:eastAsia="Times New Roman" w:hAnsi="Arial" w:cs="Arial"/>
          <w:color w:val="252525"/>
          <w:sz w:val="21"/>
          <w:szCs w:val="21"/>
          <w:lang w:eastAsia="es-MX"/>
        </w:rPr>
        <w:t xml:space="preserve"> o de prácticamente cualquier otro proveedor con Outlook 2010.</w:t>
      </w:r>
    </w:p>
    <w:p w:rsidR="00C93D5E" w:rsidRPr="00C93D5E" w:rsidRDefault="00C93D5E" w:rsidP="00C93D5E">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Administrar fácilmente grandes volúmenes de correo electrónico y Personalizar tareas comunes en comandos de un solo clic.</w:t>
      </w:r>
    </w:p>
    <w:p w:rsidR="00C93D5E" w:rsidRPr="00C93D5E" w:rsidRDefault="00C93D5E" w:rsidP="00C93D5E">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Búsquedas para encontrar fácilmente lo que requiere.</w:t>
      </w:r>
    </w:p>
    <w:p w:rsidR="00C93D5E" w:rsidRPr="00C93D5E" w:rsidRDefault="00C93D5E" w:rsidP="00C93D5E">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Crear mensajes de correo electrónico que llamen la atención. Por medio de las herramientas de office.</w:t>
      </w:r>
    </w:p>
    <w:p w:rsidR="00C93D5E" w:rsidRDefault="00C93D5E">
      <w:pPr>
        <w:rPr>
          <w:rFonts w:ascii="Batang" w:eastAsia="Batang" w:hAnsi="Batang"/>
          <w:sz w:val="24"/>
          <w:szCs w:val="24"/>
        </w:rPr>
      </w:pPr>
      <w:r>
        <w:rPr>
          <w:rFonts w:ascii="Batang" w:eastAsia="Batang" w:hAnsi="Batang"/>
          <w:noProof/>
          <w:sz w:val="24"/>
          <w:szCs w:val="24"/>
          <w:lang w:eastAsia="es-MX"/>
        </w:rPr>
        <w:drawing>
          <wp:inline distT="0" distB="0" distL="0" distR="0">
            <wp:extent cx="1476375" cy="1209675"/>
            <wp:effectExtent l="19050" t="0" r="9525" b="0"/>
            <wp:docPr id="5" name="1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stretch>
                      <a:fillRect/>
                    </a:stretch>
                  </pic:blipFill>
                  <pic:spPr>
                    <a:xfrm>
                      <a:off x="0" y="0"/>
                      <a:ext cx="1476375" cy="1209675"/>
                    </a:xfrm>
                    <a:prstGeom prst="rect">
                      <a:avLst/>
                    </a:prstGeom>
                  </pic:spPr>
                </pic:pic>
              </a:graphicData>
            </a:graphic>
          </wp:inline>
        </w:drawing>
      </w:r>
    </w:p>
    <w:p w:rsidR="00C93D5E" w:rsidRDefault="00C93D5E" w:rsidP="00C93D5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2)</w:t>
      </w:r>
      <w:r w:rsidRPr="00C93D5E">
        <w:rPr>
          <w:rFonts w:ascii="Georgia" w:hAnsi="Georgia"/>
          <w:b w:val="0"/>
          <w:bCs w:val="0"/>
          <w:color w:val="000000"/>
          <w:sz w:val="43"/>
          <w:szCs w:val="43"/>
          <w:lang w:val="es-ES"/>
        </w:rPr>
        <w:t xml:space="preserve"> </w:t>
      </w:r>
      <w:proofErr w:type="spellStart"/>
      <w:r>
        <w:rPr>
          <w:rFonts w:ascii="Georgia" w:hAnsi="Georgia"/>
          <w:b w:val="0"/>
          <w:bCs w:val="0"/>
          <w:color w:val="000000"/>
          <w:sz w:val="43"/>
          <w:szCs w:val="43"/>
          <w:lang w:val="es-ES"/>
        </w:rPr>
        <w:t>Mozilla</w:t>
      </w:r>
      <w:proofErr w:type="spellEnd"/>
      <w:r>
        <w:rPr>
          <w:rFonts w:ascii="Georgia" w:hAnsi="Georgia"/>
          <w:b w:val="0"/>
          <w:bCs w:val="0"/>
          <w:color w:val="000000"/>
          <w:sz w:val="43"/>
          <w:szCs w:val="43"/>
          <w:lang w:val="es-ES"/>
        </w:rPr>
        <w:t xml:space="preserve"> </w:t>
      </w:r>
      <w:proofErr w:type="spellStart"/>
      <w:r>
        <w:rPr>
          <w:rFonts w:ascii="Georgia" w:hAnsi="Georgia"/>
          <w:b w:val="0"/>
          <w:bCs w:val="0"/>
          <w:color w:val="000000"/>
          <w:sz w:val="43"/>
          <w:szCs w:val="43"/>
          <w:lang w:val="es-ES"/>
        </w:rPr>
        <w:t>Thunderbird</w:t>
      </w:r>
      <w:proofErr w:type="spellEnd"/>
    </w:p>
    <w:p w:rsidR="00C93D5E" w:rsidRDefault="00C93D5E" w:rsidP="00C93D5E">
      <w:pPr>
        <w:pStyle w:val="NormalWeb"/>
        <w:shd w:val="clear" w:color="auto" w:fill="FFFFFF"/>
        <w:spacing w:before="120" w:beforeAutospacing="0" w:after="120" w:afterAutospacing="0" w:line="336" w:lineRule="atLeast"/>
        <w:rPr>
          <w:rFonts w:ascii="Arial" w:hAnsi="Arial" w:cs="Arial"/>
          <w:color w:val="252525"/>
          <w:sz w:val="21"/>
          <w:szCs w:val="21"/>
        </w:rPr>
      </w:pPr>
      <w:proofErr w:type="spellStart"/>
      <w:r>
        <w:rPr>
          <w:rFonts w:ascii="Arial" w:hAnsi="Arial" w:cs="Arial"/>
          <w:b/>
          <w:bCs/>
          <w:color w:val="252525"/>
          <w:sz w:val="21"/>
          <w:szCs w:val="21"/>
        </w:rPr>
        <w:lastRenderedPageBreak/>
        <w:t>Mozilla</w:t>
      </w:r>
      <w:proofErr w:type="spellEnd"/>
      <w:r>
        <w:rPr>
          <w:rFonts w:ascii="Arial" w:hAnsi="Arial" w:cs="Arial"/>
          <w:b/>
          <w:bCs/>
          <w:color w:val="252525"/>
          <w:sz w:val="21"/>
          <w:szCs w:val="21"/>
        </w:rPr>
        <w:t xml:space="preserve"> </w:t>
      </w:r>
      <w:proofErr w:type="spellStart"/>
      <w:r>
        <w:rPr>
          <w:rFonts w:ascii="Arial" w:hAnsi="Arial" w:cs="Arial"/>
          <w:b/>
          <w:bCs/>
          <w:color w:val="252525"/>
          <w:sz w:val="21"/>
          <w:szCs w:val="21"/>
        </w:rPr>
        <w:t>Thunderbird</w:t>
      </w:r>
      <w:proofErr w:type="spellEnd"/>
      <w:r>
        <w:rPr>
          <w:rStyle w:val="apple-converted-space"/>
          <w:rFonts w:ascii="Arial" w:hAnsi="Arial" w:cs="Arial"/>
          <w:color w:val="252525"/>
          <w:sz w:val="21"/>
          <w:szCs w:val="21"/>
        </w:rPr>
        <w:t> </w:t>
      </w:r>
      <w:r>
        <w:rPr>
          <w:rFonts w:ascii="Arial" w:hAnsi="Arial" w:cs="Arial"/>
          <w:color w:val="252525"/>
          <w:sz w:val="21"/>
          <w:szCs w:val="21"/>
        </w:rPr>
        <w:t>es un</w:t>
      </w:r>
      <w:r>
        <w:rPr>
          <w:rStyle w:val="apple-converted-space"/>
          <w:rFonts w:ascii="Arial" w:hAnsi="Arial" w:cs="Arial"/>
          <w:color w:val="252525"/>
          <w:sz w:val="21"/>
          <w:szCs w:val="21"/>
        </w:rPr>
        <w:t> </w:t>
      </w:r>
      <w:r w:rsidRPr="00C93D5E">
        <w:rPr>
          <w:rFonts w:ascii="Arial" w:hAnsi="Arial" w:cs="Arial"/>
          <w:color w:val="252525"/>
          <w:sz w:val="21"/>
          <w:szCs w:val="21"/>
        </w:rPr>
        <w:t>cliente de cor</w:t>
      </w:r>
      <w:r>
        <w:rPr>
          <w:rFonts w:ascii="Arial" w:hAnsi="Arial" w:cs="Arial"/>
          <w:color w:val="252525"/>
          <w:sz w:val="21"/>
          <w:szCs w:val="21"/>
        </w:rPr>
        <w:t>reo electrónico de la</w:t>
      </w:r>
      <w:r>
        <w:rPr>
          <w:rStyle w:val="apple-converted-space"/>
          <w:rFonts w:ascii="Arial" w:hAnsi="Arial" w:cs="Arial"/>
          <w:color w:val="252525"/>
          <w:sz w:val="21"/>
          <w:szCs w:val="21"/>
        </w:rPr>
        <w:t> </w:t>
      </w:r>
      <w:r>
        <w:rPr>
          <w:rFonts w:ascii="Arial" w:hAnsi="Arial" w:cs="Arial"/>
          <w:color w:val="252525"/>
          <w:sz w:val="21"/>
          <w:szCs w:val="21"/>
        </w:rPr>
        <w:t xml:space="preserve">Fundación </w:t>
      </w:r>
      <w:proofErr w:type="spellStart"/>
      <w:r>
        <w:rPr>
          <w:rFonts w:ascii="Arial" w:hAnsi="Arial" w:cs="Arial"/>
          <w:color w:val="252525"/>
          <w:sz w:val="21"/>
          <w:szCs w:val="21"/>
        </w:rPr>
        <w:t>Mozilla</w:t>
      </w:r>
      <w:proofErr w:type="spellEnd"/>
      <w:r>
        <w:rPr>
          <w:rFonts w:ascii="Arial" w:hAnsi="Arial" w:cs="Arial"/>
          <w:color w:val="252525"/>
          <w:sz w:val="21"/>
          <w:szCs w:val="21"/>
        </w:rPr>
        <w:t xml:space="preserve">. Su objetivo es desarrollar un </w:t>
      </w:r>
      <w:proofErr w:type="spellStart"/>
      <w:r>
        <w:rPr>
          <w:rFonts w:ascii="Arial" w:hAnsi="Arial" w:cs="Arial"/>
          <w:color w:val="252525"/>
          <w:sz w:val="21"/>
          <w:szCs w:val="21"/>
        </w:rPr>
        <w:t>Mozilla</w:t>
      </w:r>
      <w:proofErr w:type="spellEnd"/>
      <w:r>
        <w:rPr>
          <w:rFonts w:ascii="Arial" w:hAnsi="Arial" w:cs="Arial"/>
          <w:color w:val="252525"/>
          <w:sz w:val="21"/>
          <w:szCs w:val="21"/>
        </w:rPr>
        <w:t xml:space="preserve"> más liviano y rápido mediante la extracción y rediseño del gestor de correo del </w:t>
      </w:r>
      <w:proofErr w:type="spellStart"/>
      <w:r>
        <w:rPr>
          <w:rFonts w:ascii="Arial" w:hAnsi="Arial" w:cs="Arial"/>
          <w:color w:val="252525"/>
          <w:sz w:val="21"/>
          <w:szCs w:val="21"/>
        </w:rPr>
        <w:t>Mozilla</w:t>
      </w:r>
      <w:proofErr w:type="spellEnd"/>
      <w:r>
        <w:rPr>
          <w:rStyle w:val="apple-converted-space"/>
          <w:rFonts w:ascii="Arial" w:hAnsi="Arial" w:cs="Arial"/>
          <w:color w:val="252525"/>
          <w:sz w:val="21"/>
          <w:szCs w:val="21"/>
        </w:rPr>
        <w:t> </w:t>
      </w:r>
      <w:r>
        <w:rPr>
          <w:rFonts w:ascii="Arial" w:hAnsi="Arial" w:cs="Arial"/>
          <w:i/>
          <w:iCs/>
          <w:color w:val="252525"/>
          <w:sz w:val="21"/>
          <w:szCs w:val="21"/>
        </w:rPr>
        <w:t>oficial</w:t>
      </w:r>
      <w:r>
        <w:rPr>
          <w:rFonts w:ascii="Arial" w:hAnsi="Arial" w:cs="Arial"/>
          <w:color w:val="252525"/>
          <w:sz w:val="21"/>
          <w:szCs w:val="21"/>
        </w:rPr>
        <w:t>. Es</w:t>
      </w:r>
      <w:r>
        <w:rPr>
          <w:rStyle w:val="apple-converted-space"/>
          <w:rFonts w:ascii="Arial" w:hAnsi="Arial" w:cs="Arial"/>
          <w:color w:val="252525"/>
          <w:sz w:val="21"/>
          <w:szCs w:val="21"/>
        </w:rPr>
        <w:t> </w:t>
      </w:r>
      <w:r w:rsidRPr="00C93D5E">
        <w:rPr>
          <w:rFonts w:ascii="Arial" w:hAnsi="Arial" w:cs="Arial"/>
          <w:color w:val="252525"/>
          <w:sz w:val="21"/>
          <w:szCs w:val="21"/>
        </w:rPr>
        <w:t>multiplataforma</w:t>
      </w:r>
      <w:r>
        <w:rPr>
          <w:rFonts w:ascii="Arial" w:hAnsi="Arial" w:cs="Arial"/>
          <w:color w:val="252525"/>
          <w:sz w:val="21"/>
          <w:szCs w:val="21"/>
        </w:rPr>
        <w:t>, utiliza el lenguaje de interfaz</w:t>
      </w:r>
      <w:r>
        <w:rPr>
          <w:rStyle w:val="apple-converted-space"/>
          <w:rFonts w:ascii="Arial" w:hAnsi="Arial" w:cs="Arial"/>
          <w:color w:val="252525"/>
          <w:sz w:val="21"/>
          <w:szCs w:val="21"/>
        </w:rPr>
        <w:t> </w:t>
      </w:r>
      <w:r w:rsidRPr="00C93D5E">
        <w:rPr>
          <w:rFonts w:ascii="Arial" w:hAnsi="Arial" w:cs="Arial"/>
          <w:color w:val="252525"/>
          <w:sz w:val="21"/>
          <w:szCs w:val="21"/>
        </w:rPr>
        <w:t>XUL</w:t>
      </w:r>
      <w:r>
        <w:rPr>
          <w:rStyle w:val="apple-converted-space"/>
          <w:rFonts w:ascii="Arial" w:hAnsi="Arial" w:cs="Arial"/>
          <w:color w:val="252525"/>
          <w:sz w:val="21"/>
          <w:szCs w:val="21"/>
        </w:rPr>
        <w:t> </w:t>
      </w:r>
      <w:r>
        <w:rPr>
          <w:rFonts w:ascii="Arial" w:hAnsi="Arial" w:cs="Arial"/>
          <w:color w:val="252525"/>
          <w:sz w:val="21"/>
          <w:szCs w:val="21"/>
        </w:rPr>
        <w:t>y es</w:t>
      </w:r>
      <w:r>
        <w:rPr>
          <w:rStyle w:val="apple-converted-space"/>
          <w:rFonts w:ascii="Arial" w:hAnsi="Arial" w:cs="Arial"/>
          <w:color w:val="252525"/>
          <w:sz w:val="21"/>
          <w:szCs w:val="21"/>
        </w:rPr>
        <w:t> </w:t>
      </w:r>
      <w:r w:rsidRPr="00C93D5E">
        <w:rPr>
          <w:rFonts w:ascii="Arial" w:hAnsi="Arial" w:cs="Arial"/>
          <w:color w:val="252525"/>
          <w:sz w:val="21"/>
          <w:szCs w:val="21"/>
        </w:rPr>
        <w:t>software libre</w:t>
      </w:r>
      <w:r>
        <w:rPr>
          <w:rFonts w:ascii="Arial" w:hAnsi="Arial" w:cs="Arial"/>
          <w:color w:val="252525"/>
          <w:sz w:val="21"/>
          <w:szCs w:val="21"/>
        </w:rPr>
        <w:t>.</w:t>
      </w:r>
    </w:p>
    <w:p w:rsidR="00C93D5E" w:rsidRDefault="00C93D5E" w:rsidP="00C93D5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 igual que su programa hermano,</w:t>
      </w:r>
      <w:r>
        <w:rPr>
          <w:rStyle w:val="apple-converted-space"/>
          <w:rFonts w:ascii="Arial" w:hAnsi="Arial" w:cs="Arial"/>
          <w:color w:val="252525"/>
          <w:sz w:val="21"/>
          <w:szCs w:val="21"/>
        </w:rPr>
        <w:t> </w:t>
      </w:r>
      <w:proofErr w:type="spellStart"/>
      <w:r w:rsidRPr="00C93D5E">
        <w:rPr>
          <w:rFonts w:ascii="Arial" w:hAnsi="Arial" w:cs="Arial"/>
          <w:color w:val="252525"/>
          <w:sz w:val="21"/>
          <w:szCs w:val="21"/>
        </w:rPr>
        <w:t>Firefox</w:t>
      </w:r>
      <w:proofErr w:type="spellEnd"/>
      <w:r>
        <w:rPr>
          <w:rFonts w:ascii="Arial" w:hAnsi="Arial" w:cs="Arial"/>
          <w:color w:val="252525"/>
          <w:sz w:val="21"/>
          <w:szCs w:val="21"/>
        </w:rPr>
        <w:t>, en 2011, se lanzó la versión 5, que se ha incluido el</w:t>
      </w:r>
      <w:r>
        <w:rPr>
          <w:rStyle w:val="apple-converted-space"/>
          <w:rFonts w:ascii="Arial" w:hAnsi="Arial" w:cs="Arial"/>
          <w:color w:val="252525"/>
          <w:sz w:val="21"/>
          <w:szCs w:val="21"/>
        </w:rPr>
        <w:t> </w:t>
      </w:r>
      <w:r w:rsidRPr="00C93D5E">
        <w:rPr>
          <w:rFonts w:ascii="Arial" w:hAnsi="Arial" w:cs="Arial"/>
          <w:color w:val="252525"/>
          <w:sz w:val="21"/>
          <w:szCs w:val="21"/>
        </w:rPr>
        <w:t xml:space="preserve">motor de </w:t>
      </w:r>
      <w:proofErr w:type="spellStart"/>
      <w:r w:rsidRPr="00C93D5E">
        <w:rPr>
          <w:rFonts w:ascii="Arial" w:hAnsi="Arial" w:cs="Arial"/>
          <w:color w:val="252525"/>
          <w:sz w:val="21"/>
          <w:szCs w:val="21"/>
        </w:rPr>
        <w:t>renderizado</w:t>
      </w:r>
      <w:proofErr w:type="spellEnd"/>
      <w:r>
        <w:rPr>
          <w:rStyle w:val="apple-converted-space"/>
          <w:rFonts w:ascii="Arial" w:hAnsi="Arial" w:cs="Arial"/>
          <w:color w:val="252525"/>
          <w:sz w:val="21"/>
          <w:szCs w:val="21"/>
        </w:rPr>
        <w:t> </w:t>
      </w:r>
      <w:r w:rsidRPr="00C93D5E">
        <w:rPr>
          <w:rFonts w:ascii="Arial" w:hAnsi="Arial" w:cs="Arial"/>
          <w:color w:val="252525"/>
          <w:sz w:val="21"/>
          <w:szCs w:val="21"/>
        </w:rPr>
        <w:t>Gecko</w:t>
      </w:r>
      <w:r>
        <w:rPr>
          <w:rFonts w:ascii="Arial" w:hAnsi="Arial" w:cs="Arial"/>
          <w:color w:val="252525"/>
          <w:sz w:val="21"/>
          <w:szCs w:val="21"/>
        </w:rPr>
        <w:t>,</w:t>
      </w:r>
      <w:hyperlink r:id="rId7" w:anchor="cite_note-1" w:history="1">
        <w:r>
          <w:rPr>
            <w:rStyle w:val="Hipervnculo"/>
            <w:rFonts w:ascii="Arial" w:hAnsi="Arial" w:cs="Arial"/>
            <w:color w:val="0B0080"/>
            <w:sz w:val="21"/>
            <w:szCs w:val="21"/>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el cual implementa</w:t>
      </w:r>
      <w:r>
        <w:rPr>
          <w:rStyle w:val="apple-converted-space"/>
          <w:rFonts w:ascii="Arial" w:hAnsi="Arial" w:cs="Arial"/>
          <w:color w:val="252525"/>
          <w:sz w:val="21"/>
          <w:szCs w:val="21"/>
        </w:rPr>
        <w:t> </w:t>
      </w:r>
      <w:r w:rsidRPr="00C93D5E">
        <w:rPr>
          <w:rFonts w:ascii="Arial" w:hAnsi="Arial" w:cs="Arial"/>
          <w:color w:val="252525"/>
          <w:sz w:val="21"/>
          <w:szCs w:val="21"/>
        </w:rPr>
        <w:t>estándares web</w:t>
      </w:r>
      <w:r>
        <w:rPr>
          <w:rStyle w:val="apple-converted-space"/>
          <w:rFonts w:ascii="Arial" w:hAnsi="Arial" w:cs="Arial"/>
          <w:color w:val="252525"/>
          <w:sz w:val="21"/>
          <w:szCs w:val="21"/>
        </w:rPr>
        <w:t> </w:t>
      </w:r>
      <w:r>
        <w:rPr>
          <w:rFonts w:ascii="Arial" w:hAnsi="Arial" w:cs="Arial"/>
          <w:color w:val="252525"/>
          <w:sz w:val="21"/>
          <w:szCs w:val="21"/>
        </w:rPr>
        <w:t>coincidiendo las versiones de desarrollo. Además, cada seis semanas, se actualizará su versión adoptado inicialmente de</w:t>
      </w:r>
      <w:r>
        <w:rPr>
          <w:rStyle w:val="apple-converted-space"/>
          <w:rFonts w:ascii="Arial" w:hAnsi="Arial" w:cs="Arial"/>
          <w:color w:val="252525"/>
          <w:sz w:val="21"/>
          <w:szCs w:val="21"/>
        </w:rPr>
        <w:t> </w:t>
      </w:r>
      <w:proofErr w:type="spellStart"/>
      <w:r w:rsidRPr="00C93D5E">
        <w:rPr>
          <w:rFonts w:ascii="Arial" w:hAnsi="Arial" w:cs="Arial"/>
          <w:color w:val="252525"/>
          <w:sz w:val="21"/>
          <w:szCs w:val="21"/>
        </w:rPr>
        <w:t>Chrome</w:t>
      </w:r>
      <w:proofErr w:type="spellEnd"/>
      <w:r>
        <w:rPr>
          <w:rFonts w:ascii="Arial" w:hAnsi="Arial" w:cs="Arial"/>
          <w:color w:val="252525"/>
          <w:sz w:val="21"/>
          <w:szCs w:val="21"/>
        </w:rPr>
        <w:t>.</w:t>
      </w:r>
    </w:p>
    <w:p w:rsidR="00C93D5E" w:rsidRDefault="00C93D5E" w:rsidP="00C93D5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noProof/>
          <w:color w:val="252525"/>
          <w:sz w:val="21"/>
          <w:szCs w:val="21"/>
        </w:rPr>
        <w:drawing>
          <wp:inline distT="0" distB="0" distL="0" distR="0">
            <wp:extent cx="1009650" cy="914400"/>
            <wp:effectExtent l="19050" t="0" r="0" b="0"/>
            <wp:docPr id="6" name="5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009650" cy="914400"/>
                    </a:xfrm>
                    <a:prstGeom prst="rect">
                      <a:avLst/>
                    </a:prstGeom>
                  </pic:spPr>
                </pic:pic>
              </a:graphicData>
            </a:graphic>
          </wp:inline>
        </w:drawing>
      </w:r>
    </w:p>
    <w:p w:rsidR="00C93D5E" w:rsidRDefault="00C93D5E" w:rsidP="00C93D5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3)</w:t>
      </w:r>
      <w:r w:rsidRPr="00C93D5E">
        <w:rPr>
          <w:rFonts w:ascii="Georgia" w:hAnsi="Georgia"/>
          <w:b w:val="0"/>
          <w:bCs w:val="0"/>
          <w:color w:val="000000"/>
          <w:sz w:val="43"/>
          <w:szCs w:val="43"/>
          <w:lang w:val="es-ES"/>
        </w:rPr>
        <w:t xml:space="preserve"> </w:t>
      </w:r>
      <w:r>
        <w:rPr>
          <w:rFonts w:ascii="Georgia" w:hAnsi="Georgia"/>
          <w:b w:val="0"/>
          <w:bCs w:val="0"/>
          <w:color w:val="000000"/>
          <w:sz w:val="43"/>
          <w:szCs w:val="43"/>
          <w:lang w:val="es-ES"/>
        </w:rPr>
        <w:t>Windows Mail</w:t>
      </w:r>
    </w:p>
    <w:p w:rsidR="00C93D5E" w:rsidRDefault="00C93D5E" w:rsidP="00C93D5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Windows Mail</w:t>
      </w:r>
      <w:r>
        <w:rPr>
          <w:rStyle w:val="apple-converted-space"/>
          <w:rFonts w:ascii="Arial" w:hAnsi="Arial" w:cs="Arial"/>
          <w:color w:val="252525"/>
          <w:sz w:val="21"/>
          <w:szCs w:val="21"/>
        </w:rPr>
        <w:t> </w:t>
      </w:r>
      <w:r>
        <w:rPr>
          <w:rFonts w:ascii="Arial" w:hAnsi="Arial" w:cs="Arial"/>
          <w:color w:val="252525"/>
          <w:sz w:val="21"/>
          <w:szCs w:val="21"/>
        </w:rPr>
        <w:t>es un</w:t>
      </w:r>
      <w:r>
        <w:rPr>
          <w:rStyle w:val="apple-converted-space"/>
          <w:rFonts w:ascii="Arial" w:hAnsi="Arial" w:cs="Arial"/>
          <w:color w:val="252525"/>
          <w:sz w:val="21"/>
          <w:szCs w:val="21"/>
        </w:rPr>
        <w:t> </w:t>
      </w:r>
      <w:r w:rsidRPr="00C93D5E">
        <w:rPr>
          <w:rFonts w:ascii="Arial" w:hAnsi="Arial" w:cs="Arial"/>
          <w:color w:val="252525"/>
          <w:sz w:val="21"/>
          <w:szCs w:val="21"/>
        </w:rPr>
        <w:t>cliente de correo electrónico</w:t>
      </w:r>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r w:rsidRPr="00C93D5E">
        <w:rPr>
          <w:rFonts w:ascii="Arial" w:hAnsi="Arial" w:cs="Arial"/>
          <w:color w:val="252525"/>
          <w:sz w:val="21"/>
          <w:szCs w:val="21"/>
        </w:rPr>
        <w:t>grupos de noticias</w:t>
      </w:r>
      <w:r>
        <w:rPr>
          <w:rStyle w:val="apple-converted-space"/>
          <w:rFonts w:ascii="Arial" w:hAnsi="Arial" w:cs="Arial"/>
          <w:color w:val="252525"/>
          <w:sz w:val="21"/>
          <w:szCs w:val="21"/>
        </w:rPr>
        <w:t> </w:t>
      </w:r>
      <w:r>
        <w:rPr>
          <w:rFonts w:ascii="Arial" w:hAnsi="Arial" w:cs="Arial"/>
          <w:color w:val="252525"/>
          <w:sz w:val="21"/>
          <w:szCs w:val="21"/>
        </w:rPr>
        <w:t>incluido exclusivamente en el</w:t>
      </w:r>
      <w:r>
        <w:rPr>
          <w:rStyle w:val="apple-converted-space"/>
          <w:rFonts w:ascii="Arial" w:hAnsi="Arial" w:cs="Arial"/>
          <w:color w:val="252525"/>
          <w:sz w:val="21"/>
          <w:szCs w:val="21"/>
        </w:rPr>
        <w:t> </w:t>
      </w:r>
      <w:r w:rsidRPr="00C93D5E">
        <w:rPr>
          <w:rFonts w:ascii="Arial" w:hAnsi="Arial" w:cs="Arial"/>
          <w:color w:val="252525"/>
          <w:sz w:val="21"/>
          <w:szCs w:val="21"/>
        </w:rPr>
        <w:t>sistema operativo</w:t>
      </w:r>
      <w:r>
        <w:rPr>
          <w:rStyle w:val="apple-converted-space"/>
          <w:rFonts w:ascii="Arial" w:hAnsi="Arial" w:cs="Arial"/>
          <w:color w:val="252525"/>
          <w:sz w:val="21"/>
          <w:szCs w:val="21"/>
        </w:rPr>
        <w:t> </w:t>
      </w:r>
      <w:r w:rsidRPr="00C93D5E">
        <w:rPr>
          <w:rFonts w:ascii="Arial" w:hAnsi="Arial" w:cs="Arial"/>
          <w:color w:val="252525"/>
          <w:sz w:val="21"/>
          <w:szCs w:val="21"/>
        </w:rPr>
        <w:t>Windows Vista</w:t>
      </w:r>
      <w:r>
        <w:rPr>
          <w:rFonts w:ascii="Arial" w:hAnsi="Arial" w:cs="Arial"/>
          <w:color w:val="252525"/>
          <w:sz w:val="21"/>
          <w:szCs w:val="21"/>
        </w:rPr>
        <w:t>. Es el sucesor de</w:t>
      </w:r>
      <w:r>
        <w:rPr>
          <w:rStyle w:val="apple-converted-space"/>
          <w:rFonts w:ascii="Arial" w:hAnsi="Arial" w:cs="Arial"/>
          <w:color w:val="252525"/>
          <w:sz w:val="21"/>
          <w:szCs w:val="21"/>
        </w:rPr>
        <w:t> </w:t>
      </w:r>
      <w:r w:rsidRPr="00C93D5E">
        <w:rPr>
          <w:rFonts w:ascii="Arial" w:hAnsi="Arial" w:cs="Arial"/>
          <w:color w:val="252525"/>
          <w:sz w:val="21"/>
          <w:szCs w:val="21"/>
        </w:rPr>
        <w:t>Outlook Express</w:t>
      </w:r>
      <w:r>
        <w:rPr>
          <w:rFonts w:ascii="Arial" w:hAnsi="Arial" w:cs="Arial"/>
          <w:color w:val="252525"/>
          <w:sz w:val="21"/>
          <w:szCs w:val="21"/>
        </w:rPr>
        <w:t>.</w:t>
      </w:r>
      <w:r>
        <w:rPr>
          <w:rStyle w:val="apple-converted-space"/>
          <w:rFonts w:ascii="Arial" w:hAnsi="Arial" w:cs="Arial"/>
          <w:color w:val="252525"/>
          <w:sz w:val="21"/>
          <w:szCs w:val="21"/>
        </w:rPr>
        <w:t> </w:t>
      </w:r>
      <w:r w:rsidRPr="00C93D5E">
        <w:rPr>
          <w:rFonts w:ascii="Arial" w:hAnsi="Arial" w:cs="Arial"/>
          <w:color w:val="252525"/>
          <w:sz w:val="21"/>
          <w:szCs w:val="21"/>
        </w:rPr>
        <w:t>Microsoft</w:t>
      </w:r>
      <w:r>
        <w:rPr>
          <w:rStyle w:val="apple-converted-space"/>
          <w:rFonts w:ascii="Arial" w:hAnsi="Arial" w:cs="Arial"/>
          <w:color w:val="252525"/>
          <w:sz w:val="21"/>
          <w:szCs w:val="21"/>
        </w:rPr>
        <w:t> </w:t>
      </w:r>
      <w:r>
        <w:rPr>
          <w:rFonts w:ascii="Arial" w:hAnsi="Arial" w:cs="Arial"/>
          <w:color w:val="252525"/>
          <w:sz w:val="21"/>
          <w:szCs w:val="21"/>
        </w:rPr>
        <w:t xml:space="preserve">anunció este programa en </w:t>
      </w:r>
      <w:proofErr w:type="spellStart"/>
      <w:r>
        <w:rPr>
          <w:rFonts w:ascii="Arial" w:hAnsi="Arial" w:cs="Arial"/>
          <w:color w:val="252525"/>
          <w:sz w:val="21"/>
          <w:szCs w:val="21"/>
        </w:rPr>
        <w:t>Channel</w:t>
      </w:r>
      <w:proofErr w:type="spellEnd"/>
      <w:r>
        <w:rPr>
          <w:rFonts w:ascii="Arial" w:hAnsi="Arial" w:cs="Arial"/>
          <w:color w:val="252525"/>
          <w:sz w:val="21"/>
          <w:szCs w:val="21"/>
        </w:rPr>
        <w:t xml:space="preserve"> 9, el</w:t>
      </w:r>
      <w:r>
        <w:rPr>
          <w:rStyle w:val="apple-converted-space"/>
          <w:rFonts w:ascii="Arial" w:hAnsi="Arial" w:cs="Arial"/>
          <w:color w:val="252525"/>
          <w:sz w:val="21"/>
          <w:szCs w:val="21"/>
        </w:rPr>
        <w:t> </w:t>
      </w:r>
      <w:r w:rsidRPr="00C93D5E">
        <w:rPr>
          <w:rFonts w:ascii="Arial" w:hAnsi="Arial" w:cs="Arial"/>
          <w:color w:val="252525"/>
          <w:sz w:val="21"/>
          <w:szCs w:val="21"/>
        </w:rPr>
        <w:t>10 de octubre</w:t>
      </w:r>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r w:rsidRPr="00C93D5E">
        <w:rPr>
          <w:rFonts w:ascii="Arial" w:hAnsi="Arial" w:cs="Arial"/>
          <w:color w:val="252525"/>
          <w:sz w:val="21"/>
          <w:szCs w:val="21"/>
        </w:rPr>
        <w:t>2005</w:t>
      </w:r>
      <w:r>
        <w:rPr>
          <w:rFonts w:ascii="Arial" w:hAnsi="Arial" w:cs="Arial"/>
          <w:color w:val="252525"/>
          <w:sz w:val="21"/>
          <w:szCs w:val="21"/>
        </w:rPr>
        <w:t>.</w:t>
      </w:r>
    </w:p>
    <w:p w:rsidR="00C93D5E" w:rsidRDefault="00C93D5E" w:rsidP="00C93D5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 contrario que Outlook Express, Windows Mail no se considera un componente de</w:t>
      </w:r>
      <w:r>
        <w:rPr>
          <w:rStyle w:val="apple-converted-space"/>
          <w:rFonts w:ascii="Arial" w:hAnsi="Arial" w:cs="Arial"/>
          <w:color w:val="252525"/>
          <w:sz w:val="21"/>
          <w:szCs w:val="21"/>
        </w:rPr>
        <w:t> </w:t>
      </w:r>
      <w:r w:rsidRPr="00C93D5E">
        <w:rPr>
          <w:rFonts w:ascii="Arial" w:hAnsi="Arial" w:cs="Arial"/>
          <w:color w:val="252525"/>
          <w:sz w:val="21"/>
          <w:szCs w:val="21"/>
        </w:rPr>
        <w:t>Internet Explorer</w:t>
      </w:r>
      <w:r>
        <w:rPr>
          <w:rFonts w:ascii="Arial" w:hAnsi="Arial" w:cs="Arial"/>
          <w:color w:val="252525"/>
          <w:sz w:val="21"/>
          <w:szCs w:val="21"/>
        </w:rPr>
        <w:t>. Por lo tanto, no fue diseñado para versiones de</w:t>
      </w:r>
      <w:r>
        <w:rPr>
          <w:rStyle w:val="apple-converted-space"/>
          <w:rFonts w:ascii="Arial" w:hAnsi="Arial" w:cs="Arial"/>
          <w:color w:val="252525"/>
          <w:sz w:val="21"/>
          <w:szCs w:val="21"/>
        </w:rPr>
        <w:t> </w:t>
      </w:r>
      <w:r w:rsidRPr="00C93D5E">
        <w:rPr>
          <w:rFonts w:ascii="Arial" w:hAnsi="Arial" w:cs="Arial"/>
          <w:color w:val="252525"/>
          <w:sz w:val="21"/>
          <w:szCs w:val="21"/>
        </w:rPr>
        <w:t>Windows</w:t>
      </w:r>
      <w:r>
        <w:rPr>
          <w:rStyle w:val="apple-converted-space"/>
          <w:rFonts w:ascii="Arial" w:hAnsi="Arial" w:cs="Arial"/>
          <w:color w:val="252525"/>
          <w:sz w:val="21"/>
          <w:szCs w:val="21"/>
        </w:rPr>
        <w:t> </w:t>
      </w:r>
      <w:r>
        <w:rPr>
          <w:rFonts w:ascii="Arial" w:hAnsi="Arial" w:cs="Arial"/>
          <w:color w:val="252525"/>
          <w:sz w:val="21"/>
          <w:szCs w:val="21"/>
        </w:rPr>
        <w:t>anteriores a Vista, como sí lo hizo Internet Explorer 7, el cual está disponible para</w:t>
      </w:r>
      <w:r>
        <w:rPr>
          <w:rStyle w:val="apple-converted-space"/>
          <w:rFonts w:ascii="Arial" w:hAnsi="Arial" w:cs="Arial"/>
          <w:color w:val="252525"/>
          <w:sz w:val="21"/>
          <w:szCs w:val="21"/>
        </w:rPr>
        <w:t> </w:t>
      </w:r>
      <w:r w:rsidRPr="00C93D5E">
        <w:rPr>
          <w:rFonts w:ascii="Arial" w:hAnsi="Arial" w:cs="Arial"/>
          <w:color w:val="252525"/>
          <w:sz w:val="21"/>
          <w:szCs w:val="21"/>
        </w:rPr>
        <w:t>Windows XP</w:t>
      </w:r>
      <w:r>
        <w:rPr>
          <w:rFonts w:ascii="Arial" w:hAnsi="Arial" w:cs="Arial"/>
          <w:color w:val="252525"/>
          <w:sz w:val="21"/>
          <w:szCs w:val="21"/>
        </w:rPr>
        <w:t>. Windows Mail tampoco está disponible en</w:t>
      </w:r>
      <w:r>
        <w:rPr>
          <w:rStyle w:val="apple-converted-space"/>
          <w:rFonts w:ascii="Arial" w:hAnsi="Arial" w:cs="Arial"/>
          <w:color w:val="252525"/>
          <w:sz w:val="21"/>
          <w:szCs w:val="21"/>
        </w:rPr>
        <w:t> </w:t>
      </w:r>
      <w:r w:rsidRPr="00C93D5E">
        <w:rPr>
          <w:rFonts w:ascii="Arial" w:hAnsi="Arial" w:cs="Arial"/>
          <w:color w:val="252525"/>
          <w:sz w:val="21"/>
          <w:szCs w:val="21"/>
        </w:rPr>
        <w:t>Windows Server 2008</w:t>
      </w:r>
      <w:r>
        <w:rPr>
          <w:rFonts w:ascii="Arial" w:hAnsi="Arial" w:cs="Arial"/>
          <w:color w:val="252525"/>
          <w:sz w:val="21"/>
          <w:szCs w:val="21"/>
        </w:rPr>
        <w:t>.</w:t>
      </w:r>
    </w:p>
    <w:p w:rsidR="00C93D5E" w:rsidRPr="00CF1594" w:rsidRDefault="00C93D5E">
      <w:pPr>
        <w:rPr>
          <w:rFonts w:ascii="Batang" w:eastAsia="Batang" w:hAnsi="Batang"/>
          <w:sz w:val="24"/>
          <w:szCs w:val="24"/>
        </w:rPr>
      </w:pPr>
      <w:r>
        <w:rPr>
          <w:rFonts w:ascii="Batang" w:eastAsia="Batang" w:hAnsi="Batang"/>
          <w:noProof/>
          <w:sz w:val="24"/>
          <w:szCs w:val="24"/>
          <w:lang w:eastAsia="es-MX"/>
        </w:rPr>
        <w:drawing>
          <wp:inline distT="0" distB="0" distL="0" distR="0">
            <wp:extent cx="1581150" cy="1216745"/>
            <wp:effectExtent l="19050" t="0" r="0" b="0"/>
            <wp:docPr id="7" name="6 Imagen" descr="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9"/>
                    <a:stretch>
                      <a:fillRect/>
                    </a:stretch>
                  </pic:blipFill>
                  <pic:spPr>
                    <a:xfrm>
                      <a:off x="0" y="0"/>
                      <a:ext cx="1581150" cy="1216745"/>
                    </a:xfrm>
                    <a:prstGeom prst="rect">
                      <a:avLst/>
                    </a:prstGeom>
                  </pic:spPr>
                </pic:pic>
              </a:graphicData>
            </a:graphic>
          </wp:inline>
        </w:drawing>
      </w:r>
    </w:p>
    <w:p w:rsidR="001C41C3" w:rsidRDefault="001C41C3" w:rsidP="001C41C3">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4)</w:t>
      </w:r>
      <w:r w:rsidRPr="001C41C3">
        <w:rPr>
          <w:rFonts w:ascii="Georgia" w:hAnsi="Georgia"/>
          <w:b w:val="0"/>
          <w:bCs w:val="0"/>
          <w:color w:val="000000"/>
          <w:sz w:val="43"/>
          <w:szCs w:val="43"/>
          <w:lang w:val="es-ES"/>
        </w:rPr>
        <w:t xml:space="preserve"> </w:t>
      </w:r>
      <w:r>
        <w:rPr>
          <w:rFonts w:ascii="Georgia" w:hAnsi="Georgia"/>
          <w:b w:val="0"/>
          <w:bCs w:val="0"/>
          <w:color w:val="000000"/>
          <w:sz w:val="43"/>
          <w:szCs w:val="43"/>
          <w:lang w:val="es-ES"/>
        </w:rPr>
        <w:t>Mambo (CMS)</w:t>
      </w:r>
    </w:p>
    <w:p w:rsidR="001C41C3" w:rsidRPr="001C41C3" w:rsidRDefault="001C41C3" w:rsidP="001C41C3">
      <w:pPr>
        <w:shd w:val="clear" w:color="auto" w:fill="FFFFFF"/>
        <w:spacing w:before="120" w:after="120" w:line="336" w:lineRule="atLeast"/>
        <w:rPr>
          <w:rFonts w:ascii="Arial" w:eastAsia="Times New Roman" w:hAnsi="Arial" w:cs="Arial"/>
          <w:color w:val="252525"/>
          <w:sz w:val="21"/>
          <w:szCs w:val="21"/>
          <w:lang w:eastAsia="es-MX"/>
        </w:rPr>
      </w:pPr>
      <w:r w:rsidRPr="001C41C3">
        <w:rPr>
          <w:rFonts w:ascii="Arial" w:eastAsia="Times New Roman" w:hAnsi="Arial" w:cs="Arial"/>
          <w:b/>
          <w:bCs/>
          <w:color w:val="252525"/>
          <w:sz w:val="21"/>
          <w:szCs w:val="21"/>
          <w:lang w:eastAsia="es-MX"/>
        </w:rPr>
        <w:t>Mambo</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es un sistema de</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portales </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 xml:space="preserve">basado en </w:t>
      </w:r>
      <w:r>
        <w:rPr>
          <w:rFonts w:ascii="Arial" w:eastAsia="Times New Roman" w:hAnsi="Arial" w:cs="Arial"/>
          <w:color w:val="252525"/>
          <w:sz w:val="21"/>
          <w:szCs w:val="21"/>
          <w:lang w:eastAsia="es-MX"/>
        </w:rPr>
        <w:t xml:space="preserve">leguaje de programación </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y base de datos </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de</w:t>
      </w:r>
      <w:r>
        <w:rPr>
          <w:rFonts w:ascii="Arial" w:eastAsia="Times New Roman" w:hAnsi="Arial" w:cs="Arial"/>
          <w:color w:val="252525"/>
          <w:sz w:val="21"/>
          <w:lang w:eastAsia="es-MX"/>
        </w:rPr>
        <w:t xml:space="preserve"> código </w:t>
      </w:r>
      <w:proofErr w:type="gramStart"/>
      <w:r>
        <w:rPr>
          <w:rFonts w:ascii="Arial" w:eastAsia="Times New Roman" w:hAnsi="Arial" w:cs="Arial"/>
          <w:color w:val="252525"/>
          <w:sz w:val="21"/>
          <w:lang w:eastAsia="es-MX"/>
        </w:rPr>
        <w:t xml:space="preserve">abierto </w:t>
      </w:r>
      <w:r w:rsidRPr="001C41C3">
        <w:rPr>
          <w:rFonts w:ascii="Arial" w:eastAsia="Times New Roman" w:hAnsi="Arial" w:cs="Arial"/>
          <w:color w:val="252525"/>
          <w:sz w:val="21"/>
          <w:szCs w:val="21"/>
          <w:lang w:eastAsia="es-MX"/>
        </w:rPr>
        <w:t>.</w:t>
      </w:r>
      <w:proofErr w:type="gramEnd"/>
      <w:r w:rsidRPr="001C41C3">
        <w:rPr>
          <w:rFonts w:ascii="Arial" w:eastAsia="Times New Roman" w:hAnsi="Arial" w:cs="Arial"/>
          <w:color w:val="252525"/>
          <w:sz w:val="21"/>
          <w:szCs w:val="21"/>
          <w:lang w:eastAsia="es-MX"/>
        </w:rPr>
        <w:t xml:space="preserve"> Basa todo su aspecto en plantillas o temas.</w:t>
      </w:r>
    </w:p>
    <w:p w:rsidR="001C41C3" w:rsidRPr="001C41C3" w:rsidRDefault="001C41C3" w:rsidP="001C41C3">
      <w:pPr>
        <w:shd w:val="clear" w:color="auto" w:fill="FFFFFF"/>
        <w:spacing w:before="120" w:after="120" w:line="336" w:lineRule="atLeast"/>
        <w:rPr>
          <w:rFonts w:ascii="Arial" w:eastAsia="Times New Roman" w:hAnsi="Arial" w:cs="Arial"/>
          <w:color w:val="252525"/>
          <w:sz w:val="21"/>
          <w:szCs w:val="21"/>
          <w:lang w:eastAsia="es-MX"/>
        </w:rPr>
      </w:pPr>
      <w:r w:rsidRPr="001C41C3">
        <w:rPr>
          <w:rFonts w:ascii="Arial" w:eastAsia="Times New Roman" w:hAnsi="Arial" w:cs="Arial"/>
          <w:b/>
          <w:bCs/>
          <w:color w:val="252525"/>
          <w:sz w:val="21"/>
          <w:szCs w:val="21"/>
          <w:lang w:eastAsia="es-MX"/>
        </w:rPr>
        <w:t>Características principales:</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Base de datos movida por los estándares PHP/</w:t>
      </w:r>
      <w:proofErr w:type="spellStart"/>
      <w:r w:rsidRPr="001C41C3">
        <w:rPr>
          <w:rFonts w:ascii="Arial" w:eastAsia="Times New Roman" w:hAnsi="Arial" w:cs="Arial"/>
          <w:color w:val="252525"/>
          <w:sz w:val="21"/>
          <w:szCs w:val="21"/>
          <w:lang w:eastAsia="es-MX"/>
        </w:rPr>
        <w:fldChar w:fldCharType="begin"/>
      </w:r>
      <w:r w:rsidRPr="001C41C3">
        <w:rPr>
          <w:rFonts w:ascii="Arial" w:eastAsia="Times New Roman" w:hAnsi="Arial" w:cs="Arial"/>
          <w:color w:val="252525"/>
          <w:sz w:val="21"/>
          <w:szCs w:val="21"/>
          <w:lang w:eastAsia="es-MX"/>
        </w:rPr>
        <w:instrText xml:space="preserve"> HYPERLINK "https://es.wikipedia.org/wiki/MySQL" \o "MySQL" </w:instrText>
      </w:r>
      <w:r w:rsidRPr="001C41C3">
        <w:rPr>
          <w:rFonts w:ascii="Arial" w:eastAsia="Times New Roman" w:hAnsi="Arial" w:cs="Arial"/>
          <w:color w:val="252525"/>
          <w:sz w:val="21"/>
          <w:szCs w:val="21"/>
          <w:lang w:eastAsia="es-MX"/>
        </w:rPr>
        <w:fldChar w:fldCharType="separate"/>
      </w:r>
      <w:r w:rsidRPr="001C41C3">
        <w:rPr>
          <w:rFonts w:ascii="Arial" w:eastAsia="Times New Roman" w:hAnsi="Arial" w:cs="Arial"/>
          <w:color w:val="0B0080"/>
          <w:sz w:val="21"/>
          <w:lang w:eastAsia="es-MX"/>
        </w:rPr>
        <w:t>MySQL</w:t>
      </w:r>
      <w:proofErr w:type="spellEnd"/>
      <w:r w:rsidRPr="001C41C3">
        <w:rPr>
          <w:rFonts w:ascii="Arial" w:eastAsia="Times New Roman" w:hAnsi="Arial" w:cs="Arial"/>
          <w:color w:val="252525"/>
          <w:sz w:val="21"/>
          <w:szCs w:val="21"/>
          <w:lang w:eastAsia="es-MX"/>
        </w:rPr>
        <w:fldChar w:fldCharType="end"/>
      </w:r>
      <w:r w:rsidRPr="001C41C3">
        <w:rPr>
          <w:rFonts w:ascii="Arial" w:eastAsia="Times New Roman" w:hAnsi="Arial" w:cs="Arial"/>
          <w:color w:val="252525"/>
          <w:sz w:val="21"/>
          <w:szCs w:val="21"/>
          <w:lang w:eastAsia="es-MX"/>
        </w:rPr>
        <w:t>.</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Módulo de</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seguridad </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para usuarios/administradores.</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Noticias, productos o secciones totalmente editables y configurables.</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lastRenderedPageBreak/>
        <w:t>Sección de temas que pueden ser enviados por los usuarios registrados.</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Plantillas y temas totalmente configurables incluyendo menú central y bloques a izquierda y derecha, según se quiera.</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Soporte de subida de imágenes para incorporar a nuestra propia</w:t>
      </w:r>
      <w:r w:rsidRPr="001C41C3">
        <w:rPr>
          <w:rFonts w:ascii="Arial" w:eastAsia="Times New Roman" w:hAnsi="Arial" w:cs="Arial"/>
          <w:color w:val="252525"/>
          <w:sz w:val="21"/>
          <w:lang w:eastAsia="es-MX"/>
        </w:rPr>
        <w:t> </w:t>
      </w:r>
      <w:r w:rsidR="00F47CC1">
        <w:rPr>
          <w:rFonts w:ascii="Arial" w:eastAsia="Times New Roman" w:hAnsi="Arial" w:cs="Arial"/>
          <w:color w:val="252525"/>
          <w:sz w:val="21"/>
          <w:szCs w:val="21"/>
          <w:lang w:eastAsia="es-MX"/>
        </w:rPr>
        <w:t>biblioteca</w:t>
      </w:r>
      <w:r>
        <w:rPr>
          <w:rFonts w:ascii="Arial" w:eastAsia="Times New Roman" w:hAnsi="Arial" w:cs="Arial"/>
          <w:color w:val="252525"/>
          <w:sz w:val="21"/>
          <w:szCs w:val="21"/>
          <w:lang w:eastAsia="es-MX"/>
        </w:rPr>
        <w:t xml:space="preserve"> </w:t>
      </w:r>
      <w:r w:rsidRPr="001C41C3">
        <w:rPr>
          <w:rFonts w:ascii="Arial" w:eastAsia="Times New Roman" w:hAnsi="Arial" w:cs="Arial"/>
          <w:color w:val="252525"/>
          <w:sz w:val="21"/>
          <w:szCs w:val="21"/>
          <w:lang w:eastAsia="es-MX"/>
        </w:rPr>
        <w:t>y para usar en cualquier parte del sitio web.</w:t>
      </w:r>
    </w:p>
    <w:p w:rsidR="001C41C3" w:rsidRP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Foros dinámicos y encuestas con vista de resultados.</w:t>
      </w:r>
    </w:p>
    <w:p w:rsidR="001C41C3" w:rsidRDefault="001C41C3" w:rsidP="001C41C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Soporta</w:t>
      </w:r>
      <w:r w:rsidRPr="001C41C3">
        <w:rPr>
          <w:rFonts w:ascii="Arial" w:eastAsia="Times New Roman" w:hAnsi="Arial" w:cs="Arial"/>
          <w:color w:val="252525"/>
          <w:sz w:val="21"/>
          <w:lang w:eastAsia="es-MX"/>
        </w:rPr>
        <w:t> </w:t>
      </w:r>
      <w:hyperlink r:id="rId10" w:tooltip="GNU/Linux" w:history="1">
        <w:r w:rsidRPr="001C41C3">
          <w:rPr>
            <w:rFonts w:ascii="Arial" w:eastAsia="Times New Roman" w:hAnsi="Arial" w:cs="Arial"/>
            <w:color w:val="0B0080"/>
            <w:sz w:val="21"/>
            <w:lang w:eastAsia="es-MX"/>
          </w:rPr>
          <w:t>GNU/Linux</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1" w:tooltip="FreeBSD" w:history="1">
        <w:r w:rsidRPr="001C41C3">
          <w:rPr>
            <w:rFonts w:ascii="Arial" w:eastAsia="Times New Roman" w:hAnsi="Arial" w:cs="Arial"/>
            <w:color w:val="0B0080"/>
            <w:sz w:val="21"/>
            <w:lang w:eastAsia="es-MX"/>
          </w:rPr>
          <w:t>FreeBSD</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2" w:tooltip="MacOSX" w:history="1">
        <w:r w:rsidRPr="001C41C3">
          <w:rPr>
            <w:rFonts w:ascii="Arial" w:eastAsia="Times New Roman" w:hAnsi="Arial" w:cs="Arial"/>
            <w:color w:val="0B0080"/>
            <w:sz w:val="21"/>
            <w:lang w:eastAsia="es-MX"/>
          </w:rPr>
          <w:t>MacOSX</w:t>
        </w:r>
      </w:hyperlink>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server,</w:t>
      </w:r>
      <w:r w:rsidRPr="001C41C3">
        <w:rPr>
          <w:rFonts w:ascii="Arial" w:eastAsia="Times New Roman" w:hAnsi="Arial" w:cs="Arial"/>
          <w:color w:val="252525"/>
          <w:sz w:val="21"/>
          <w:lang w:eastAsia="es-MX"/>
        </w:rPr>
        <w:t> </w:t>
      </w:r>
      <w:hyperlink r:id="rId13" w:tooltip="Solaris (sistema operativo)" w:history="1">
        <w:r w:rsidRPr="001C41C3">
          <w:rPr>
            <w:rFonts w:ascii="Arial" w:eastAsia="Times New Roman" w:hAnsi="Arial" w:cs="Arial"/>
            <w:color w:val="0B0080"/>
            <w:sz w:val="21"/>
            <w:lang w:eastAsia="es-MX"/>
          </w:rPr>
          <w:t>Solaris</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4" w:tooltip="AIX" w:history="1">
        <w:r w:rsidRPr="001C41C3">
          <w:rPr>
            <w:rFonts w:ascii="Arial" w:eastAsia="Times New Roman" w:hAnsi="Arial" w:cs="Arial"/>
            <w:color w:val="0B0080"/>
            <w:sz w:val="21"/>
            <w:lang w:eastAsia="es-MX"/>
          </w:rPr>
          <w:t>AIX</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5" w:tooltip="Santa Cruz Operation" w:history="1">
        <w:r w:rsidRPr="001C41C3">
          <w:rPr>
            <w:rFonts w:ascii="Arial" w:eastAsia="Times New Roman" w:hAnsi="Arial" w:cs="Arial"/>
            <w:color w:val="0B0080"/>
            <w:sz w:val="21"/>
            <w:lang w:eastAsia="es-MX"/>
          </w:rPr>
          <w:t>SCO</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6" w:tooltip="WinNT" w:history="1">
        <w:proofErr w:type="spellStart"/>
        <w:r w:rsidRPr="001C41C3">
          <w:rPr>
            <w:rFonts w:ascii="Arial" w:eastAsia="Times New Roman" w:hAnsi="Arial" w:cs="Arial"/>
            <w:color w:val="0B0080"/>
            <w:sz w:val="21"/>
            <w:lang w:eastAsia="es-MX"/>
          </w:rPr>
          <w:t>WinNT</w:t>
        </w:r>
        <w:proofErr w:type="spellEnd"/>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7" w:tooltip="Win2K" w:history="1">
        <w:r w:rsidRPr="001C41C3">
          <w:rPr>
            <w:rFonts w:ascii="Arial" w:eastAsia="Times New Roman" w:hAnsi="Arial" w:cs="Arial"/>
            <w:color w:val="0B0080"/>
            <w:sz w:val="21"/>
            <w:lang w:eastAsia="es-MX"/>
          </w:rPr>
          <w:t>Win2K</w:t>
        </w:r>
      </w:hyperlink>
      <w:r w:rsidRPr="001C41C3">
        <w:rPr>
          <w:rFonts w:ascii="Arial" w:eastAsia="Times New Roman" w:hAnsi="Arial" w:cs="Arial"/>
          <w:color w:val="252525"/>
          <w:sz w:val="21"/>
          <w:szCs w:val="21"/>
          <w:lang w:eastAsia="es-MX"/>
        </w:rPr>
        <w:t>.</w:t>
      </w:r>
    </w:p>
    <w:p w:rsidR="00F47CC1" w:rsidRDefault="00F47CC1" w:rsidP="00F47CC1">
      <w:pPr>
        <w:shd w:val="clear" w:color="auto" w:fill="FFFFFF"/>
        <w:spacing w:before="100" w:beforeAutospacing="1" w:after="24" w:line="336" w:lineRule="atLeast"/>
        <w:ind w:left="384"/>
        <w:rPr>
          <w:rFonts w:ascii="Arial" w:eastAsia="Times New Roman" w:hAnsi="Arial" w:cs="Arial"/>
          <w:color w:val="252525"/>
          <w:sz w:val="21"/>
          <w:szCs w:val="21"/>
          <w:lang w:eastAsia="es-MX"/>
        </w:rPr>
      </w:pPr>
      <w:r>
        <w:rPr>
          <w:rFonts w:ascii="Arial" w:eastAsia="Times New Roman" w:hAnsi="Arial" w:cs="Arial"/>
          <w:noProof/>
          <w:color w:val="252525"/>
          <w:sz w:val="21"/>
          <w:szCs w:val="21"/>
          <w:lang w:eastAsia="es-MX"/>
        </w:rPr>
        <w:drawing>
          <wp:inline distT="0" distB="0" distL="0" distR="0">
            <wp:extent cx="2333625" cy="1227035"/>
            <wp:effectExtent l="19050" t="0" r="9525" b="0"/>
            <wp:docPr id="8" name="7 Imagen" descr="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18"/>
                    <a:stretch>
                      <a:fillRect/>
                    </a:stretch>
                  </pic:blipFill>
                  <pic:spPr>
                    <a:xfrm>
                      <a:off x="0" y="0"/>
                      <a:ext cx="2333625" cy="1227035"/>
                    </a:xfrm>
                    <a:prstGeom prst="rect">
                      <a:avLst/>
                    </a:prstGeom>
                  </pic:spPr>
                </pic:pic>
              </a:graphicData>
            </a:graphic>
          </wp:inline>
        </w:drawing>
      </w:r>
    </w:p>
    <w:p w:rsidR="00F47CC1" w:rsidRDefault="00F47CC1" w:rsidP="00F47CC1">
      <w:pPr>
        <w:shd w:val="clear" w:color="auto" w:fill="FFFFFF"/>
        <w:spacing w:before="100" w:beforeAutospacing="1" w:after="24" w:line="336" w:lineRule="atLeast"/>
        <w:ind w:left="384"/>
        <w:rPr>
          <w:rFonts w:ascii="Arial" w:eastAsia="Times New Roman" w:hAnsi="Arial" w:cs="Arial"/>
          <w:color w:val="252525"/>
          <w:sz w:val="21"/>
          <w:szCs w:val="21"/>
          <w:lang w:eastAsia="es-MX"/>
        </w:rPr>
      </w:pPr>
    </w:p>
    <w:p w:rsidR="00F47CC1" w:rsidRDefault="00F47CC1" w:rsidP="00F47CC1">
      <w:pPr>
        <w:shd w:val="clear" w:color="auto" w:fill="FFFFFF"/>
        <w:spacing w:before="100" w:beforeAutospacing="1" w:after="24" w:line="336" w:lineRule="atLeast"/>
        <w:ind w:left="384"/>
        <w:rPr>
          <w:rFonts w:ascii="Arial" w:hAnsi="Arial" w:cs="Arial"/>
          <w:color w:val="555555"/>
          <w:sz w:val="21"/>
          <w:szCs w:val="21"/>
          <w:shd w:val="clear" w:color="auto" w:fill="FFFFFF"/>
        </w:rPr>
      </w:pPr>
      <w:r>
        <w:rPr>
          <w:rFonts w:ascii="Arial" w:hAnsi="Arial" w:cs="Arial"/>
          <w:color w:val="555555"/>
          <w:sz w:val="21"/>
          <w:szCs w:val="21"/>
          <w:shd w:val="clear" w:color="auto" w:fill="FFFFFF"/>
        </w:rPr>
        <w:t>VENTAJAS:</w:t>
      </w:r>
    </w:p>
    <w:p w:rsidR="00F47CC1" w:rsidRDefault="00F47CC1" w:rsidP="00F47CC1">
      <w:pPr>
        <w:shd w:val="clear" w:color="auto" w:fill="FFFFFF"/>
        <w:spacing w:before="100" w:beforeAutospacing="1" w:after="24" w:line="336" w:lineRule="atLeast"/>
        <w:ind w:left="384"/>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 Hay una gran comunidad de desarrolladores, la cual es una gran ventaja porque podemos encontrar una gran documentación para resolver nuestras dudas. Actualización del contenido y el mantenimiento: la actualización de nuestros datos o productos lo podemos realizar nosotros mismos, dado su sencillez. </w:t>
      </w:r>
      <w:proofErr w:type="spellStart"/>
      <w:r>
        <w:rPr>
          <w:rFonts w:ascii="Arial" w:hAnsi="Arial" w:cs="Arial"/>
          <w:color w:val="555555"/>
          <w:sz w:val="21"/>
          <w:szCs w:val="21"/>
          <w:shd w:val="clear" w:color="auto" w:fill="FFFFFF"/>
        </w:rPr>
        <w:t>Estan</w:t>
      </w:r>
      <w:proofErr w:type="spellEnd"/>
      <w:r>
        <w:rPr>
          <w:rFonts w:ascii="Arial" w:hAnsi="Arial" w:cs="Arial"/>
          <w:color w:val="555555"/>
          <w:sz w:val="21"/>
          <w:szCs w:val="21"/>
          <w:shd w:val="clear" w:color="auto" w:fill="FFFFFF"/>
        </w:rPr>
        <w:t xml:space="preserve"> estructuradas en </w:t>
      </w:r>
      <w:proofErr w:type="spellStart"/>
      <w:r>
        <w:rPr>
          <w:rFonts w:ascii="Arial" w:hAnsi="Arial" w:cs="Arial"/>
          <w:color w:val="555555"/>
          <w:sz w:val="21"/>
          <w:szCs w:val="21"/>
          <w:shd w:val="clear" w:color="auto" w:fill="FFFFFF"/>
        </w:rPr>
        <w:t>modulos</w:t>
      </w:r>
      <w:proofErr w:type="spellEnd"/>
      <w:r>
        <w:rPr>
          <w:rFonts w:ascii="Arial" w:hAnsi="Arial" w:cs="Arial"/>
          <w:color w:val="555555"/>
          <w:sz w:val="21"/>
          <w:szCs w:val="21"/>
          <w:shd w:val="clear" w:color="auto" w:fill="FFFFFF"/>
        </w:rPr>
        <w:t xml:space="preserve"> y extensiones: desde la mejora del SEO, el control del </w:t>
      </w:r>
      <w:proofErr w:type="spellStart"/>
      <w:r>
        <w:rPr>
          <w:rFonts w:ascii="Arial" w:hAnsi="Arial" w:cs="Arial"/>
          <w:color w:val="555555"/>
          <w:sz w:val="21"/>
          <w:szCs w:val="21"/>
          <w:shd w:val="clear" w:color="auto" w:fill="FFFFFF"/>
        </w:rPr>
        <w:t>spam</w:t>
      </w:r>
      <w:proofErr w:type="spellEnd"/>
      <w:r>
        <w:rPr>
          <w:rFonts w:ascii="Arial" w:hAnsi="Arial" w:cs="Arial"/>
          <w:color w:val="555555"/>
          <w:sz w:val="21"/>
          <w:szCs w:val="21"/>
          <w:shd w:val="clear" w:color="auto" w:fill="FFFFFF"/>
        </w:rPr>
        <w:t xml:space="preserve">, </w:t>
      </w:r>
      <w:proofErr w:type="spellStart"/>
      <w:r>
        <w:rPr>
          <w:rFonts w:ascii="Arial" w:hAnsi="Arial" w:cs="Arial"/>
          <w:color w:val="555555"/>
          <w:sz w:val="21"/>
          <w:szCs w:val="21"/>
          <w:shd w:val="clear" w:color="auto" w:fill="FFFFFF"/>
        </w:rPr>
        <w:t>newsletter</w:t>
      </w:r>
      <w:proofErr w:type="spellEnd"/>
      <w:r>
        <w:rPr>
          <w:rFonts w:ascii="Arial" w:hAnsi="Arial" w:cs="Arial"/>
          <w:color w:val="555555"/>
          <w:sz w:val="21"/>
          <w:szCs w:val="21"/>
          <w:shd w:val="clear" w:color="auto" w:fill="FFFFFF"/>
        </w:rPr>
        <w:t xml:space="preserve">, encuestas o añadir un nuevo método de pago para nuestra tienda. Cada cierto tiempo los desarrolladores van mejorando la plataforma, con  lo cual, se </w:t>
      </w:r>
      <w:proofErr w:type="spellStart"/>
      <w:r>
        <w:rPr>
          <w:rFonts w:ascii="Arial" w:hAnsi="Arial" w:cs="Arial"/>
          <w:color w:val="555555"/>
          <w:sz w:val="21"/>
          <w:szCs w:val="21"/>
          <w:shd w:val="clear" w:color="auto" w:fill="FFFFFF"/>
        </w:rPr>
        <w:t>iran</w:t>
      </w:r>
      <w:proofErr w:type="spellEnd"/>
      <w:r>
        <w:rPr>
          <w:rFonts w:ascii="Arial" w:hAnsi="Arial" w:cs="Arial"/>
          <w:color w:val="555555"/>
          <w:sz w:val="21"/>
          <w:szCs w:val="21"/>
          <w:shd w:val="clear" w:color="auto" w:fill="FFFFFF"/>
        </w:rPr>
        <w:t xml:space="preserve"> crean nuevas actualizaciones y funcionalidades. </w:t>
      </w:r>
    </w:p>
    <w:p w:rsidR="00F47CC1" w:rsidRPr="001C41C3" w:rsidRDefault="00F47CC1" w:rsidP="00F47CC1">
      <w:pPr>
        <w:shd w:val="clear" w:color="auto" w:fill="FFFFFF"/>
        <w:spacing w:before="100" w:beforeAutospacing="1" w:after="24" w:line="336" w:lineRule="atLeast"/>
        <w:ind w:left="384"/>
        <w:rPr>
          <w:rFonts w:ascii="Arial" w:eastAsia="Times New Roman" w:hAnsi="Arial" w:cs="Arial"/>
          <w:color w:val="252525"/>
          <w:sz w:val="21"/>
          <w:szCs w:val="21"/>
          <w:lang w:eastAsia="es-MX"/>
        </w:rPr>
      </w:pPr>
      <w:r>
        <w:rPr>
          <w:rFonts w:ascii="Arial" w:hAnsi="Arial" w:cs="Arial"/>
          <w:color w:val="555555"/>
          <w:sz w:val="21"/>
          <w:szCs w:val="21"/>
          <w:shd w:val="clear" w:color="auto" w:fill="FFFFFF"/>
        </w:rPr>
        <w:t xml:space="preserve">DESVENTAJAS Tenemos que preocuparnos de realizar el mantenimiento, actualizaciones, funcionalidades, etc. y sobre todo de los problemas de seguridad ya que los CMS son </w:t>
      </w:r>
      <w:proofErr w:type="spellStart"/>
      <w:r>
        <w:rPr>
          <w:rFonts w:ascii="Arial" w:hAnsi="Arial" w:cs="Arial"/>
          <w:color w:val="555555"/>
          <w:sz w:val="21"/>
          <w:szCs w:val="21"/>
          <w:shd w:val="clear" w:color="auto" w:fill="FFFFFF"/>
        </w:rPr>
        <w:t>mas</w:t>
      </w:r>
      <w:proofErr w:type="spellEnd"/>
      <w:r>
        <w:rPr>
          <w:rFonts w:ascii="Arial" w:hAnsi="Arial" w:cs="Arial"/>
          <w:color w:val="555555"/>
          <w:sz w:val="21"/>
          <w:szCs w:val="21"/>
          <w:shd w:val="clear" w:color="auto" w:fill="FFFFFF"/>
        </w:rPr>
        <w:t xml:space="preserve"> propensos a sufrir estos ataques sino </w:t>
      </w:r>
      <w:proofErr w:type="spellStart"/>
      <w:r>
        <w:rPr>
          <w:rFonts w:ascii="Arial" w:hAnsi="Arial" w:cs="Arial"/>
          <w:color w:val="555555"/>
          <w:sz w:val="21"/>
          <w:szCs w:val="21"/>
          <w:shd w:val="clear" w:color="auto" w:fill="FFFFFF"/>
        </w:rPr>
        <w:t>estan</w:t>
      </w:r>
      <w:proofErr w:type="spellEnd"/>
      <w:r>
        <w:rPr>
          <w:rFonts w:ascii="Arial" w:hAnsi="Arial" w:cs="Arial"/>
          <w:color w:val="555555"/>
          <w:sz w:val="21"/>
          <w:szCs w:val="21"/>
          <w:shd w:val="clear" w:color="auto" w:fill="FFFFFF"/>
        </w:rPr>
        <w:t xml:space="preserve"> actualizados. Menor Flexibilidad: con el software libre no podemos hacer lo que nos </w:t>
      </w:r>
      <w:proofErr w:type="spellStart"/>
      <w:r>
        <w:rPr>
          <w:rFonts w:ascii="Arial" w:hAnsi="Arial" w:cs="Arial"/>
          <w:color w:val="555555"/>
          <w:sz w:val="21"/>
          <w:szCs w:val="21"/>
          <w:shd w:val="clear" w:color="auto" w:fill="FFFFFF"/>
        </w:rPr>
        <w:t>de</w:t>
      </w:r>
      <w:proofErr w:type="spellEnd"/>
      <w:r>
        <w:rPr>
          <w:rFonts w:ascii="Arial" w:hAnsi="Arial" w:cs="Arial"/>
          <w:color w:val="555555"/>
          <w:sz w:val="21"/>
          <w:szCs w:val="21"/>
          <w:shd w:val="clear" w:color="auto" w:fill="FFFFFF"/>
        </w:rPr>
        <w:t xml:space="preserve"> la gana aunque este sea muy elástico, ya que estamos siempre encasillados a la estructura propia del CMS, todo lo contrario si hacemos un desarrollo a medida en lo que si podemos realizar los que nos </w:t>
      </w:r>
      <w:proofErr w:type="spellStart"/>
      <w:r>
        <w:rPr>
          <w:rFonts w:ascii="Arial" w:hAnsi="Arial" w:cs="Arial"/>
          <w:color w:val="555555"/>
          <w:sz w:val="21"/>
          <w:szCs w:val="21"/>
          <w:shd w:val="clear" w:color="auto" w:fill="FFFFFF"/>
        </w:rPr>
        <w:t>de</w:t>
      </w:r>
      <w:proofErr w:type="spellEnd"/>
      <w:r>
        <w:rPr>
          <w:rFonts w:ascii="Arial" w:hAnsi="Arial" w:cs="Arial"/>
          <w:color w:val="555555"/>
          <w:sz w:val="21"/>
          <w:szCs w:val="21"/>
          <w:shd w:val="clear" w:color="auto" w:fill="FFFFFF"/>
        </w:rPr>
        <w:t xml:space="preserve"> la gana. Otro punto es el código fuente que se genera (código sucio), esto quiere decir que es más pesado y menos optimizado, posicionamiento web, </w:t>
      </w:r>
      <w:proofErr w:type="spellStart"/>
      <w:r>
        <w:rPr>
          <w:rFonts w:ascii="Arial" w:hAnsi="Arial" w:cs="Arial"/>
          <w:color w:val="555555"/>
          <w:sz w:val="21"/>
          <w:szCs w:val="21"/>
          <w:shd w:val="clear" w:color="auto" w:fill="FFFFFF"/>
        </w:rPr>
        <w:t>etc</w:t>
      </w:r>
      <w:proofErr w:type="spellEnd"/>
      <w:r>
        <w:rPr>
          <w:rFonts w:ascii="Arial" w:hAnsi="Arial" w:cs="Arial"/>
          <w:color w:val="555555"/>
          <w:sz w:val="21"/>
          <w:szCs w:val="21"/>
          <w:shd w:val="clear" w:color="auto" w:fill="FFFFFF"/>
        </w:rPr>
        <w:t xml:space="preserve">…  que un desarrollo a medida. </w:t>
      </w:r>
    </w:p>
    <w:p w:rsidR="007C5FA8" w:rsidRPr="001C41C3" w:rsidRDefault="007C5FA8">
      <w:pPr>
        <w:rPr>
          <w:rFonts w:ascii="Batang" w:eastAsia="Batang" w:hAnsi="Batang"/>
          <w:sz w:val="24"/>
          <w:szCs w:val="24"/>
        </w:rPr>
      </w:pPr>
    </w:p>
    <w:p w:rsidR="007C5FA8" w:rsidRPr="007C5FA8" w:rsidRDefault="007C5FA8">
      <w:pPr>
        <w:rPr>
          <w:rFonts w:ascii="Batang" w:eastAsia="Batang" w:hAnsi="Batang"/>
          <w:sz w:val="40"/>
          <w:szCs w:val="40"/>
        </w:rPr>
      </w:pPr>
      <w:r>
        <w:rPr>
          <w:rFonts w:ascii="Batang" w:eastAsia="Batang" w:hAnsi="Batang"/>
          <w:sz w:val="40"/>
          <w:szCs w:val="40"/>
        </w:rPr>
        <w:lastRenderedPageBreak/>
        <w:t xml:space="preserve">  </w:t>
      </w:r>
    </w:p>
    <w:sectPr w:rsidR="007C5FA8" w:rsidRPr="007C5FA8" w:rsidSect="008E50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531A"/>
    <w:multiLevelType w:val="multilevel"/>
    <w:tmpl w:val="1E3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7840FA"/>
    <w:multiLevelType w:val="multilevel"/>
    <w:tmpl w:val="D47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FA8"/>
    <w:rsid w:val="000C4EBC"/>
    <w:rsid w:val="001C41C3"/>
    <w:rsid w:val="007C5FA8"/>
    <w:rsid w:val="008E506C"/>
    <w:rsid w:val="00BD5BB2"/>
    <w:rsid w:val="00C93D5E"/>
    <w:rsid w:val="00CF1594"/>
    <w:rsid w:val="00F47C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6C"/>
  </w:style>
  <w:style w:type="paragraph" w:styleId="Ttulo1">
    <w:name w:val="heading 1"/>
    <w:basedOn w:val="Normal"/>
    <w:link w:val="Ttulo1Car"/>
    <w:uiPriority w:val="9"/>
    <w:qFormat/>
    <w:rsid w:val="00C93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FA8"/>
    <w:rPr>
      <w:rFonts w:ascii="Tahoma" w:hAnsi="Tahoma" w:cs="Tahoma"/>
      <w:sz w:val="16"/>
      <w:szCs w:val="16"/>
    </w:rPr>
  </w:style>
  <w:style w:type="paragraph" w:styleId="NormalWeb">
    <w:name w:val="Normal (Web)"/>
    <w:basedOn w:val="Normal"/>
    <w:uiPriority w:val="99"/>
    <w:semiHidden/>
    <w:unhideWhenUsed/>
    <w:rsid w:val="00C93D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93D5E"/>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C93D5E"/>
  </w:style>
  <w:style w:type="character" w:styleId="Hipervnculo">
    <w:name w:val="Hyperlink"/>
    <w:basedOn w:val="Fuentedeprrafopredeter"/>
    <w:uiPriority w:val="99"/>
    <w:semiHidden/>
    <w:unhideWhenUsed/>
    <w:rsid w:val="00C93D5E"/>
    <w:rPr>
      <w:color w:val="0000FF"/>
      <w:u w:val="single"/>
    </w:rPr>
  </w:style>
</w:styles>
</file>

<file path=word/webSettings.xml><?xml version="1.0" encoding="utf-8"?>
<w:webSettings xmlns:r="http://schemas.openxmlformats.org/officeDocument/2006/relationships" xmlns:w="http://schemas.openxmlformats.org/wordprocessingml/2006/main">
  <w:divs>
    <w:div w:id="123429181">
      <w:bodyDiv w:val="1"/>
      <w:marLeft w:val="0"/>
      <w:marRight w:val="0"/>
      <w:marTop w:val="0"/>
      <w:marBottom w:val="0"/>
      <w:divBdr>
        <w:top w:val="none" w:sz="0" w:space="0" w:color="auto"/>
        <w:left w:val="none" w:sz="0" w:space="0" w:color="auto"/>
        <w:bottom w:val="none" w:sz="0" w:space="0" w:color="auto"/>
        <w:right w:val="none" w:sz="0" w:space="0" w:color="auto"/>
      </w:divBdr>
    </w:div>
    <w:div w:id="305554024">
      <w:bodyDiv w:val="1"/>
      <w:marLeft w:val="0"/>
      <w:marRight w:val="0"/>
      <w:marTop w:val="0"/>
      <w:marBottom w:val="0"/>
      <w:divBdr>
        <w:top w:val="none" w:sz="0" w:space="0" w:color="auto"/>
        <w:left w:val="none" w:sz="0" w:space="0" w:color="auto"/>
        <w:bottom w:val="none" w:sz="0" w:space="0" w:color="auto"/>
        <w:right w:val="none" w:sz="0" w:space="0" w:color="auto"/>
      </w:divBdr>
    </w:div>
    <w:div w:id="352461004">
      <w:bodyDiv w:val="1"/>
      <w:marLeft w:val="0"/>
      <w:marRight w:val="0"/>
      <w:marTop w:val="0"/>
      <w:marBottom w:val="0"/>
      <w:divBdr>
        <w:top w:val="none" w:sz="0" w:space="0" w:color="auto"/>
        <w:left w:val="none" w:sz="0" w:space="0" w:color="auto"/>
        <w:bottom w:val="none" w:sz="0" w:space="0" w:color="auto"/>
        <w:right w:val="none" w:sz="0" w:space="0" w:color="auto"/>
      </w:divBdr>
    </w:div>
    <w:div w:id="1643925426">
      <w:bodyDiv w:val="1"/>
      <w:marLeft w:val="0"/>
      <w:marRight w:val="0"/>
      <w:marTop w:val="0"/>
      <w:marBottom w:val="0"/>
      <w:divBdr>
        <w:top w:val="none" w:sz="0" w:space="0" w:color="auto"/>
        <w:left w:val="none" w:sz="0" w:space="0" w:color="auto"/>
        <w:bottom w:val="none" w:sz="0" w:space="0" w:color="auto"/>
        <w:right w:val="none" w:sz="0" w:space="0" w:color="auto"/>
      </w:divBdr>
    </w:div>
    <w:div w:id="1756702170">
      <w:bodyDiv w:val="1"/>
      <w:marLeft w:val="0"/>
      <w:marRight w:val="0"/>
      <w:marTop w:val="0"/>
      <w:marBottom w:val="0"/>
      <w:divBdr>
        <w:top w:val="none" w:sz="0" w:space="0" w:color="auto"/>
        <w:left w:val="none" w:sz="0" w:space="0" w:color="auto"/>
        <w:bottom w:val="none" w:sz="0" w:space="0" w:color="auto"/>
        <w:right w:val="none" w:sz="0" w:space="0" w:color="auto"/>
      </w:divBdr>
    </w:div>
    <w:div w:id="1803035632">
      <w:bodyDiv w:val="1"/>
      <w:marLeft w:val="0"/>
      <w:marRight w:val="0"/>
      <w:marTop w:val="0"/>
      <w:marBottom w:val="0"/>
      <w:divBdr>
        <w:top w:val="none" w:sz="0" w:space="0" w:color="auto"/>
        <w:left w:val="none" w:sz="0" w:space="0" w:color="auto"/>
        <w:bottom w:val="none" w:sz="0" w:space="0" w:color="auto"/>
        <w:right w:val="none" w:sz="0" w:space="0" w:color="auto"/>
      </w:divBdr>
    </w:div>
    <w:div w:id="1807426239">
      <w:bodyDiv w:val="1"/>
      <w:marLeft w:val="0"/>
      <w:marRight w:val="0"/>
      <w:marTop w:val="0"/>
      <w:marBottom w:val="0"/>
      <w:divBdr>
        <w:top w:val="none" w:sz="0" w:space="0" w:color="auto"/>
        <w:left w:val="none" w:sz="0" w:space="0" w:color="auto"/>
        <w:bottom w:val="none" w:sz="0" w:space="0" w:color="auto"/>
        <w:right w:val="none" w:sz="0" w:space="0" w:color="auto"/>
      </w:divBdr>
    </w:div>
    <w:div w:id="18105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wikipedia.org/wiki/Solaris_(sistema_operativo)"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es.wikipedia.org/wiki/Mozilla_Thunderbird" TargetMode="External"/><Relationship Id="rId12" Type="http://schemas.openxmlformats.org/officeDocument/2006/relationships/hyperlink" Target="https://es.wikipedia.org/wiki/MacOSX" TargetMode="External"/><Relationship Id="rId17" Type="http://schemas.openxmlformats.org/officeDocument/2006/relationships/hyperlink" Target="https://es.wikipedia.org/wiki/Win2K" TargetMode="External"/><Relationship Id="rId2" Type="http://schemas.openxmlformats.org/officeDocument/2006/relationships/styles" Target="styles.xml"/><Relationship Id="rId16" Type="http://schemas.openxmlformats.org/officeDocument/2006/relationships/hyperlink" Target="https://es.wikipedia.org/wiki/Win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FreeBSD" TargetMode="External"/><Relationship Id="rId5" Type="http://schemas.openxmlformats.org/officeDocument/2006/relationships/image" Target="media/image1.jpeg"/><Relationship Id="rId15" Type="http://schemas.openxmlformats.org/officeDocument/2006/relationships/hyperlink" Target="https://es.wikipedia.org/wiki/Santa_Cruz_Operation" TargetMode="External"/><Relationship Id="rId10" Type="http://schemas.openxmlformats.org/officeDocument/2006/relationships/hyperlink" Target="https://es.wikipedia.org/wiki/GNU/Linu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s.wikipedia.org/wiki/A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3</cp:revision>
  <dcterms:created xsi:type="dcterms:W3CDTF">2016-02-12T23:27:00Z</dcterms:created>
  <dcterms:modified xsi:type="dcterms:W3CDTF">2016-02-13T00:37:00Z</dcterms:modified>
</cp:coreProperties>
</file>