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E2" w:rsidRDefault="009D11E2" w:rsidP="009D11E2">
      <w:pPr>
        <w:jc w:val="center"/>
      </w:pPr>
      <w:r>
        <w:rPr>
          <w:noProof/>
          <w:lang w:eastAsia="es-MX"/>
        </w:rPr>
        <w:drawing>
          <wp:inline distT="0" distB="0" distL="0" distR="0" wp14:anchorId="206FC09F" wp14:editId="7A3D5971">
            <wp:extent cx="3390900" cy="996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0900" cy="996950"/>
                    </a:xfrm>
                    <a:prstGeom prst="rect">
                      <a:avLst/>
                    </a:prstGeom>
                    <a:noFill/>
                    <a:ln>
                      <a:noFill/>
                    </a:ln>
                  </pic:spPr>
                </pic:pic>
              </a:graphicData>
            </a:graphic>
          </wp:inline>
        </w:drawing>
      </w:r>
      <w:r>
        <w:t xml:space="preserve"> </w:t>
      </w:r>
    </w:p>
    <w:p w:rsidR="009D11E2" w:rsidRDefault="009D11E2" w:rsidP="009D11E2">
      <w:pPr>
        <w:jc w:val="center"/>
      </w:pPr>
      <w:r>
        <w:t>Materia: Tecnologías de la Información II</w:t>
      </w:r>
    </w:p>
    <w:p w:rsidR="00DD2323" w:rsidRDefault="00DD2323" w:rsidP="009D11E2">
      <w:pPr>
        <w:jc w:val="center"/>
      </w:pPr>
      <w:r>
        <w:t>Campus : Hidalgo 1</w:t>
      </w:r>
      <w:bookmarkStart w:id="0" w:name="_GoBack"/>
      <w:bookmarkEnd w:id="0"/>
    </w:p>
    <w:p w:rsidR="00DD2323" w:rsidRDefault="00DD2323" w:rsidP="009D11E2">
      <w:pPr>
        <w:jc w:val="center"/>
      </w:pPr>
      <w:r>
        <w:t>Fecha: Febrero 12, 2016</w:t>
      </w:r>
    </w:p>
    <w:p w:rsidR="009D11E2" w:rsidRDefault="009D11E2" w:rsidP="009D11E2">
      <w:pPr>
        <w:jc w:val="center"/>
      </w:pPr>
      <w:r>
        <w:t xml:space="preserve">Oscar de Jesús Nieto Macias </w:t>
      </w:r>
    </w:p>
    <w:p w:rsidR="009D11E2" w:rsidRDefault="009D11E2" w:rsidP="009D11E2">
      <w:pPr>
        <w:jc w:val="center"/>
      </w:pPr>
      <w:r>
        <w:t>2 B</w:t>
      </w:r>
    </w:p>
    <w:p w:rsidR="001B4A7C" w:rsidRDefault="00DD2323"/>
    <w:p w:rsidR="009D11E2" w:rsidRDefault="009D11E2"/>
    <w:p w:rsidR="009D11E2" w:rsidRDefault="009D11E2"/>
    <w:p w:rsidR="009D11E2" w:rsidRDefault="009D11E2"/>
    <w:p w:rsidR="009D11E2" w:rsidRDefault="009D11E2"/>
    <w:p w:rsidR="009D11E2" w:rsidRDefault="009D11E2"/>
    <w:p w:rsidR="009D11E2" w:rsidRDefault="009D11E2"/>
    <w:p w:rsidR="009D11E2" w:rsidRDefault="009D11E2"/>
    <w:p w:rsidR="009D11E2" w:rsidRDefault="009D11E2"/>
    <w:p w:rsidR="009D11E2" w:rsidRDefault="009D11E2"/>
    <w:p w:rsidR="009D11E2" w:rsidRDefault="009D11E2"/>
    <w:p w:rsidR="009D11E2" w:rsidRDefault="009D11E2"/>
    <w:p w:rsidR="009D11E2" w:rsidRDefault="009D11E2"/>
    <w:p w:rsidR="009D11E2" w:rsidRDefault="009D11E2"/>
    <w:p w:rsidR="009D11E2" w:rsidRDefault="009D11E2"/>
    <w:p w:rsidR="009D11E2" w:rsidRDefault="009D11E2"/>
    <w:p w:rsidR="009D11E2" w:rsidRDefault="009D11E2"/>
    <w:p w:rsidR="009D11E2" w:rsidRDefault="009D11E2"/>
    <w:p w:rsidR="009D11E2" w:rsidRDefault="009D11E2"/>
    <w:p w:rsidR="009D11E2" w:rsidRDefault="009D11E2"/>
    <w:p w:rsidR="009D11E2" w:rsidRDefault="009D11E2"/>
    <w:p w:rsidR="009D11E2" w:rsidRDefault="009D11E2"/>
    <w:p w:rsidR="009D11E2" w:rsidRPr="00557D83" w:rsidRDefault="009D11E2">
      <w:pPr>
        <w:rPr>
          <w:rFonts w:ascii="Arial" w:hAnsi="Arial" w:cs="Arial"/>
          <w:sz w:val="24"/>
          <w:szCs w:val="24"/>
        </w:rPr>
      </w:pPr>
      <w:r w:rsidRPr="00557D83">
        <w:rPr>
          <w:rFonts w:ascii="Arial" w:hAnsi="Arial" w:cs="Arial"/>
          <w:sz w:val="24"/>
          <w:szCs w:val="24"/>
        </w:rPr>
        <w:t>¿Qué es un gestor de correo electrónico?</w:t>
      </w:r>
    </w:p>
    <w:p w:rsidR="009D11E2" w:rsidRPr="00557D83" w:rsidRDefault="009D11E2">
      <w:pPr>
        <w:rPr>
          <w:rFonts w:ascii="Arial" w:hAnsi="Arial" w:cs="Arial"/>
          <w:sz w:val="24"/>
          <w:szCs w:val="24"/>
        </w:rPr>
      </w:pPr>
      <w:r w:rsidRPr="00557D83">
        <w:rPr>
          <w:rFonts w:ascii="Arial" w:hAnsi="Arial" w:cs="Arial"/>
          <w:sz w:val="24"/>
          <w:szCs w:val="24"/>
        </w:rPr>
        <w:t>Es un programa que nos permite interaccionar con varias cuentas de correo a la vez.</w:t>
      </w:r>
    </w:p>
    <w:p w:rsidR="009D11E2" w:rsidRPr="00557D83" w:rsidRDefault="009D11E2" w:rsidP="009D11E2">
      <w:pPr>
        <w:shd w:val="clear" w:color="auto" w:fill="FFFFFF"/>
        <w:spacing w:line="240" w:lineRule="auto"/>
        <w:rPr>
          <w:rFonts w:ascii="Arial" w:eastAsia="Times New Roman" w:hAnsi="Arial" w:cs="Arial"/>
          <w:iCs/>
          <w:color w:val="333333"/>
          <w:sz w:val="24"/>
          <w:szCs w:val="24"/>
          <w:lang w:eastAsia="es-MX"/>
        </w:rPr>
      </w:pPr>
    </w:p>
    <w:p w:rsidR="00557D83" w:rsidRPr="00557D83" w:rsidRDefault="00557D83" w:rsidP="009D11E2">
      <w:pPr>
        <w:shd w:val="clear" w:color="auto" w:fill="FFFFFF"/>
        <w:spacing w:line="240" w:lineRule="auto"/>
        <w:rPr>
          <w:rFonts w:ascii="Arial" w:eastAsia="Times New Roman" w:hAnsi="Arial" w:cs="Arial"/>
          <w:iCs/>
          <w:color w:val="333333"/>
          <w:sz w:val="32"/>
          <w:szCs w:val="32"/>
          <w:lang w:eastAsia="es-MX"/>
        </w:rPr>
      </w:pPr>
      <w:r w:rsidRPr="00557D83">
        <w:rPr>
          <w:rFonts w:ascii="Arial" w:eastAsia="Times New Roman" w:hAnsi="Arial" w:cs="Arial"/>
          <w:iCs/>
          <w:color w:val="333333"/>
          <w:sz w:val="32"/>
          <w:szCs w:val="32"/>
          <w:lang w:eastAsia="es-MX"/>
        </w:rPr>
        <w:t>Gestores:</w:t>
      </w:r>
    </w:p>
    <w:p w:rsidR="00557D83" w:rsidRPr="00557D83" w:rsidRDefault="00557D83" w:rsidP="00557D83">
      <w:pPr>
        <w:shd w:val="clear" w:color="auto" w:fill="FFFFFF"/>
        <w:spacing w:line="240" w:lineRule="auto"/>
        <w:rPr>
          <w:rFonts w:ascii="Arial" w:eastAsia="Times New Roman" w:hAnsi="Arial" w:cs="Arial"/>
          <w:iCs/>
          <w:color w:val="333333"/>
          <w:sz w:val="24"/>
          <w:szCs w:val="24"/>
          <w:lang w:eastAsia="es-MX"/>
        </w:rPr>
      </w:pPr>
      <w:r w:rsidRPr="009D11E2">
        <w:rPr>
          <w:rFonts w:ascii="Arial" w:eastAsia="Times New Roman" w:hAnsi="Arial" w:cs="Arial"/>
          <w:iCs/>
          <w:color w:val="333333"/>
          <w:sz w:val="24"/>
          <w:szCs w:val="24"/>
          <w:lang w:eastAsia="es-MX"/>
        </w:rPr>
        <w:t xml:space="preserve">Mozilla Thunderbird </w:t>
      </w:r>
    </w:p>
    <w:p w:rsidR="00557D83" w:rsidRPr="00557D83" w:rsidRDefault="00557D83" w:rsidP="00557D83">
      <w:pPr>
        <w:rPr>
          <w:rFonts w:ascii="Arial" w:hAnsi="Arial" w:cs="Arial"/>
          <w:b/>
          <w:color w:val="444444"/>
          <w:sz w:val="24"/>
          <w:szCs w:val="24"/>
          <w:shd w:val="clear" w:color="auto" w:fill="FBFBFB"/>
        </w:rPr>
      </w:pPr>
      <w:r w:rsidRPr="00557D83">
        <w:rPr>
          <w:rStyle w:val="Textoennegrita"/>
          <w:rFonts w:ascii="Arial" w:hAnsi="Arial" w:cs="Arial"/>
          <w:b w:val="0"/>
          <w:color w:val="444444"/>
          <w:sz w:val="24"/>
          <w:szCs w:val="24"/>
          <w:shd w:val="clear" w:color="auto" w:fill="FBFBFB"/>
        </w:rPr>
        <w:t>Zymbra Desktop</w:t>
      </w:r>
    </w:p>
    <w:p w:rsidR="00557D83" w:rsidRPr="00557D83" w:rsidRDefault="00557D83" w:rsidP="00557D83">
      <w:pPr>
        <w:rPr>
          <w:rFonts w:ascii="Arial" w:hAnsi="Arial" w:cs="Arial"/>
          <w:b/>
          <w:color w:val="444444"/>
          <w:sz w:val="24"/>
          <w:szCs w:val="24"/>
          <w:shd w:val="clear" w:color="auto" w:fill="FBFBFB"/>
        </w:rPr>
      </w:pPr>
      <w:r w:rsidRPr="00557D83">
        <w:rPr>
          <w:rStyle w:val="Textoennegrita"/>
          <w:rFonts w:ascii="Arial" w:hAnsi="Arial" w:cs="Arial"/>
          <w:b w:val="0"/>
          <w:color w:val="444444"/>
          <w:sz w:val="24"/>
          <w:szCs w:val="24"/>
          <w:shd w:val="clear" w:color="auto" w:fill="FBFBFB"/>
        </w:rPr>
        <w:t>PostBox</w:t>
      </w:r>
    </w:p>
    <w:p w:rsidR="00557D83" w:rsidRPr="00557D83" w:rsidRDefault="00557D83" w:rsidP="00557D83">
      <w:pPr>
        <w:rPr>
          <w:rFonts w:ascii="Arial" w:hAnsi="Arial" w:cs="Arial"/>
          <w:b/>
          <w:color w:val="444444"/>
          <w:sz w:val="24"/>
          <w:szCs w:val="24"/>
          <w:shd w:val="clear" w:color="auto" w:fill="FBFBFB"/>
        </w:rPr>
      </w:pPr>
      <w:r w:rsidRPr="00557D83">
        <w:rPr>
          <w:rStyle w:val="Textoennegrita"/>
          <w:rFonts w:ascii="Arial" w:hAnsi="Arial" w:cs="Arial"/>
          <w:b w:val="0"/>
          <w:color w:val="444444"/>
          <w:sz w:val="24"/>
          <w:szCs w:val="24"/>
          <w:shd w:val="clear" w:color="auto" w:fill="FBFBFB"/>
        </w:rPr>
        <w:t>Sparrow</w:t>
      </w:r>
    </w:p>
    <w:p w:rsidR="00557D83" w:rsidRPr="00557D83" w:rsidRDefault="00557D83" w:rsidP="009D11E2">
      <w:pPr>
        <w:shd w:val="clear" w:color="auto" w:fill="FFFFFF"/>
        <w:spacing w:line="240" w:lineRule="auto"/>
        <w:rPr>
          <w:rFonts w:ascii="Arial" w:eastAsia="Times New Roman" w:hAnsi="Arial" w:cs="Arial"/>
          <w:iCs/>
          <w:color w:val="333333"/>
          <w:sz w:val="32"/>
          <w:szCs w:val="32"/>
          <w:lang w:eastAsia="es-MX"/>
        </w:rPr>
      </w:pPr>
    </w:p>
    <w:p w:rsidR="009D11E2" w:rsidRPr="009D11E2" w:rsidRDefault="009D11E2" w:rsidP="009D11E2">
      <w:pPr>
        <w:shd w:val="clear" w:color="auto" w:fill="FFFFFF"/>
        <w:spacing w:line="240" w:lineRule="auto"/>
        <w:rPr>
          <w:rFonts w:ascii="Arial" w:eastAsia="Times New Roman" w:hAnsi="Arial" w:cs="Arial"/>
          <w:color w:val="333333"/>
          <w:sz w:val="32"/>
          <w:szCs w:val="32"/>
          <w:lang w:eastAsia="es-MX"/>
        </w:rPr>
      </w:pPr>
      <w:r w:rsidRPr="009D11E2">
        <w:rPr>
          <w:rFonts w:ascii="Arial" w:eastAsia="Times New Roman" w:hAnsi="Arial" w:cs="Arial"/>
          <w:iCs/>
          <w:color w:val="333333"/>
          <w:sz w:val="32"/>
          <w:szCs w:val="32"/>
          <w:lang w:eastAsia="es-MX"/>
        </w:rPr>
        <w:t xml:space="preserve">Mozilla Thunderbird </w:t>
      </w:r>
    </w:p>
    <w:p w:rsidR="009D11E2" w:rsidRPr="00557D83" w:rsidRDefault="009D11E2" w:rsidP="009D11E2">
      <w:pPr>
        <w:shd w:val="clear" w:color="auto" w:fill="FFFFFF"/>
        <w:spacing w:after="0" w:line="384" w:lineRule="atLeast"/>
        <w:rPr>
          <w:rFonts w:ascii="Arial" w:eastAsia="Times New Roman" w:hAnsi="Arial" w:cs="Arial"/>
          <w:color w:val="555555"/>
          <w:sz w:val="24"/>
          <w:szCs w:val="24"/>
          <w:lang w:eastAsia="es-MX"/>
        </w:rPr>
      </w:pPr>
      <w:r w:rsidRPr="009D11E2">
        <w:rPr>
          <w:rFonts w:ascii="Arial" w:eastAsia="Times New Roman" w:hAnsi="Arial" w:cs="Arial"/>
          <w:color w:val="555555"/>
          <w:sz w:val="24"/>
          <w:szCs w:val="24"/>
          <w:lang w:eastAsia="es-MX"/>
        </w:rPr>
        <w:t>Su objetivo es desarrollar un Mozilla más liviano y rápido mediante la extracción y rediseño del gestor de correo del Mozilla oficial. Es multiplataforma, utiliza el lenguaje de interfaz XUL y es software libre.</w:t>
      </w:r>
    </w:p>
    <w:p w:rsidR="009D11E2" w:rsidRPr="009D11E2" w:rsidRDefault="009D11E2" w:rsidP="009D11E2">
      <w:pPr>
        <w:shd w:val="clear" w:color="auto" w:fill="FFFFFF"/>
        <w:spacing w:after="0" w:line="384" w:lineRule="atLeast"/>
        <w:rPr>
          <w:rFonts w:ascii="Arial" w:eastAsia="Times New Roman" w:hAnsi="Arial" w:cs="Arial"/>
          <w:color w:val="555555"/>
          <w:sz w:val="24"/>
          <w:szCs w:val="24"/>
          <w:lang w:eastAsia="es-MX"/>
        </w:rPr>
      </w:pPr>
      <w:r w:rsidRPr="009D11E2">
        <w:rPr>
          <w:rFonts w:ascii="Arial" w:eastAsia="Times New Roman" w:hAnsi="Arial" w:cs="Arial"/>
          <w:color w:val="555555"/>
          <w:sz w:val="24"/>
          <w:szCs w:val="24"/>
          <w:lang w:eastAsia="es-MX"/>
        </w:rPr>
        <w:t>Al igual que su programa hermano, Firefox, en el 2011, se lanzó la versión 5 que se ha incluido el motor de renderizado Gecko,1 el cual implementa estándares web coincidiendo las versiones de desarrollo. Además, cada seis semanas, se actualizará su versión adoptado inicialmente de Chrome.</w:t>
      </w:r>
    </w:p>
    <w:p w:rsidR="009D11E2" w:rsidRPr="009D11E2" w:rsidRDefault="009D11E2" w:rsidP="009D11E2">
      <w:pPr>
        <w:shd w:val="clear" w:color="auto" w:fill="FFFFFF"/>
        <w:spacing w:after="0" w:line="384" w:lineRule="atLeast"/>
        <w:rPr>
          <w:rFonts w:ascii="Arial" w:eastAsia="Times New Roman" w:hAnsi="Arial" w:cs="Arial"/>
          <w:color w:val="555555"/>
          <w:sz w:val="24"/>
          <w:szCs w:val="24"/>
          <w:lang w:eastAsia="es-MX"/>
        </w:rPr>
      </w:pPr>
      <w:r w:rsidRPr="009D11E2">
        <w:rPr>
          <w:rFonts w:ascii="Arial" w:eastAsia="Times New Roman" w:hAnsi="Arial" w:cs="Arial"/>
          <w:color w:val="555555"/>
          <w:sz w:val="24"/>
          <w:szCs w:val="24"/>
          <w:lang w:eastAsia="es-MX"/>
        </w:rPr>
        <w:t>Ventajas:</w:t>
      </w:r>
    </w:p>
    <w:p w:rsidR="009D11E2" w:rsidRPr="009D11E2" w:rsidRDefault="009D11E2" w:rsidP="009D11E2">
      <w:pPr>
        <w:shd w:val="clear" w:color="auto" w:fill="FFFFFF"/>
        <w:spacing w:after="0" w:line="384" w:lineRule="atLeast"/>
        <w:rPr>
          <w:rFonts w:ascii="Arial" w:eastAsia="Times New Roman" w:hAnsi="Arial" w:cs="Arial"/>
          <w:color w:val="555555"/>
          <w:sz w:val="24"/>
          <w:szCs w:val="24"/>
          <w:lang w:eastAsia="es-MX"/>
        </w:rPr>
      </w:pPr>
      <w:r w:rsidRPr="00557D83">
        <w:rPr>
          <w:rFonts w:ascii="Arial" w:eastAsia="Times New Roman" w:hAnsi="Arial" w:cs="Arial"/>
          <w:bCs/>
          <w:color w:val="555555"/>
          <w:sz w:val="24"/>
          <w:szCs w:val="24"/>
          <w:lang w:eastAsia="es-MX"/>
        </w:rPr>
        <w:t>Facilidad de uso</w:t>
      </w:r>
    </w:p>
    <w:p w:rsidR="009D11E2" w:rsidRPr="00557D83" w:rsidRDefault="009D11E2" w:rsidP="009D11E2">
      <w:pPr>
        <w:shd w:val="clear" w:color="auto" w:fill="FFFFFF"/>
        <w:spacing w:after="0" w:line="384" w:lineRule="atLeast"/>
        <w:rPr>
          <w:rFonts w:ascii="Arial" w:eastAsia="Times New Roman" w:hAnsi="Arial" w:cs="Arial"/>
          <w:color w:val="555555"/>
          <w:sz w:val="24"/>
          <w:szCs w:val="24"/>
          <w:lang w:eastAsia="es-MX"/>
        </w:rPr>
      </w:pPr>
      <w:r w:rsidRPr="009D11E2">
        <w:rPr>
          <w:rFonts w:ascii="Arial" w:eastAsia="Times New Roman" w:hAnsi="Arial" w:cs="Arial"/>
          <w:color w:val="555555"/>
          <w:sz w:val="24"/>
          <w:szCs w:val="24"/>
          <w:lang w:eastAsia="es-MX"/>
        </w:rPr>
        <w:t>La instalación del cliente es bastante simple en cualquiera de los sistemas operativos</w:t>
      </w:r>
      <w:r w:rsidRPr="00557D83">
        <w:rPr>
          <w:rFonts w:ascii="Arial" w:eastAsia="Times New Roman" w:hAnsi="Arial" w:cs="Arial"/>
          <w:color w:val="555555"/>
          <w:sz w:val="24"/>
          <w:szCs w:val="24"/>
          <w:lang w:eastAsia="es-MX"/>
        </w:rPr>
        <w:t>.</w:t>
      </w:r>
    </w:p>
    <w:p w:rsidR="009D11E2" w:rsidRPr="00557D83" w:rsidRDefault="009D11E2" w:rsidP="009D11E2">
      <w:pPr>
        <w:shd w:val="clear" w:color="auto" w:fill="FFFFFF"/>
        <w:spacing w:after="0" w:line="384" w:lineRule="atLeast"/>
        <w:rPr>
          <w:rFonts w:ascii="Arial" w:eastAsia="Times New Roman" w:hAnsi="Arial" w:cs="Arial"/>
          <w:color w:val="555555"/>
          <w:sz w:val="24"/>
          <w:szCs w:val="24"/>
          <w:lang w:eastAsia="es-MX"/>
        </w:rPr>
      </w:pPr>
      <w:r w:rsidRPr="00557D83">
        <w:rPr>
          <w:rFonts w:ascii="Arial" w:eastAsia="Times New Roman" w:hAnsi="Arial" w:cs="Arial"/>
          <w:color w:val="555555"/>
          <w:sz w:val="24"/>
          <w:szCs w:val="24"/>
          <w:lang w:eastAsia="es-MX"/>
        </w:rPr>
        <w:t>Desventajas:</w:t>
      </w:r>
    </w:p>
    <w:p w:rsidR="009D11E2" w:rsidRPr="009D11E2" w:rsidRDefault="009D11E2" w:rsidP="009D11E2">
      <w:pPr>
        <w:shd w:val="clear" w:color="auto" w:fill="FFFFFF"/>
        <w:spacing w:after="0" w:line="384" w:lineRule="atLeast"/>
        <w:rPr>
          <w:rFonts w:ascii="Arial" w:eastAsia="Times New Roman" w:hAnsi="Arial" w:cs="Arial"/>
          <w:color w:val="555555"/>
          <w:sz w:val="24"/>
          <w:szCs w:val="24"/>
          <w:lang w:eastAsia="es-MX"/>
        </w:rPr>
      </w:pPr>
      <w:r w:rsidRPr="00557D83">
        <w:rPr>
          <w:rFonts w:ascii="Arial" w:hAnsi="Arial" w:cs="Arial"/>
          <w:color w:val="333333"/>
          <w:sz w:val="24"/>
          <w:szCs w:val="24"/>
          <w:shd w:val="clear" w:color="auto" w:fill="FFFFFF"/>
        </w:rPr>
        <w:t>Repetitivo error de “página no encontrada</w:t>
      </w:r>
      <w:r w:rsidRPr="009D11E2">
        <w:rPr>
          <w:rFonts w:ascii="Arial" w:eastAsia="Times New Roman" w:hAnsi="Arial" w:cs="Arial"/>
          <w:color w:val="555555"/>
          <w:sz w:val="24"/>
          <w:szCs w:val="24"/>
          <w:lang w:eastAsia="es-MX"/>
        </w:rPr>
        <w:t xml:space="preserve"> </w:t>
      </w:r>
    </w:p>
    <w:p w:rsidR="009D11E2" w:rsidRPr="00557D83" w:rsidRDefault="009D11E2">
      <w:pPr>
        <w:rPr>
          <w:rFonts w:ascii="Arial" w:hAnsi="Arial" w:cs="Arial"/>
          <w:sz w:val="24"/>
          <w:szCs w:val="24"/>
        </w:rPr>
      </w:pPr>
    </w:p>
    <w:p w:rsidR="00557D83" w:rsidRPr="00557D83" w:rsidRDefault="00557D83">
      <w:pPr>
        <w:rPr>
          <w:rStyle w:val="Textoennegrita"/>
          <w:rFonts w:ascii="Arial" w:hAnsi="Arial" w:cs="Arial"/>
          <w:b w:val="0"/>
          <w:color w:val="444444"/>
          <w:sz w:val="32"/>
          <w:szCs w:val="32"/>
          <w:shd w:val="clear" w:color="auto" w:fill="FBFBFB"/>
        </w:rPr>
      </w:pPr>
    </w:p>
    <w:p w:rsidR="00557D83" w:rsidRPr="00557D83" w:rsidRDefault="00557D83">
      <w:pPr>
        <w:rPr>
          <w:rStyle w:val="Textoennegrita"/>
          <w:rFonts w:ascii="Arial" w:hAnsi="Arial" w:cs="Arial"/>
          <w:b w:val="0"/>
          <w:color w:val="444444"/>
          <w:sz w:val="32"/>
          <w:szCs w:val="32"/>
          <w:shd w:val="clear" w:color="auto" w:fill="FBFBFB"/>
        </w:rPr>
      </w:pPr>
    </w:p>
    <w:p w:rsidR="00557D83" w:rsidRPr="00557D83" w:rsidRDefault="00557D83">
      <w:pPr>
        <w:rPr>
          <w:rStyle w:val="Textoennegrita"/>
          <w:rFonts w:ascii="Arial" w:hAnsi="Arial" w:cs="Arial"/>
          <w:b w:val="0"/>
          <w:color w:val="444444"/>
          <w:sz w:val="32"/>
          <w:szCs w:val="32"/>
          <w:shd w:val="clear" w:color="auto" w:fill="FBFBFB"/>
        </w:rPr>
      </w:pPr>
    </w:p>
    <w:p w:rsidR="00557D83" w:rsidRDefault="00557D83">
      <w:pPr>
        <w:rPr>
          <w:rStyle w:val="Textoennegrita"/>
          <w:rFonts w:ascii="Arial" w:hAnsi="Arial" w:cs="Arial"/>
          <w:b w:val="0"/>
          <w:color w:val="444444"/>
          <w:sz w:val="32"/>
          <w:szCs w:val="32"/>
          <w:shd w:val="clear" w:color="auto" w:fill="FBFBFB"/>
        </w:rPr>
      </w:pPr>
    </w:p>
    <w:p w:rsidR="00986257" w:rsidRPr="00557D83" w:rsidRDefault="00986257">
      <w:pPr>
        <w:rPr>
          <w:rFonts w:ascii="Arial" w:hAnsi="Arial" w:cs="Arial"/>
          <w:b/>
          <w:color w:val="444444"/>
          <w:sz w:val="32"/>
          <w:szCs w:val="32"/>
          <w:shd w:val="clear" w:color="auto" w:fill="FBFBFB"/>
        </w:rPr>
      </w:pPr>
      <w:r w:rsidRPr="00557D83">
        <w:rPr>
          <w:rStyle w:val="Textoennegrita"/>
          <w:rFonts w:ascii="Arial" w:hAnsi="Arial" w:cs="Arial"/>
          <w:b w:val="0"/>
          <w:color w:val="444444"/>
          <w:sz w:val="32"/>
          <w:szCs w:val="32"/>
          <w:shd w:val="clear" w:color="auto" w:fill="FBFBFB"/>
        </w:rPr>
        <w:t>Zymbra Desktop</w:t>
      </w:r>
    </w:p>
    <w:p w:rsidR="00986257" w:rsidRPr="00557D83" w:rsidRDefault="00557D83">
      <w:pPr>
        <w:rPr>
          <w:rFonts w:ascii="Arial" w:hAnsi="Arial" w:cs="Arial"/>
          <w:color w:val="444444"/>
          <w:sz w:val="24"/>
          <w:szCs w:val="24"/>
          <w:shd w:val="clear" w:color="auto" w:fill="FBFBFB"/>
        </w:rPr>
      </w:pPr>
      <w:r w:rsidRPr="00557D83">
        <w:rPr>
          <w:rFonts w:ascii="Arial" w:hAnsi="Arial" w:cs="Arial"/>
          <w:color w:val="444444"/>
          <w:sz w:val="24"/>
          <w:szCs w:val="24"/>
          <w:shd w:val="clear" w:color="auto" w:fill="FBFBFB"/>
        </w:rPr>
        <w:t>Es</w:t>
      </w:r>
      <w:r w:rsidR="00986257" w:rsidRPr="00557D83">
        <w:rPr>
          <w:rFonts w:ascii="Arial" w:hAnsi="Arial" w:cs="Arial"/>
          <w:color w:val="444444"/>
          <w:sz w:val="24"/>
          <w:szCs w:val="24"/>
          <w:shd w:val="clear" w:color="auto" w:fill="FBFBFB"/>
        </w:rPr>
        <w:t xml:space="preserve"> una solución que podemos utilizar en las empresas y añade algunas funcionalidades sociales muy interesantes al cliente de correo. </w:t>
      </w:r>
    </w:p>
    <w:p w:rsidR="00986257" w:rsidRPr="00557D83" w:rsidRDefault="00986257">
      <w:pPr>
        <w:rPr>
          <w:rFonts w:ascii="Arial" w:hAnsi="Arial" w:cs="Arial"/>
          <w:color w:val="444444"/>
          <w:sz w:val="24"/>
          <w:szCs w:val="24"/>
          <w:shd w:val="clear" w:color="auto" w:fill="FBFBFB"/>
        </w:rPr>
      </w:pPr>
      <w:r w:rsidRPr="00557D83">
        <w:rPr>
          <w:rFonts w:ascii="Arial" w:hAnsi="Arial" w:cs="Arial"/>
          <w:color w:val="444444"/>
          <w:sz w:val="24"/>
          <w:szCs w:val="24"/>
          <w:shd w:val="clear" w:color="auto" w:fill="FBFBFB"/>
        </w:rPr>
        <w:t xml:space="preserve">Además de las opciones de correo habituales, calendario y agenda tenemos la posibilidad de integrar en el gestor nuestras cuentas de Twitter, Facebook o LinkedIn. </w:t>
      </w:r>
    </w:p>
    <w:p w:rsidR="009D11E2" w:rsidRPr="00557D83" w:rsidRDefault="00986257">
      <w:pPr>
        <w:rPr>
          <w:rFonts w:ascii="Arial" w:hAnsi="Arial" w:cs="Arial"/>
          <w:sz w:val="24"/>
          <w:szCs w:val="24"/>
        </w:rPr>
      </w:pPr>
      <w:r w:rsidRPr="00557D83">
        <w:rPr>
          <w:rFonts w:ascii="Arial" w:hAnsi="Arial" w:cs="Arial"/>
          <w:color w:val="444444"/>
          <w:sz w:val="24"/>
          <w:szCs w:val="24"/>
          <w:shd w:val="clear" w:color="auto" w:fill="FBFBFB"/>
        </w:rPr>
        <w:t>Para sacarle su mejor partido tendríamos que utilizar también</w:t>
      </w:r>
      <w:r w:rsidRPr="00557D83">
        <w:rPr>
          <w:rStyle w:val="apple-converted-space"/>
          <w:rFonts w:ascii="Arial" w:hAnsi="Arial" w:cs="Arial"/>
          <w:color w:val="444444"/>
          <w:sz w:val="24"/>
          <w:szCs w:val="24"/>
          <w:shd w:val="clear" w:color="auto" w:fill="FBFBFB"/>
        </w:rPr>
        <w:t> </w:t>
      </w:r>
      <w:r w:rsidRPr="00557D83">
        <w:rPr>
          <w:rFonts w:ascii="Arial" w:hAnsi="Arial" w:cs="Arial"/>
          <w:sz w:val="24"/>
          <w:szCs w:val="24"/>
          <w:shd w:val="clear" w:color="auto" w:fill="FBFBFB"/>
        </w:rPr>
        <w:t>Zimbra Collaboration Server</w:t>
      </w:r>
      <w:r w:rsidRPr="00557D83">
        <w:rPr>
          <w:rStyle w:val="apple-converted-space"/>
          <w:rFonts w:ascii="Arial" w:hAnsi="Arial" w:cs="Arial"/>
          <w:color w:val="444444"/>
          <w:sz w:val="24"/>
          <w:szCs w:val="24"/>
          <w:shd w:val="clear" w:color="auto" w:fill="FBFBFB"/>
        </w:rPr>
        <w:t> </w:t>
      </w:r>
      <w:r w:rsidRPr="00557D83">
        <w:rPr>
          <w:rFonts w:ascii="Arial" w:hAnsi="Arial" w:cs="Arial"/>
          <w:color w:val="444444"/>
          <w:sz w:val="24"/>
          <w:szCs w:val="24"/>
          <w:shd w:val="clear" w:color="auto" w:fill="FBFBFB"/>
        </w:rPr>
        <w:t>que es una alternativa a Exchange para muchas organizaciones.</w:t>
      </w:r>
    </w:p>
    <w:p w:rsidR="00557D83" w:rsidRPr="00557D83" w:rsidRDefault="009D11E2">
      <w:pPr>
        <w:rPr>
          <w:rFonts w:ascii="Arial" w:hAnsi="Arial" w:cs="Arial"/>
          <w:color w:val="444444"/>
          <w:sz w:val="24"/>
          <w:szCs w:val="24"/>
          <w:shd w:val="clear" w:color="auto" w:fill="FBFBFB"/>
        </w:rPr>
      </w:pPr>
      <w:r w:rsidRPr="00557D83">
        <w:rPr>
          <w:rFonts w:ascii="Arial" w:hAnsi="Arial" w:cs="Arial"/>
        </w:rPr>
        <w:t xml:space="preserve"> </w:t>
      </w:r>
    </w:p>
    <w:p w:rsidR="00557D83" w:rsidRPr="00557D83" w:rsidRDefault="00557D83">
      <w:pPr>
        <w:rPr>
          <w:rFonts w:ascii="Arial" w:hAnsi="Arial" w:cs="Arial"/>
          <w:b/>
          <w:color w:val="444444"/>
          <w:sz w:val="32"/>
          <w:szCs w:val="32"/>
          <w:shd w:val="clear" w:color="auto" w:fill="FBFBFB"/>
        </w:rPr>
      </w:pPr>
      <w:r w:rsidRPr="00557D83">
        <w:rPr>
          <w:rStyle w:val="Textoennegrita"/>
          <w:rFonts w:ascii="Arial" w:hAnsi="Arial" w:cs="Arial"/>
          <w:b w:val="0"/>
          <w:color w:val="444444"/>
          <w:sz w:val="32"/>
          <w:szCs w:val="32"/>
          <w:shd w:val="clear" w:color="auto" w:fill="FBFBFB"/>
        </w:rPr>
        <w:t>PostBox</w:t>
      </w:r>
    </w:p>
    <w:p w:rsidR="00557D83" w:rsidRPr="00557D83" w:rsidRDefault="00557D83">
      <w:pPr>
        <w:rPr>
          <w:rFonts w:ascii="Arial" w:hAnsi="Arial" w:cs="Arial"/>
          <w:color w:val="444444"/>
          <w:sz w:val="24"/>
          <w:szCs w:val="24"/>
          <w:shd w:val="clear" w:color="auto" w:fill="FBFBFB"/>
        </w:rPr>
      </w:pPr>
    </w:p>
    <w:p w:rsidR="00557D83" w:rsidRPr="00557D83" w:rsidRDefault="00986257">
      <w:pPr>
        <w:rPr>
          <w:rFonts w:ascii="Arial" w:hAnsi="Arial" w:cs="Arial"/>
          <w:color w:val="444444"/>
          <w:sz w:val="24"/>
          <w:szCs w:val="24"/>
          <w:shd w:val="clear" w:color="auto" w:fill="FBFBFB"/>
        </w:rPr>
      </w:pPr>
      <w:r w:rsidRPr="00557D83">
        <w:rPr>
          <w:rFonts w:ascii="Arial" w:hAnsi="Arial" w:cs="Arial"/>
          <w:color w:val="444444"/>
          <w:sz w:val="24"/>
          <w:szCs w:val="24"/>
          <w:shd w:val="clear" w:color="auto" w:fill="FBFBFB"/>
        </w:rPr>
        <w:t>es una alternativa que trata de integrar comunicación social y trabajar con un aspecto visual distinto, de manera que nos permita seguir los mensajes como conversaciones de forma muy ágil, lo que nos puede llevar a ahorrarnos mucho tiempo y amortizar el coste de 23 euros por licencia de</w:t>
      </w:r>
      <w:r w:rsidRPr="00557D83">
        <w:rPr>
          <w:rStyle w:val="apple-converted-space"/>
          <w:rFonts w:ascii="Arial" w:hAnsi="Arial" w:cs="Arial"/>
          <w:color w:val="444444"/>
          <w:sz w:val="24"/>
          <w:szCs w:val="24"/>
          <w:shd w:val="clear" w:color="auto" w:fill="FBFBFB"/>
        </w:rPr>
        <w:t> </w:t>
      </w:r>
      <w:r w:rsidRPr="00557D83">
        <w:rPr>
          <w:rFonts w:ascii="Arial" w:hAnsi="Arial" w:cs="Arial"/>
          <w:sz w:val="24"/>
          <w:szCs w:val="24"/>
          <w:shd w:val="clear" w:color="auto" w:fill="FBFBFB"/>
        </w:rPr>
        <w:t>PostBox</w:t>
      </w:r>
      <w:r w:rsidRPr="00557D83">
        <w:rPr>
          <w:rFonts w:ascii="Arial" w:hAnsi="Arial" w:cs="Arial"/>
          <w:color w:val="444444"/>
          <w:sz w:val="24"/>
          <w:szCs w:val="24"/>
          <w:shd w:val="clear" w:color="auto" w:fill="FBFBFB"/>
        </w:rPr>
        <w:t xml:space="preserve">. </w:t>
      </w:r>
    </w:p>
    <w:p w:rsidR="00986257" w:rsidRPr="00557D83" w:rsidRDefault="00986257">
      <w:pPr>
        <w:rPr>
          <w:rFonts w:ascii="Arial" w:hAnsi="Arial" w:cs="Arial"/>
          <w:color w:val="444444"/>
          <w:sz w:val="24"/>
          <w:szCs w:val="24"/>
          <w:shd w:val="clear" w:color="auto" w:fill="FBFBFB"/>
        </w:rPr>
      </w:pPr>
      <w:r w:rsidRPr="00557D83">
        <w:rPr>
          <w:rFonts w:ascii="Arial" w:hAnsi="Arial" w:cs="Arial"/>
          <w:color w:val="444444"/>
          <w:sz w:val="24"/>
          <w:szCs w:val="24"/>
          <w:shd w:val="clear" w:color="auto" w:fill="FBFBFB"/>
        </w:rPr>
        <w:t>También tiene disponible licencias por volumen que pueden ser una buena solución para las empresas de mayor tamaño. Además de integrarse con redes sociales, también lo hace con otros servicios como Dropbox o Evernote, lo que le da un gran plus de funcionalidad.</w:t>
      </w:r>
    </w:p>
    <w:p w:rsidR="00557D83" w:rsidRPr="00557D83" w:rsidRDefault="00557D83">
      <w:pPr>
        <w:rPr>
          <w:rFonts w:ascii="Arial" w:hAnsi="Arial" w:cs="Arial"/>
          <w:color w:val="444444"/>
          <w:sz w:val="24"/>
          <w:szCs w:val="24"/>
          <w:shd w:val="clear" w:color="auto" w:fill="FBFBFB"/>
        </w:rPr>
      </w:pPr>
    </w:p>
    <w:p w:rsidR="00557D83" w:rsidRPr="00557D83" w:rsidRDefault="00557D83">
      <w:pPr>
        <w:rPr>
          <w:rFonts w:ascii="Arial" w:hAnsi="Arial" w:cs="Arial"/>
          <w:b/>
          <w:color w:val="444444"/>
          <w:sz w:val="32"/>
          <w:szCs w:val="32"/>
          <w:shd w:val="clear" w:color="auto" w:fill="FBFBFB"/>
        </w:rPr>
      </w:pPr>
      <w:r w:rsidRPr="00557D83">
        <w:rPr>
          <w:rStyle w:val="Textoennegrita"/>
          <w:rFonts w:ascii="Arial" w:hAnsi="Arial" w:cs="Arial"/>
          <w:b w:val="0"/>
          <w:color w:val="444444"/>
          <w:sz w:val="32"/>
          <w:szCs w:val="32"/>
          <w:shd w:val="clear" w:color="auto" w:fill="FBFBFB"/>
        </w:rPr>
        <w:t>Sparrow</w:t>
      </w:r>
    </w:p>
    <w:p w:rsidR="00557D83" w:rsidRPr="00557D83" w:rsidRDefault="00557D83">
      <w:pPr>
        <w:rPr>
          <w:rFonts w:ascii="Arial" w:hAnsi="Arial" w:cs="Arial"/>
          <w:color w:val="444444"/>
          <w:sz w:val="24"/>
          <w:szCs w:val="24"/>
          <w:shd w:val="clear" w:color="auto" w:fill="FBFBFB"/>
        </w:rPr>
      </w:pPr>
      <w:r w:rsidRPr="00557D83">
        <w:rPr>
          <w:rFonts w:ascii="Arial" w:hAnsi="Arial" w:cs="Arial"/>
          <w:color w:val="444444"/>
          <w:sz w:val="24"/>
          <w:szCs w:val="24"/>
          <w:shd w:val="clear" w:color="auto" w:fill="FBFBFB"/>
        </w:rPr>
        <w:t xml:space="preserve">Es una de las alternativas para Mac que buscan mejorar la productividad en la gestión. Quizás su punto débil es que quizás tiene una curva de aprendizaje un poco mayor de otros gestores alternativos. </w:t>
      </w:r>
    </w:p>
    <w:p w:rsidR="00557D83" w:rsidRPr="00557D83" w:rsidRDefault="00557D83">
      <w:pPr>
        <w:rPr>
          <w:rStyle w:val="apple-converted-space"/>
          <w:rFonts w:ascii="Arial" w:hAnsi="Arial" w:cs="Arial"/>
          <w:color w:val="444444"/>
          <w:sz w:val="24"/>
          <w:szCs w:val="24"/>
          <w:shd w:val="clear" w:color="auto" w:fill="FBFBFB"/>
        </w:rPr>
      </w:pPr>
      <w:r w:rsidRPr="00557D83">
        <w:rPr>
          <w:rFonts w:ascii="Arial" w:hAnsi="Arial" w:cs="Arial"/>
          <w:color w:val="444444"/>
          <w:sz w:val="24"/>
          <w:szCs w:val="24"/>
          <w:shd w:val="clear" w:color="auto" w:fill="FBFBFB"/>
        </w:rPr>
        <w:t>Nada demasiado importante y que se amortiza con el tiempo que se ahorra después en la gestión de correo.</w:t>
      </w:r>
      <w:r w:rsidRPr="00557D83">
        <w:rPr>
          <w:rStyle w:val="apple-converted-space"/>
          <w:rFonts w:ascii="Arial" w:hAnsi="Arial" w:cs="Arial"/>
          <w:color w:val="444444"/>
          <w:sz w:val="24"/>
          <w:szCs w:val="24"/>
          <w:shd w:val="clear" w:color="auto" w:fill="FBFBFB"/>
        </w:rPr>
        <w:t> </w:t>
      </w:r>
    </w:p>
    <w:p w:rsidR="00557D83" w:rsidRPr="00557D83" w:rsidRDefault="00557D83">
      <w:pPr>
        <w:rPr>
          <w:rFonts w:ascii="Arial" w:hAnsi="Arial" w:cs="Arial"/>
          <w:b/>
          <w:sz w:val="24"/>
          <w:szCs w:val="24"/>
        </w:rPr>
      </w:pPr>
      <w:r w:rsidRPr="00557D83">
        <w:rPr>
          <w:rFonts w:ascii="Arial" w:hAnsi="Arial" w:cs="Arial"/>
          <w:sz w:val="24"/>
          <w:szCs w:val="24"/>
          <w:shd w:val="clear" w:color="auto" w:fill="FBFBFB"/>
        </w:rPr>
        <w:t>Sparrow</w:t>
      </w:r>
      <w:r w:rsidRPr="00557D83">
        <w:rPr>
          <w:rStyle w:val="apple-converted-space"/>
          <w:rFonts w:ascii="Arial" w:hAnsi="Arial" w:cs="Arial"/>
          <w:color w:val="444444"/>
          <w:sz w:val="24"/>
          <w:szCs w:val="24"/>
          <w:shd w:val="clear" w:color="auto" w:fill="FBFBFB"/>
        </w:rPr>
        <w:t> </w:t>
      </w:r>
      <w:r w:rsidRPr="00557D83">
        <w:rPr>
          <w:rFonts w:ascii="Arial" w:hAnsi="Arial" w:cs="Arial"/>
          <w:color w:val="444444"/>
          <w:sz w:val="24"/>
          <w:szCs w:val="24"/>
          <w:shd w:val="clear" w:color="auto" w:fill="FBFBFB"/>
        </w:rPr>
        <w:t>es más una aplicación orientada a autónomos que utilizan cuentas de Gmail, para los que funciona muy bien, que para grandes organizaciones. También se integra con servicios como Dropbox.</w:t>
      </w:r>
    </w:p>
    <w:p w:rsidR="009D11E2" w:rsidRDefault="009D11E2"/>
    <w:sectPr w:rsidR="009D11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E2"/>
    <w:rsid w:val="00557D83"/>
    <w:rsid w:val="006F52A1"/>
    <w:rsid w:val="008A3EAF"/>
    <w:rsid w:val="00986257"/>
    <w:rsid w:val="009D11E2"/>
    <w:rsid w:val="00DD23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37FF4-FDD0-4462-8E9B-C1BF9FEC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1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11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9D11E2"/>
    <w:rPr>
      <w:b/>
      <w:bCs/>
    </w:rPr>
  </w:style>
  <w:style w:type="character" w:customStyle="1" w:styleId="apple-converted-space">
    <w:name w:val="apple-converted-space"/>
    <w:basedOn w:val="Fuentedeprrafopredeter"/>
    <w:rsid w:val="00986257"/>
  </w:style>
  <w:style w:type="character" w:styleId="Hipervnculo">
    <w:name w:val="Hyperlink"/>
    <w:basedOn w:val="Fuentedeprrafopredeter"/>
    <w:uiPriority w:val="99"/>
    <w:semiHidden/>
    <w:unhideWhenUsed/>
    <w:rsid w:val="00986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334312">
      <w:bodyDiv w:val="1"/>
      <w:marLeft w:val="0"/>
      <w:marRight w:val="0"/>
      <w:marTop w:val="0"/>
      <w:marBottom w:val="0"/>
      <w:divBdr>
        <w:top w:val="none" w:sz="0" w:space="0" w:color="auto"/>
        <w:left w:val="none" w:sz="0" w:space="0" w:color="auto"/>
        <w:bottom w:val="none" w:sz="0" w:space="0" w:color="auto"/>
        <w:right w:val="none" w:sz="0" w:space="0" w:color="auto"/>
      </w:divBdr>
      <w:divsChild>
        <w:div w:id="758865845">
          <w:marLeft w:val="0"/>
          <w:marRight w:val="0"/>
          <w:marTop w:val="15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396</Words>
  <Characters>2183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cp:keywords/>
  <dc:description/>
  <cp:lastModifiedBy>USUARIO1</cp:lastModifiedBy>
  <cp:revision>2</cp:revision>
  <dcterms:created xsi:type="dcterms:W3CDTF">2016-02-12T22:08:00Z</dcterms:created>
  <dcterms:modified xsi:type="dcterms:W3CDTF">2016-02-12T22:47:00Z</dcterms:modified>
</cp:coreProperties>
</file>