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66" w:rsidRPr="007C7F34" w:rsidRDefault="0093641B">
      <w:pPr>
        <w:rPr>
          <w:sz w:val="32"/>
          <w:szCs w:val="32"/>
        </w:rPr>
      </w:pPr>
      <w:r>
        <w:rPr>
          <w:sz w:val="32"/>
          <w:szCs w:val="32"/>
        </w:rPr>
        <w:t>Carlos Marat Sandoval Garcia                                13/09/16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81"/>
        <w:gridCol w:w="5512"/>
      </w:tblGrid>
      <w:tr w:rsidR="0093641B" w:rsidTr="0093641B">
        <w:tc>
          <w:tcPr>
            <w:tcW w:w="3964" w:type="dxa"/>
          </w:tcPr>
          <w:p w:rsidR="0093641B" w:rsidRDefault="0093641B"/>
          <w:p w:rsidR="0093641B" w:rsidRDefault="0093641B">
            <w:r>
              <w:t xml:space="preserve">                        Métodos </w:t>
            </w:r>
          </w:p>
          <w:p w:rsidR="0093641B" w:rsidRDefault="0093641B">
            <w:r>
              <w:t xml:space="preserve">                             De</w:t>
            </w:r>
          </w:p>
          <w:p w:rsidR="0093641B" w:rsidRDefault="0093641B">
            <w:r>
              <w:t xml:space="preserve">                         Barrera </w:t>
            </w:r>
          </w:p>
          <w:p w:rsidR="0093641B" w:rsidRDefault="0093641B"/>
          <w:p w:rsidR="0093641B" w:rsidRDefault="0093641B">
            <w:r w:rsidRPr="0093641B">
              <w:drawing>
                <wp:inline distT="0" distB="0" distL="0" distR="0" wp14:anchorId="6A5E6BB9" wp14:editId="43579B1B">
                  <wp:extent cx="1828798" cy="914400"/>
                  <wp:effectExtent l="0" t="0" r="635" b="0"/>
                  <wp:docPr id="2" name="Imagen 2" descr="Resultado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24" cy="91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1B" w:rsidRDefault="0093641B"/>
          <w:p w:rsidR="0093641B" w:rsidRPr="0093641B" w:rsidRDefault="0093641B" w:rsidP="0093641B">
            <w:r w:rsidRPr="0093641B">
              <w:drawing>
                <wp:inline distT="0" distB="0" distL="0" distR="0">
                  <wp:extent cx="1266825" cy="1476375"/>
                  <wp:effectExtent l="0" t="0" r="9525" b="9525"/>
                  <wp:docPr id="3" name="Imagen 3" descr="Resultado de imagen para diafra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afra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93641B" w:rsidRDefault="0093641B"/>
          <w:p w:rsidR="0093641B" w:rsidRDefault="0093641B">
            <w:r>
              <w:t>Preservativo o condón (Masculino)</w:t>
            </w:r>
          </w:p>
          <w:p w:rsidR="0093641B" w:rsidRDefault="0093641B"/>
          <w:p w:rsidR="0093641B" w:rsidRDefault="0093641B">
            <w:r>
              <w:t>Ventajas</w:t>
            </w:r>
          </w:p>
          <w:p w:rsidR="0093641B" w:rsidRDefault="0093641B">
            <w:r>
              <w:t xml:space="preserve">ª Efectivo si se usa bien </w:t>
            </w:r>
          </w:p>
          <w:p w:rsidR="0093641B" w:rsidRDefault="0093641B">
            <w:r>
              <w:t>ª No efectos secundarios</w:t>
            </w:r>
          </w:p>
          <w:p w:rsidR="0093641B" w:rsidRDefault="0093641B">
            <w:r>
              <w:t>ª Fácil de usar</w:t>
            </w:r>
          </w:p>
          <w:p w:rsidR="0093641B" w:rsidRDefault="0093641B">
            <w:r>
              <w:t>ª Puede aumentar la erección del pene</w:t>
            </w:r>
          </w:p>
          <w:p w:rsidR="0093641B" w:rsidRDefault="0093641B">
            <w:r>
              <w:t>ª Sirve para todo el mundo</w:t>
            </w:r>
          </w:p>
          <w:p w:rsidR="0093641B" w:rsidRDefault="0093641B">
            <w:r>
              <w:t>Condón Femenino</w:t>
            </w:r>
          </w:p>
          <w:p w:rsidR="0093641B" w:rsidRDefault="0093641B">
            <w:r>
              <w:t>ª No efectos secundarios</w:t>
            </w:r>
          </w:p>
          <w:p w:rsidR="0093641B" w:rsidRDefault="0093641B">
            <w:r>
              <w:t>ª Único método que protege tanto los embarazos como las ITS</w:t>
            </w:r>
          </w:p>
          <w:p w:rsidR="0093641B" w:rsidRDefault="0093641B"/>
          <w:p w:rsidR="0093641B" w:rsidRDefault="0093641B">
            <w:r>
              <w:t>Diafragma</w:t>
            </w:r>
          </w:p>
          <w:p w:rsidR="0093641B" w:rsidRDefault="0093641B">
            <w:r>
              <w:t>ª Efectivo si se usa bien, puede proteger algunas ITS</w:t>
            </w:r>
          </w:p>
          <w:p w:rsidR="0093641B" w:rsidRDefault="0093641B">
            <w:r>
              <w:t xml:space="preserve">ª Cuando aprendes a utilizarlo es tan fácil como utilizar un tapón </w:t>
            </w:r>
          </w:p>
        </w:tc>
      </w:tr>
      <w:tr w:rsidR="0093641B" w:rsidTr="0093641B">
        <w:tc>
          <w:tcPr>
            <w:tcW w:w="3964" w:type="dxa"/>
          </w:tcPr>
          <w:p w:rsidR="0093641B" w:rsidRDefault="0093641B"/>
          <w:p w:rsidR="00CF3786" w:rsidRDefault="00CF3786">
            <w:r>
              <w:t xml:space="preserve">                         Método </w:t>
            </w:r>
          </w:p>
          <w:p w:rsidR="00CF3786" w:rsidRDefault="00CF3786">
            <w:r>
              <w:t xml:space="preserve">                             De </w:t>
            </w:r>
          </w:p>
          <w:p w:rsidR="00CF3786" w:rsidRDefault="00CF3786">
            <w:r>
              <w:t xml:space="preserve">                          Barrera</w:t>
            </w:r>
          </w:p>
          <w:p w:rsidR="00CF3786" w:rsidRDefault="00CF3786"/>
          <w:p w:rsidR="00CF3786" w:rsidRDefault="00CF3786">
            <w:r w:rsidRPr="00CF3786">
              <w:drawing>
                <wp:inline distT="0" distB="0" distL="0" distR="0">
                  <wp:extent cx="1162050" cy="755333"/>
                  <wp:effectExtent l="0" t="0" r="0" b="6985"/>
                  <wp:docPr id="4" name="Imagen 4" descr="Resultado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16" cy="75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786" w:rsidRDefault="00CF3786"/>
          <w:p w:rsidR="00CF3786" w:rsidRDefault="00CF3786">
            <w:r w:rsidRPr="00CF3786">
              <w:drawing>
                <wp:inline distT="0" distB="0" distL="0" distR="0">
                  <wp:extent cx="1611829" cy="942975"/>
                  <wp:effectExtent l="0" t="0" r="7620" b="0"/>
                  <wp:docPr id="5" name="Imagen 5" descr="Resultado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652" cy="94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35" w:rsidRDefault="00C34B35"/>
          <w:p w:rsidR="00CF3786" w:rsidRDefault="00C34B35">
            <w:r w:rsidRPr="00C34B35">
              <w:drawing>
                <wp:inline distT="0" distB="0" distL="0" distR="0">
                  <wp:extent cx="838200" cy="486156"/>
                  <wp:effectExtent l="0" t="0" r="0" b="9525"/>
                  <wp:docPr id="6" name="Imagen 6" descr="Resultado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95" cy="49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786" w:rsidRDefault="00CF3786"/>
          <w:p w:rsidR="00CF3786" w:rsidRDefault="00CF3786"/>
          <w:p w:rsidR="00CF3786" w:rsidRDefault="00C34B35">
            <w:r w:rsidRPr="00C34B35">
              <w:drawing>
                <wp:inline distT="0" distB="0" distL="0" distR="0">
                  <wp:extent cx="695325" cy="455273"/>
                  <wp:effectExtent l="0" t="0" r="0" b="2540"/>
                  <wp:docPr id="7" name="Imagen 7" descr="Resultado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23" cy="5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786" w:rsidRDefault="00CF3786"/>
          <w:p w:rsidR="00CF3786" w:rsidRDefault="00CF3786"/>
          <w:p w:rsidR="00CF3786" w:rsidRDefault="00CF3786"/>
          <w:p w:rsidR="00C34B35" w:rsidRDefault="00306D50">
            <w:r>
              <w:t xml:space="preserve">                Método </w:t>
            </w:r>
          </w:p>
          <w:p w:rsidR="00306D50" w:rsidRDefault="00306D50">
            <w:r>
              <w:t xml:space="preserve">               Definitivo </w:t>
            </w:r>
          </w:p>
          <w:p w:rsidR="00306D50" w:rsidRDefault="00306D50"/>
          <w:p w:rsidR="00C34B35" w:rsidRDefault="00C34B35"/>
          <w:p w:rsidR="00C34B35" w:rsidRDefault="00C34B35"/>
          <w:p w:rsidR="00C34B35" w:rsidRDefault="00306D50">
            <w:r w:rsidRPr="00306D50">
              <w:drawing>
                <wp:inline distT="0" distB="0" distL="0" distR="0" wp14:anchorId="484B801B" wp14:editId="137E61E7">
                  <wp:extent cx="1894176" cy="1190625"/>
                  <wp:effectExtent l="0" t="0" r="0" b="0"/>
                  <wp:docPr id="8" name="Imagen 8" descr="Resultado de imagen para metodos anticonceptivo defini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metodos anticonceptivo definit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29" cy="119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35" w:rsidRDefault="00C34B35"/>
          <w:p w:rsidR="00306D50" w:rsidRDefault="00306D50"/>
          <w:p w:rsidR="00306D50" w:rsidRDefault="00306D50"/>
          <w:p w:rsidR="00C34B35" w:rsidRDefault="00C34B35"/>
          <w:p w:rsidR="00C34B35" w:rsidRDefault="00C34B35"/>
          <w:p w:rsidR="00C34B35" w:rsidRDefault="00306D50">
            <w:r w:rsidRPr="00306D50">
              <w:drawing>
                <wp:inline distT="0" distB="0" distL="0" distR="0">
                  <wp:extent cx="2390775" cy="1324214"/>
                  <wp:effectExtent l="0" t="0" r="0" b="9525"/>
                  <wp:docPr id="9" name="Imagen 9" descr="Resultado de imagen para metodos anticonceptivo defini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metodos anticonceptivo definit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302" cy="1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35" w:rsidRDefault="00C34B35"/>
          <w:p w:rsidR="00C34B35" w:rsidRDefault="00C34B35"/>
          <w:p w:rsidR="00CF3786" w:rsidRDefault="00CF3786"/>
          <w:p w:rsidR="00CF3786" w:rsidRDefault="00CF3786"/>
          <w:p w:rsidR="00CF3786" w:rsidRDefault="00CF3786"/>
          <w:p w:rsidR="00CF3786" w:rsidRDefault="00CF3786"/>
          <w:p w:rsidR="00CF3786" w:rsidRDefault="00CF3786"/>
        </w:tc>
        <w:tc>
          <w:tcPr>
            <w:tcW w:w="5529" w:type="dxa"/>
          </w:tcPr>
          <w:p w:rsidR="0093641B" w:rsidRDefault="00C34B35">
            <w:r>
              <w:lastRenderedPageBreak/>
              <w:t xml:space="preserve"> Píldora</w:t>
            </w:r>
          </w:p>
          <w:p w:rsidR="00C34B35" w:rsidRDefault="00C34B35">
            <w:r>
              <w:t xml:space="preserve">Ventajas </w:t>
            </w:r>
          </w:p>
          <w:p w:rsidR="00C34B35" w:rsidRDefault="00C34B35">
            <w:r>
              <w:t>ª Regula ciclo menstrual</w:t>
            </w:r>
          </w:p>
          <w:p w:rsidR="00C34B35" w:rsidRDefault="00C34B35">
            <w:r>
              <w:t>Desventajas</w:t>
            </w:r>
          </w:p>
          <w:p w:rsidR="00C34B35" w:rsidRDefault="00C34B35">
            <w:r>
              <w:t>ª Cada día tomar una sino no es efectico en el ciclo</w:t>
            </w:r>
          </w:p>
          <w:p w:rsidR="00C34B35" w:rsidRDefault="00C34B35">
            <w:r>
              <w:t>Parche</w:t>
            </w:r>
          </w:p>
          <w:p w:rsidR="00C34B35" w:rsidRDefault="00C34B35">
            <w:r>
              <w:t>ª Fácil de usar</w:t>
            </w:r>
          </w:p>
          <w:p w:rsidR="00C34B35" w:rsidRDefault="00C34B35">
            <w:r>
              <w:t>ª No se ve afectado por vómitos</w:t>
            </w:r>
          </w:p>
          <w:p w:rsidR="00C34B35" w:rsidRDefault="00C34B35"/>
          <w:p w:rsidR="00C34B35" w:rsidRDefault="00C34B35">
            <w:r>
              <w:t xml:space="preserve">Anillo </w:t>
            </w:r>
          </w:p>
          <w:p w:rsidR="00C34B35" w:rsidRDefault="00C34B35">
            <w:r>
              <w:t>ª Mismas contradicciones  por las píldoras</w:t>
            </w:r>
          </w:p>
          <w:p w:rsidR="00C34B35" w:rsidRDefault="00C34B35">
            <w:r>
              <w:t>Inyectables</w:t>
            </w:r>
          </w:p>
          <w:p w:rsidR="00C34B35" w:rsidRDefault="00C34B35">
            <w:r>
              <w:t>ª Tiene las mismas contradicciones que la píldoras</w:t>
            </w:r>
          </w:p>
          <w:p w:rsidR="00C34B35" w:rsidRDefault="00C34B35">
            <w:r>
              <w:t xml:space="preserve"> </w:t>
            </w:r>
          </w:p>
          <w:p w:rsidR="00C34B35" w:rsidRDefault="00C34B35">
            <w:r>
              <w:t xml:space="preserve">Implantes Subcutáneos </w:t>
            </w:r>
          </w:p>
          <w:p w:rsidR="00306D50" w:rsidRDefault="00C34B35">
            <w:r>
              <w:t xml:space="preserve">ª Mismos efecto de las píldoras  </w:t>
            </w:r>
          </w:p>
          <w:p w:rsidR="00306D50" w:rsidRPr="00306D50" w:rsidRDefault="00306D50" w:rsidP="00306D50"/>
          <w:p w:rsidR="00306D50" w:rsidRPr="00306D50" w:rsidRDefault="00306D50" w:rsidP="00306D50"/>
          <w:p w:rsidR="00306D50" w:rsidRPr="00306D50" w:rsidRDefault="00306D50" w:rsidP="00306D50"/>
          <w:p w:rsidR="00306D50" w:rsidRDefault="00306D50" w:rsidP="00306D50"/>
          <w:p w:rsidR="00306D50" w:rsidRPr="00306D50" w:rsidRDefault="00306D50" w:rsidP="00306D50"/>
          <w:p w:rsidR="00306D50" w:rsidRDefault="00306D50" w:rsidP="00306D50"/>
          <w:p w:rsidR="00306D50" w:rsidRDefault="00306D50" w:rsidP="00306D50"/>
          <w:p w:rsidR="00C34B35" w:rsidRDefault="00306D50" w:rsidP="00306D50">
            <w:pPr>
              <w:tabs>
                <w:tab w:val="left" w:pos="1110"/>
              </w:tabs>
            </w:pPr>
            <w:r>
              <w:tab/>
            </w:r>
          </w:p>
          <w:p w:rsidR="00306D50" w:rsidRDefault="00306D50" w:rsidP="00306D50">
            <w:pPr>
              <w:tabs>
                <w:tab w:val="left" w:pos="1110"/>
              </w:tabs>
            </w:pPr>
          </w:p>
          <w:p w:rsidR="00306D50" w:rsidRDefault="00306D50" w:rsidP="00306D50">
            <w:pPr>
              <w:tabs>
                <w:tab w:val="left" w:pos="1110"/>
              </w:tabs>
            </w:pPr>
          </w:p>
          <w:p w:rsidR="00306D50" w:rsidRDefault="00306D50" w:rsidP="00306D50">
            <w:pPr>
              <w:tabs>
                <w:tab w:val="left" w:pos="1110"/>
              </w:tabs>
            </w:pPr>
          </w:p>
          <w:p w:rsidR="00306D50" w:rsidRDefault="00306D50" w:rsidP="00306D50">
            <w:pPr>
              <w:tabs>
                <w:tab w:val="left" w:pos="1110"/>
              </w:tabs>
            </w:pPr>
            <w:r>
              <w:t xml:space="preserve"> </w:t>
            </w:r>
            <w:r w:rsidRPr="00306D50">
              <w:t>SALPINGOCLASIA</w:t>
            </w:r>
          </w:p>
          <w:p w:rsidR="00306D50" w:rsidRDefault="00306D50" w:rsidP="00306D50">
            <w:pPr>
              <w:tabs>
                <w:tab w:val="left" w:pos="1110"/>
              </w:tabs>
            </w:pPr>
          </w:p>
          <w:p w:rsidR="00306D50" w:rsidRDefault="00306D50" w:rsidP="00306D50">
            <w:pPr>
              <w:tabs>
                <w:tab w:val="left" w:pos="1110"/>
              </w:tabs>
            </w:pPr>
            <w:r>
              <w:t>ª100% efectividad</w:t>
            </w:r>
          </w:p>
          <w:p w:rsidR="00306D50" w:rsidRDefault="00306D50" w:rsidP="00306D50">
            <w:pPr>
              <w:tabs>
                <w:tab w:val="left" w:pos="1110"/>
              </w:tabs>
            </w:pPr>
            <w:r>
              <w:t xml:space="preserve">ª No reversible </w:t>
            </w:r>
          </w:p>
          <w:p w:rsidR="00306D50" w:rsidRDefault="00306D50" w:rsidP="00306D50">
            <w:pPr>
              <w:tabs>
                <w:tab w:val="left" w:pos="1110"/>
              </w:tabs>
            </w:pPr>
          </w:p>
          <w:p w:rsidR="00306D50" w:rsidRDefault="00306D50" w:rsidP="00306D50">
            <w:pPr>
              <w:tabs>
                <w:tab w:val="left" w:pos="1110"/>
              </w:tabs>
            </w:pPr>
            <w:r>
              <w:t>Vasectomía</w:t>
            </w:r>
          </w:p>
          <w:p w:rsidR="00306D50" w:rsidRDefault="00306D50" w:rsidP="00306D50">
            <w:pPr>
              <w:tabs>
                <w:tab w:val="left" w:pos="1110"/>
              </w:tabs>
            </w:pPr>
            <w:r>
              <w:t>ª 100 % efectividad</w:t>
            </w:r>
          </w:p>
          <w:p w:rsidR="00306D50" w:rsidRDefault="00306D50" w:rsidP="00306D50">
            <w:pPr>
              <w:tabs>
                <w:tab w:val="left" w:pos="1110"/>
              </w:tabs>
            </w:pPr>
            <w:r>
              <w:t>ª No reversible</w:t>
            </w:r>
          </w:p>
          <w:p w:rsidR="00306D50" w:rsidRPr="00306D50" w:rsidRDefault="00306D50" w:rsidP="00306D50">
            <w:pPr>
              <w:tabs>
                <w:tab w:val="left" w:pos="1110"/>
              </w:tabs>
            </w:pPr>
            <w:r>
              <w:t xml:space="preserve"> </w:t>
            </w:r>
          </w:p>
        </w:tc>
      </w:tr>
      <w:tr w:rsidR="0093641B" w:rsidTr="0093641B">
        <w:tc>
          <w:tcPr>
            <w:tcW w:w="3964" w:type="dxa"/>
          </w:tcPr>
          <w:p w:rsidR="0093641B" w:rsidRDefault="0093641B"/>
          <w:p w:rsidR="00C945CA" w:rsidRDefault="00C945CA"/>
          <w:p w:rsidR="00C945CA" w:rsidRDefault="00C945CA">
            <w:r>
              <w:t xml:space="preserve">Métodos </w:t>
            </w:r>
          </w:p>
          <w:p w:rsidR="00C945CA" w:rsidRDefault="00C945CA">
            <w:r>
              <w:t xml:space="preserve">Naturales  </w:t>
            </w:r>
          </w:p>
          <w:p w:rsidR="00C945CA" w:rsidRDefault="00C945CA"/>
          <w:p w:rsidR="00C945CA" w:rsidRDefault="00C945CA">
            <w:r w:rsidRPr="00C945CA">
              <w:drawing>
                <wp:inline distT="0" distB="0" distL="0" distR="0">
                  <wp:extent cx="1333500" cy="1333500"/>
                  <wp:effectExtent l="0" t="0" r="0" b="0"/>
                  <wp:docPr id="10" name="Imagen 10" descr="Resultado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5CA" w:rsidRDefault="00C945CA"/>
          <w:p w:rsidR="00C945CA" w:rsidRDefault="00C945CA"/>
          <w:p w:rsidR="00C945CA" w:rsidRDefault="00C945CA"/>
          <w:p w:rsidR="00C945CA" w:rsidRDefault="00C945CA">
            <w:r>
              <w:t xml:space="preserve">Método </w:t>
            </w:r>
          </w:p>
          <w:p w:rsidR="00C945CA" w:rsidRDefault="00C945CA">
            <w:r>
              <w:t xml:space="preserve">Intrauterino </w:t>
            </w:r>
          </w:p>
          <w:p w:rsidR="00C945CA" w:rsidRDefault="00C945CA"/>
          <w:p w:rsidR="00C945CA" w:rsidRDefault="00C945CA"/>
          <w:p w:rsidR="00C945CA" w:rsidRDefault="00C945CA"/>
          <w:p w:rsidR="00C945CA" w:rsidRDefault="00C945CA"/>
          <w:p w:rsidR="00C945CA" w:rsidRDefault="00C945CA"/>
          <w:p w:rsidR="00C945CA" w:rsidRDefault="00C945CA">
            <w:r w:rsidRPr="00C945CA">
              <w:drawing>
                <wp:inline distT="0" distB="0" distL="0" distR="0">
                  <wp:extent cx="1943100" cy="2496389"/>
                  <wp:effectExtent l="0" t="0" r="0" b="0"/>
                  <wp:docPr id="11" name="Imagen 11" descr="Resultado de imagen para Intraute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para Intraute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392" cy="249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5CA" w:rsidRDefault="00C945CA"/>
          <w:p w:rsidR="00C945CA" w:rsidRDefault="00C945CA"/>
          <w:p w:rsidR="00C945CA" w:rsidRDefault="00C945CA"/>
        </w:tc>
        <w:tc>
          <w:tcPr>
            <w:tcW w:w="5529" w:type="dxa"/>
          </w:tcPr>
          <w:p w:rsidR="0093641B" w:rsidRDefault="0093641B"/>
          <w:p w:rsidR="00C945CA" w:rsidRDefault="00C945CA">
            <w:r>
              <w:t>Temperatura Basal</w:t>
            </w:r>
          </w:p>
          <w:p w:rsidR="00C945CA" w:rsidRDefault="00C945CA">
            <w:r>
              <w:t>ª Abarca días antes y después de ovulación</w:t>
            </w:r>
          </w:p>
          <w:p w:rsidR="00C945CA" w:rsidRDefault="00C945CA">
            <w:r>
              <w:t>ª Baja fiabilidad</w:t>
            </w:r>
          </w:p>
          <w:p w:rsidR="00C945CA" w:rsidRDefault="00C945CA">
            <w:r>
              <w:t>Método Billings</w:t>
            </w:r>
          </w:p>
          <w:p w:rsidR="00C945CA" w:rsidRDefault="00C945CA">
            <w:r>
              <w:t xml:space="preserve">ª El moco cervical de la mujer </w:t>
            </w:r>
          </w:p>
          <w:p w:rsidR="00C945CA" w:rsidRDefault="00C945CA">
            <w:r>
              <w:t xml:space="preserve">Coito Interrumpido </w:t>
            </w:r>
          </w:p>
          <w:p w:rsidR="00C945CA" w:rsidRDefault="00C945CA">
            <w:r>
              <w:t xml:space="preserve">ª Método ineficaz </w:t>
            </w:r>
          </w:p>
          <w:p w:rsidR="00C945CA" w:rsidRDefault="00C945CA">
            <w:r>
              <w:t>ª Ciertos núm. de espermas los cuales son suficientes para fecundar</w:t>
            </w:r>
          </w:p>
          <w:p w:rsidR="00C945CA" w:rsidRDefault="00C945CA"/>
          <w:p w:rsidR="00C945CA" w:rsidRDefault="00C945CA"/>
          <w:p w:rsidR="00C945CA" w:rsidRDefault="00C945CA"/>
          <w:p w:rsidR="00C945CA" w:rsidRDefault="00C945CA"/>
          <w:p w:rsidR="00C945CA" w:rsidRDefault="00C945CA"/>
          <w:p w:rsidR="00C945CA" w:rsidRDefault="00C945CA"/>
          <w:p w:rsidR="00C945CA" w:rsidRDefault="00C945CA">
            <w:r>
              <w:t xml:space="preserve">DIU </w:t>
            </w:r>
          </w:p>
          <w:p w:rsidR="00C945CA" w:rsidRDefault="00C945CA">
            <w:r>
              <w:t>ª Puede ser colocado hasta 10 años</w:t>
            </w:r>
          </w:p>
          <w:p w:rsidR="00C945CA" w:rsidRDefault="00C945CA">
            <w:r>
              <w:t xml:space="preserve">ª Más recomendables a mujeres que ya dieron a luz </w:t>
            </w:r>
          </w:p>
          <w:p w:rsidR="00C945CA" w:rsidRDefault="00C945CA">
            <w:r>
              <w:t>ª No todos pueden usarlo</w:t>
            </w:r>
          </w:p>
          <w:p w:rsidR="00C945CA" w:rsidRDefault="00C945CA"/>
          <w:p w:rsidR="00C945CA" w:rsidRDefault="00C945CA">
            <w:r>
              <w:t xml:space="preserve">DIU Hormonal </w:t>
            </w:r>
          </w:p>
          <w:p w:rsidR="00C945CA" w:rsidRDefault="00C945CA">
            <w:r>
              <w:t>ª Se cambia una vez al año</w:t>
            </w:r>
          </w:p>
          <w:p w:rsidR="00C945CA" w:rsidRDefault="00C945CA">
            <w:r>
              <w:t xml:space="preserve">ª Aumenta la protección </w:t>
            </w:r>
          </w:p>
          <w:p w:rsidR="00C945CA" w:rsidRDefault="00C945CA">
            <w:r>
              <w:t>ª Tienen  contradicciones y efectos secundarios.</w:t>
            </w:r>
          </w:p>
          <w:p w:rsidR="00C945CA" w:rsidRDefault="00C945CA">
            <w:bookmarkStart w:id="0" w:name="_GoBack"/>
            <w:bookmarkEnd w:id="0"/>
          </w:p>
        </w:tc>
      </w:tr>
    </w:tbl>
    <w:p w:rsidR="00816351" w:rsidRDefault="00816351"/>
    <w:sectPr w:rsidR="00816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4B"/>
    <w:rsid w:val="00083866"/>
    <w:rsid w:val="00306D50"/>
    <w:rsid w:val="007C7F34"/>
    <w:rsid w:val="00816351"/>
    <w:rsid w:val="0093641B"/>
    <w:rsid w:val="00C34B35"/>
    <w:rsid w:val="00C945CA"/>
    <w:rsid w:val="00CF3786"/>
    <w:rsid w:val="00D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FD10B-4F42-4031-8C6D-4084E5F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 311</dc:creator>
  <cp:keywords/>
  <dc:description/>
  <cp:lastModifiedBy>Electri 311</cp:lastModifiedBy>
  <cp:revision>1</cp:revision>
  <dcterms:created xsi:type="dcterms:W3CDTF">2016-09-14T21:48:00Z</dcterms:created>
  <dcterms:modified xsi:type="dcterms:W3CDTF">2016-09-14T23:32:00Z</dcterms:modified>
</cp:coreProperties>
</file>