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BA" w:rsidRDefault="005A55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JOSEPH SILVA 1.A</w:t>
      </w:r>
    </w:p>
    <w:p w:rsidR="005A556C" w:rsidRDefault="005A55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 DANIEL ROJAS</w:t>
      </w:r>
    </w:p>
    <w:p w:rsidR="005A556C" w:rsidRDefault="005A55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ACTIVIDAD 1</w:t>
      </w:r>
    </w:p>
    <w:p w:rsidR="005A556C" w:rsidRDefault="005A556C">
      <w:pPr>
        <w:rPr>
          <w:rFonts w:ascii="Arial" w:hAnsi="Arial" w:cs="Arial"/>
          <w:sz w:val="28"/>
          <w:szCs w:val="28"/>
        </w:rPr>
      </w:pPr>
    </w:p>
    <w:p w:rsidR="005A556C" w:rsidRDefault="005A556C">
      <w:pPr>
        <w:rPr>
          <w:rFonts w:ascii="Arial" w:hAnsi="Arial" w:cs="Arial"/>
          <w:sz w:val="28"/>
          <w:szCs w:val="28"/>
        </w:rPr>
      </w:pPr>
      <w:r w:rsidRPr="005A556C">
        <w:rPr>
          <w:rFonts w:ascii="Arial" w:hAnsi="Arial" w:cs="Arial"/>
          <w:sz w:val="28"/>
          <w:szCs w:val="28"/>
        </w:rPr>
        <w:drawing>
          <wp:inline distT="0" distB="0" distL="0" distR="0" wp14:anchorId="4216DB05" wp14:editId="01DD22E4">
            <wp:extent cx="3818964" cy="1376979"/>
            <wp:effectExtent l="0" t="0" r="0" b="0"/>
            <wp:docPr id="1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10" cy="13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laconcuadrcula"/>
        <w:tblW w:w="11199" w:type="dxa"/>
        <w:tblInd w:w="-1026" w:type="dxa"/>
        <w:tblLook w:val="04A0" w:firstRow="1" w:lastRow="0" w:firstColumn="1" w:lastColumn="0" w:noHBand="0" w:noVBand="1"/>
      </w:tblPr>
      <w:tblGrid>
        <w:gridCol w:w="3224"/>
        <w:gridCol w:w="2788"/>
        <w:gridCol w:w="2493"/>
        <w:gridCol w:w="2694"/>
      </w:tblGrid>
      <w:tr w:rsidR="005A556C" w:rsidTr="00DD5E1D">
        <w:trPr>
          <w:trHeight w:val="400"/>
        </w:trPr>
        <w:tc>
          <w:tcPr>
            <w:tcW w:w="3224" w:type="dxa"/>
          </w:tcPr>
          <w:p w:rsidR="005A556C" w:rsidRDefault="005A55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NATURAL</w:t>
            </w:r>
          </w:p>
        </w:tc>
        <w:tc>
          <w:tcPr>
            <w:tcW w:w="2788" w:type="dxa"/>
          </w:tcPr>
          <w:p w:rsidR="005A556C" w:rsidRDefault="005A55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QUIMICO</w:t>
            </w:r>
          </w:p>
        </w:tc>
        <w:tc>
          <w:tcPr>
            <w:tcW w:w="2493" w:type="dxa"/>
          </w:tcPr>
          <w:p w:rsidR="005A556C" w:rsidRDefault="005A55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BIOLOGICO</w:t>
            </w:r>
          </w:p>
        </w:tc>
        <w:tc>
          <w:tcPr>
            <w:tcW w:w="2694" w:type="dxa"/>
          </w:tcPr>
          <w:p w:rsidR="005A556C" w:rsidRDefault="005A55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QUIRURJICO</w:t>
            </w:r>
          </w:p>
        </w:tc>
      </w:tr>
      <w:tr w:rsidR="005A556C" w:rsidTr="005A556C">
        <w:trPr>
          <w:trHeight w:val="9775"/>
        </w:trPr>
        <w:tc>
          <w:tcPr>
            <w:tcW w:w="3224" w:type="dxa"/>
          </w:tcPr>
          <w:p w:rsidR="005A556C" w:rsidRDefault="005A556C" w:rsidP="005A55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 un método que es la abstinencia sacar el pene de la vagina antes de venirse para evitar el embarazo</w:t>
            </w:r>
            <w:r w:rsidR="00DD5E1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1ED1">
              <w:rPr>
                <w:rFonts w:ascii="Arial" w:hAnsi="Arial" w:cs="Arial"/>
                <w:sz w:val="28"/>
                <w:szCs w:val="28"/>
              </w:rPr>
              <w:t xml:space="preserve">es la abstinencia u el uso de </w:t>
            </w:r>
            <w:proofErr w:type="spellStart"/>
            <w:r w:rsidR="00AF1ED1">
              <w:rPr>
                <w:rFonts w:ascii="Arial" w:hAnsi="Arial" w:cs="Arial"/>
                <w:sz w:val="28"/>
                <w:szCs w:val="28"/>
              </w:rPr>
              <w:t>condon</w:t>
            </w:r>
            <w:proofErr w:type="spellEnd"/>
            <w:r w:rsidR="00AF1ED1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A556C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1904365" cy="2226945"/>
                  <wp:effectExtent l="0" t="0" r="635" b="1905"/>
                  <wp:docPr id="2" name="Imagen 2" descr="Resultado de imagen para metodo anticonceptivo na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metodo anticonceptivo na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222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5A556C" w:rsidRDefault="005A556C" w:rsidP="005A55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 algo que se usa antes de tener una relación sexual para evitar un embara</w:t>
            </w:r>
            <w:r w:rsidR="00DD5E1D">
              <w:rPr>
                <w:rFonts w:ascii="Arial" w:hAnsi="Arial" w:cs="Arial"/>
                <w:sz w:val="28"/>
                <w:szCs w:val="28"/>
              </w:rPr>
              <w:t xml:space="preserve">zo píldoras </w:t>
            </w:r>
            <w:r w:rsidR="00AF1ED1">
              <w:rPr>
                <w:rFonts w:ascii="Arial" w:hAnsi="Arial" w:cs="Arial"/>
                <w:sz w:val="28"/>
                <w:szCs w:val="28"/>
              </w:rPr>
              <w:t xml:space="preserve">anticonceptivas píldora cero estrógenos y píldora </w:t>
            </w:r>
            <w:proofErr w:type="spellStart"/>
            <w:r w:rsidR="00AF1ED1">
              <w:rPr>
                <w:rFonts w:ascii="Arial" w:hAnsi="Arial" w:cs="Arial"/>
                <w:sz w:val="28"/>
                <w:szCs w:val="28"/>
              </w:rPr>
              <w:t>dia</w:t>
            </w:r>
            <w:proofErr w:type="spellEnd"/>
            <w:r w:rsidR="00AF1ED1">
              <w:rPr>
                <w:rFonts w:ascii="Arial" w:hAnsi="Arial" w:cs="Arial"/>
                <w:sz w:val="28"/>
                <w:szCs w:val="28"/>
              </w:rPr>
              <w:t xml:space="preserve"> después espermicidas lo que hacen es evitar la </w:t>
            </w:r>
            <w:proofErr w:type="spellStart"/>
            <w:r w:rsidR="00AF1ED1">
              <w:rPr>
                <w:rFonts w:ascii="Arial" w:hAnsi="Arial" w:cs="Arial"/>
                <w:sz w:val="28"/>
                <w:szCs w:val="28"/>
              </w:rPr>
              <w:t>fecundacion</w:t>
            </w:r>
            <w:proofErr w:type="spellEnd"/>
            <w:r w:rsidRPr="005A556C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0956FD8D" wp14:editId="6949CF87">
                  <wp:extent cx="1398494" cy="871369"/>
                  <wp:effectExtent l="0" t="0" r="0" b="5080"/>
                  <wp:docPr id="3" name="Imagen 3" descr="Resultado de imagen para metodo anticonceptivo quim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metodo anticonceptivo quim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386" cy="87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:rsidR="005A556C" w:rsidRDefault="00DD5E1D" w:rsidP="005A55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Es una abstinencia sexual que básicamente se usa protección de barrera en días fértiles </w:t>
            </w:r>
            <w:r w:rsidR="00AF1ED1">
              <w:rPr>
                <w:rFonts w:ascii="Arial" w:hAnsi="Arial" w:cs="Arial"/>
                <w:sz w:val="28"/>
                <w:szCs w:val="28"/>
              </w:rPr>
              <w:t xml:space="preserve">método de calendario método </w:t>
            </w:r>
            <w:proofErr w:type="spellStart"/>
            <w:r w:rsidR="00AF1ED1">
              <w:rPr>
                <w:rFonts w:ascii="Arial" w:hAnsi="Arial" w:cs="Arial"/>
                <w:sz w:val="28"/>
                <w:szCs w:val="28"/>
              </w:rPr>
              <w:t>bilings</w:t>
            </w:r>
            <w:proofErr w:type="spellEnd"/>
            <w:r w:rsidR="00AF1ED1">
              <w:rPr>
                <w:rFonts w:ascii="Arial" w:hAnsi="Arial" w:cs="Arial"/>
                <w:sz w:val="28"/>
                <w:szCs w:val="28"/>
              </w:rPr>
              <w:t xml:space="preserve"> y método de la temperatura basal esto evita el una relación en </w:t>
            </w:r>
            <w:proofErr w:type="spellStart"/>
            <w:r w:rsidR="00AF1ED1">
              <w:rPr>
                <w:rFonts w:ascii="Arial" w:hAnsi="Arial" w:cs="Arial"/>
                <w:sz w:val="28"/>
                <w:szCs w:val="28"/>
              </w:rPr>
              <w:t>dias</w:t>
            </w:r>
            <w:proofErr w:type="spellEnd"/>
            <w:r w:rsidR="00AF1ED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AF1ED1">
              <w:rPr>
                <w:rFonts w:ascii="Arial" w:hAnsi="Arial" w:cs="Arial"/>
                <w:sz w:val="28"/>
                <w:szCs w:val="28"/>
              </w:rPr>
              <w:t>fertiles</w:t>
            </w:r>
            <w:proofErr w:type="spellEnd"/>
            <w:r w:rsidRPr="00DD5E1D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1247887" cy="1097280"/>
                  <wp:effectExtent l="0" t="0" r="9525" b="7620"/>
                  <wp:docPr id="4" name="Imagen 4" descr="Resultado de imagen para metodo anticonceptivo biolog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metodo anticonceptivo biolog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934" cy="109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5A556C" w:rsidRDefault="00DD5E1D" w:rsidP="005A55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Son los que ocupas si no quieres tener hijos es el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recomendable en el caso de la mujer es la vasectomía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ligura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trompas que se le pone una liga a las trompas de la vagina </w:t>
            </w:r>
            <w:r w:rsidRPr="00DD5E1D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1376979" cy="1463040"/>
                  <wp:effectExtent l="0" t="0" r="0" b="3810"/>
                  <wp:docPr id="5" name="Imagen 5" descr="Resultado de imagen para metodo anticonceptivo quirurg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metodo anticonceptivo quirurg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979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56C" w:rsidRPr="005A556C" w:rsidRDefault="005A556C">
      <w:pPr>
        <w:rPr>
          <w:rFonts w:ascii="Arial" w:hAnsi="Arial" w:cs="Arial"/>
          <w:sz w:val="28"/>
          <w:szCs w:val="28"/>
        </w:rPr>
      </w:pPr>
    </w:p>
    <w:sectPr w:rsidR="005A556C" w:rsidRPr="005A5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6C"/>
    <w:rsid w:val="005A556C"/>
    <w:rsid w:val="00A60CBA"/>
    <w:rsid w:val="00AF1ED1"/>
    <w:rsid w:val="00D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5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5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dosss</dc:creator>
  <cp:lastModifiedBy>dosss</cp:lastModifiedBy>
  <cp:revision>2</cp:revision>
  <dcterms:created xsi:type="dcterms:W3CDTF">2016-09-13T00:22:00Z</dcterms:created>
  <dcterms:modified xsi:type="dcterms:W3CDTF">2016-09-13T00:47:00Z</dcterms:modified>
</cp:coreProperties>
</file>