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2861"/>
        <w:gridCol w:w="2941"/>
        <w:gridCol w:w="3216"/>
        <w:gridCol w:w="36"/>
      </w:tblGrid>
      <w:tr w:rsidR="004C3E16" w:rsidTr="004C3E16">
        <w:trPr>
          <w:gridAfter w:val="1"/>
          <w:wAfter w:w="38" w:type="dxa"/>
        </w:trPr>
        <w:tc>
          <w:tcPr>
            <w:tcW w:w="2992" w:type="dxa"/>
          </w:tcPr>
          <w:p w:rsidR="004C3E16" w:rsidRDefault="004C3E16">
            <w:r>
              <w:t>Semana</w:t>
            </w:r>
          </w:p>
        </w:tc>
        <w:tc>
          <w:tcPr>
            <w:tcW w:w="2993" w:type="dxa"/>
          </w:tcPr>
          <w:p w:rsidR="004C3E16" w:rsidRDefault="004C3E16">
            <w:r>
              <w:t>Cambios</w:t>
            </w:r>
          </w:p>
        </w:tc>
        <w:tc>
          <w:tcPr>
            <w:tcW w:w="2993" w:type="dxa"/>
          </w:tcPr>
          <w:p w:rsidR="004C3E16" w:rsidRDefault="004C3E16">
            <w:r>
              <w:t>Imagen</w:t>
            </w:r>
          </w:p>
        </w:tc>
      </w:tr>
      <w:tr w:rsidR="004C3E16" w:rsidTr="004C3E16">
        <w:trPr>
          <w:gridAfter w:val="1"/>
          <w:wAfter w:w="38" w:type="dxa"/>
        </w:trPr>
        <w:tc>
          <w:tcPr>
            <w:tcW w:w="2992" w:type="dxa"/>
          </w:tcPr>
          <w:p w:rsidR="004C3E16" w:rsidRDefault="004C3E16">
            <w:r>
              <w:t>1º</w:t>
            </w:r>
          </w:p>
        </w:tc>
        <w:tc>
          <w:tcPr>
            <w:tcW w:w="2993" w:type="dxa"/>
          </w:tcPr>
          <w:p w:rsidR="004C3E16" w:rsidRPr="004C3E16" w:rsidRDefault="004C3E16" w:rsidP="004C3E16">
            <w:pPr>
              <w:widowControl w:val="0"/>
              <w:autoSpaceDE w:val="0"/>
              <w:autoSpaceDN w:val="0"/>
              <w:adjustRightInd w:val="0"/>
              <w:jc w:val="both"/>
              <w:rPr>
                <w:rFonts w:ascii="Helvetica" w:hAnsi="Helvetica" w:cs="Helvetica Neue"/>
                <w:color w:val="000000" w:themeColor="text1"/>
                <w:lang w:val="es-ES"/>
              </w:rPr>
            </w:pPr>
            <w:r w:rsidRPr="004C3E16">
              <w:rPr>
                <w:rFonts w:ascii="Helvetica" w:hAnsi="Helvetica" w:cs="Helvetica Neue"/>
                <w:bCs/>
                <w:color w:val="000000" w:themeColor="text1"/>
                <w:lang w:val="es-ES"/>
              </w:rPr>
              <w:t>A los siete días, el óvulo fertilizado desciende por las trompas de Falopio y llega hasta el útero</w:t>
            </w:r>
            <w:r w:rsidRPr="004C3E16">
              <w:rPr>
                <w:rFonts w:ascii="Helvetica" w:hAnsi="Helvetica" w:cs="Helvetica Neue"/>
                <w:color w:val="000000" w:themeColor="text1"/>
                <w:lang w:val="es-ES"/>
              </w:rPr>
              <w:t>, su refugio en los próximos nueve meses.</w:t>
            </w:r>
          </w:p>
          <w:p w:rsidR="004C3E16" w:rsidRDefault="004C3E16" w:rsidP="004C3E16">
            <w:pPr>
              <w:jc w:val="both"/>
            </w:pPr>
            <w:r w:rsidRPr="004C3E16">
              <w:rPr>
                <w:rFonts w:ascii="Helvetica" w:hAnsi="Helvetica" w:cs="Helvetica Neue"/>
                <w:color w:val="000000" w:themeColor="text1"/>
                <w:lang w:val="es-ES"/>
              </w:rPr>
              <w:t>Ya ha pasado más de una semana desde la concepción, aunque hasta que tengas la primera falta en la regla, no sabrás nada sobre tu embarazo. Aunque, todo hay que decirlo, hay mamás que notan cambios hormonales enseguida. Sea como sea, estás embarazada.</w:t>
            </w:r>
          </w:p>
        </w:tc>
        <w:tc>
          <w:tcPr>
            <w:tcW w:w="2993" w:type="dxa"/>
          </w:tcPr>
          <w:p w:rsidR="004C3E16" w:rsidRDefault="001762FF">
            <w:r>
              <w:rPr>
                <w:noProof/>
                <w:lang w:val="es-ES"/>
              </w:rPr>
              <w:drawing>
                <wp:inline distT="0" distB="0" distL="0" distR="0">
                  <wp:extent cx="1905000" cy="190500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ana1-y-2-150x150.jpg"/>
                          <pic:cNvPicPr/>
                        </pic:nvPicPr>
                        <pic:blipFill>
                          <a:blip r:embed="rId6">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tc>
        <w:bookmarkStart w:id="0" w:name="_GoBack"/>
        <w:bookmarkEnd w:id="0"/>
      </w:tr>
      <w:tr w:rsidR="004C3E16" w:rsidTr="004C3E16">
        <w:trPr>
          <w:gridAfter w:val="1"/>
          <w:wAfter w:w="38" w:type="dxa"/>
        </w:trPr>
        <w:tc>
          <w:tcPr>
            <w:tcW w:w="2992" w:type="dxa"/>
          </w:tcPr>
          <w:p w:rsidR="004C3E16" w:rsidRDefault="004C3E16">
            <w:r>
              <w:t>2º</w:t>
            </w:r>
          </w:p>
        </w:tc>
        <w:tc>
          <w:tcPr>
            <w:tcW w:w="2993" w:type="dxa"/>
          </w:tcPr>
          <w:p w:rsidR="004C3E16" w:rsidRDefault="004C3E16" w:rsidP="004C3E16">
            <w:pPr>
              <w:jc w:val="both"/>
              <w:rPr>
                <w:rFonts w:ascii="Helvetica" w:hAnsi="Helvetica" w:cs="Helvetica Neue"/>
                <w:color w:val="000000" w:themeColor="text1"/>
                <w:lang w:val="es-ES"/>
              </w:rPr>
            </w:pPr>
            <w:r w:rsidRPr="004C3E16">
              <w:rPr>
                <w:rFonts w:ascii="Helvetica" w:hAnsi="Helvetica" w:cs="Helvetica Neue"/>
                <w:color w:val="000000" w:themeColor="text1"/>
                <w:lang w:val="es-ES"/>
              </w:rPr>
              <w:t>El embarazo se mide en semanas a partir de la última regla, pero el bebé se concibe antes</w:t>
            </w:r>
            <w:r>
              <w:rPr>
                <w:rFonts w:ascii="Helvetica" w:hAnsi="Helvetica" w:cs="Helvetica Neue"/>
                <w:color w:val="000000" w:themeColor="text1"/>
                <w:lang w:val="es-ES"/>
              </w:rPr>
              <w:t xml:space="preserve"> a partir de la segunda semana de embarazo</w:t>
            </w:r>
            <w:r w:rsidRPr="004C3E16">
              <w:rPr>
                <w:rFonts w:ascii="Helvetica" w:hAnsi="Helvetica" w:cs="Helvetica Neue"/>
                <w:bCs/>
                <w:color w:val="000000" w:themeColor="text1"/>
                <w:lang w:val="es-ES"/>
              </w:rPr>
              <w:t xml:space="preserve">, se desarrolla lo que llamamos </w:t>
            </w:r>
            <w:r w:rsidRPr="004C3E16">
              <w:rPr>
                <w:rFonts w:ascii="Helvetica" w:hAnsi="Helvetica" w:cs="Helvetica Neue"/>
                <w:bCs/>
                <w:i/>
                <w:iCs/>
                <w:color w:val="000000" w:themeColor="text1"/>
                <w:lang w:val="es-ES"/>
              </w:rPr>
              <w:t>embrión</w:t>
            </w:r>
            <w:r w:rsidRPr="004C3E16">
              <w:rPr>
                <w:rFonts w:ascii="Helvetica" w:hAnsi="Helvetica" w:cs="Helvetica Neue"/>
                <w:color w:val="000000" w:themeColor="text1"/>
                <w:lang w:val="es-ES"/>
              </w:rPr>
              <w:t>, que tiene básicamente una cabeza, un tronco y una cola rizada.</w:t>
            </w:r>
          </w:p>
          <w:p w:rsidR="004C3E16" w:rsidRDefault="004C3E16">
            <w:pPr>
              <w:rPr>
                <w:rFonts w:ascii="Helvetica" w:hAnsi="Helvetica" w:cs="Helvetica Neue"/>
                <w:color w:val="000000" w:themeColor="text1"/>
                <w:lang w:val="es-ES"/>
              </w:rPr>
            </w:pPr>
          </w:p>
          <w:p w:rsidR="004C3E16" w:rsidRPr="004C3E16" w:rsidRDefault="004C3E16" w:rsidP="004C3E16">
            <w:pPr>
              <w:widowControl w:val="0"/>
              <w:autoSpaceDE w:val="0"/>
              <w:autoSpaceDN w:val="0"/>
              <w:adjustRightInd w:val="0"/>
              <w:jc w:val="both"/>
              <w:rPr>
                <w:rFonts w:ascii="Helvetica" w:hAnsi="Helvetica" w:cs="Helvetica Neue"/>
                <w:color w:val="000000" w:themeColor="text1"/>
                <w:lang w:val="es-ES"/>
              </w:rPr>
            </w:pPr>
            <w:r w:rsidRPr="004C3E16">
              <w:rPr>
                <w:rFonts w:ascii="Helvetica" w:hAnsi="Helvetica" w:cs="Helvetica Neue"/>
                <w:color w:val="000000" w:themeColor="text1"/>
                <w:lang w:val="es-ES"/>
              </w:rPr>
              <w:t>Además, se va haciendo hueco para huesos, músculos, riñones, pulmones, intestinos y sistema digestivo.</w:t>
            </w:r>
          </w:p>
          <w:p w:rsidR="004C3E16" w:rsidRPr="004C3E16" w:rsidRDefault="004C3E16" w:rsidP="004C3E16">
            <w:pPr>
              <w:jc w:val="both"/>
              <w:rPr>
                <w:rFonts w:ascii="Helvetica" w:hAnsi="Helvetica"/>
                <w:color w:val="000000" w:themeColor="text1"/>
              </w:rPr>
            </w:pPr>
            <w:r w:rsidRPr="004C3E16">
              <w:rPr>
                <w:rFonts w:ascii="Helvetica" w:hAnsi="Helvetica" w:cs="Helvetica Neue"/>
                <w:color w:val="000000" w:themeColor="text1"/>
                <w:lang w:val="es-ES"/>
              </w:rPr>
              <w:t xml:space="preserve">También </w:t>
            </w:r>
            <w:r w:rsidRPr="004C3E16">
              <w:rPr>
                <w:rFonts w:ascii="Helvetica" w:hAnsi="Helvetica" w:cs="Helvetica Neue"/>
                <w:bCs/>
                <w:color w:val="000000" w:themeColor="text1"/>
                <w:lang w:val="es-ES"/>
              </w:rPr>
              <w:t>se empieza a desarrollar el tubo neural</w:t>
            </w:r>
            <w:r w:rsidRPr="004C3E16">
              <w:rPr>
                <w:rFonts w:ascii="Helvetica" w:hAnsi="Helvetica" w:cs="Helvetica Neue"/>
                <w:color w:val="000000" w:themeColor="text1"/>
                <w:lang w:val="es-ES"/>
              </w:rPr>
              <w:t>, un tubo al descubierto sin piel ni huesos que se convertirá en el cerebro, la médula espinal, el sistema nervioso y la columna vertebral.</w:t>
            </w:r>
          </w:p>
        </w:tc>
        <w:tc>
          <w:tcPr>
            <w:tcW w:w="2993" w:type="dxa"/>
          </w:tcPr>
          <w:p w:rsidR="004C3E16" w:rsidRDefault="001762FF">
            <w:r>
              <w:rPr>
                <w:noProof/>
                <w:lang w:val="es-ES"/>
              </w:rPr>
              <w:drawing>
                <wp:inline distT="0" distB="0" distL="0" distR="0">
                  <wp:extent cx="1905000" cy="190500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razo-2-semanas-150x150.jpg"/>
                          <pic:cNvPicPr/>
                        </pic:nvPicPr>
                        <pic:blipFill>
                          <a:blip r:embed="rId7">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tc>
      </w:tr>
      <w:tr w:rsidR="004C3E16" w:rsidTr="004C3E16">
        <w:trPr>
          <w:gridAfter w:val="1"/>
          <w:wAfter w:w="38" w:type="dxa"/>
        </w:trPr>
        <w:tc>
          <w:tcPr>
            <w:tcW w:w="2992" w:type="dxa"/>
          </w:tcPr>
          <w:p w:rsidR="004C3E16" w:rsidRDefault="004C3E16">
            <w:r>
              <w:lastRenderedPageBreak/>
              <w:t>3º</w:t>
            </w:r>
          </w:p>
        </w:tc>
        <w:tc>
          <w:tcPr>
            <w:tcW w:w="2993" w:type="dxa"/>
          </w:tcPr>
          <w:p w:rsidR="004C3E16" w:rsidRPr="004C3E16" w:rsidRDefault="004C3E16" w:rsidP="004C3E16">
            <w:pPr>
              <w:jc w:val="both"/>
              <w:rPr>
                <w:rFonts w:ascii="Helvetica" w:hAnsi="Helvetica"/>
              </w:rPr>
            </w:pPr>
            <w:r>
              <w:rPr>
                <w:rFonts w:ascii="Helvetica" w:hAnsi="Helvetica"/>
              </w:rPr>
              <w:t xml:space="preserve">En la tercera semana de embarazo </w:t>
            </w:r>
            <w:r w:rsidRPr="004C3E16">
              <w:rPr>
                <w:rFonts w:ascii="Helvetica" w:hAnsi="Helvetica" w:cs="Helvetica Neue"/>
                <w:color w:val="000000" w:themeColor="text1"/>
                <w:lang w:val="es-ES"/>
              </w:rPr>
              <w:t>el</w:t>
            </w:r>
            <w:r w:rsidRPr="004C3E16">
              <w:rPr>
                <w:rFonts w:ascii="Helvetica Neue" w:hAnsi="Helvetica Neue" w:cs="Helvetica Neue"/>
                <w:color w:val="000000" w:themeColor="text1"/>
                <w:sz w:val="26"/>
                <w:szCs w:val="26"/>
                <w:lang w:val="es-ES"/>
              </w:rPr>
              <w:t xml:space="preserve"> </w:t>
            </w:r>
            <w:r w:rsidRPr="004C3E16">
              <w:rPr>
                <w:rFonts w:ascii="Helvetica" w:hAnsi="Helvetica" w:cs="Helvetica Neue"/>
                <w:color w:val="000000" w:themeColor="text1"/>
                <w:lang w:val="es-ES"/>
              </w:rPr>
              <w:t>corazón es un grupo de células musculares aletargadas y diminutas, pero que sobre los 22 días explota de vida. Una célula se contrae espontáneamente, contagia a sus vecinas y comienza una reacción en cadena hasta que todas las células del corazón empiezan a latir.</w:t>
            </w:r>
          </w:p>
        </w:tc>
        <w:tc>
          <w:tcPr>
            <w:tcW w:w="2993" w:type="dxa"/>
          </w:tcPr>
          <w:p w:rsidR="004C3E16" w:rsidRDefault="001762FF">
            <w:r>
              <w:rPr>
                <w:noProof/>
                <w:lang w:val="es-ES"/>
              </w:rPr>
              <w:drawing>
                <wp:inline distT="0" distB="0" distL="0" distR="0">
                  <wp:extent cx="1905000" cy="190500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razo-3-semanas-150x150.jpg"/>
                          <pic:cNvPicPr/>
                        </pic:nvPicPr>
                        <pic:blipFill>
                          <a:blip r:embed="rId8">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tc>
      </w:tr>
      <w:tr w:rsidR="004C3E16" w:rsidTr="004C3E16">
        <w:trPr>
          <w:gridAfter w:val="1"/>
          <w:wAfter w:w="38" w:type="dxa"/>
        </w:trPr>
        <w:tc>
          <w:tcPr>
            <w:tcW w:w="2992" w:type="dxa"/>
          </w:tcPr>
          <w:p w:rsidR="004C3E16" w:rsidRDefault="004C3E16">
            <w:r>
              <w:t>4º</w:t>
            </w:r>
          </w:p>
        </w:tc>
        <w:tc>
          <w:tcPr>
            <w:tcW w:w="2993" w:type="dxa"/>
          </w:tcPr>
          <w:p w:rsidR="004C3E16" w:rsidRPr="004C3E16" w:rsidRDefault="004C3E16" w:rsidP="004C3E16">
            <w:pPr>
              <w:jc w:val="both"/>
              <w:rPr>
                <w:rFonts w:ascii="Helvetica" w:hAnsi="Helvetica"/>
              </w:rPr>
            </w:pPr>
            <w:r>
              <w:rPr>
                <w:rFonts w:ascii="Helvetica" w:hAnsi="Helvetica"/>
              </w:rPr>
              <w:t>En la semana cuatro de embarazo el embrión tiene el tamaño de una judía y crece un milímetro al día. Sus ojos comienzan a distinguirse como 2 puntos negros. Empiezan a desarrollarse unos bultos que formarán más tarde sus brazos y piernas.</w:t>
            </w:r>
          </w:p>
        </w:tc>
        <w:tc>
          <w:tcPr>
            <w:tcW w:w="2993" w:type="dxa"/>
          </w:tcPr>
          <w:p w:rsidR="004C3E16" w:rsidRDefault="001762FF">
            <w:r>
              <w:rPr>
                <w:noProof/>
                <w:lang w:val="es-ES"/>
              </w:rPr>
              <w:drawing>
                <wp:inline distT="0" distB="0" distL="0" distR="0">
                  <wp:extent cx="1905000" cy="190500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razo-4-semanas-150x150.jpg"/>
                          <pic:cNvPicPr/>
                        </pic:nvPicPr>
                        <pic:blipFill>
                          <a:blip r:embed="rId9">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tc>
      </w:tr>
      <w:tr w:rsidR="004C3E16" w:rsidTr="004C3E16">
        <w:trPr>
          <w:gridAfter w:val="1"/>
          <w:wAfter w:w="38" w:type="dxa"/>
        </w:trPr>
        <w:tc>
          <w:tcPr>
            <w:tcW w:w="2992" w:type="dxa"/>
          </w:tcPr>
          <w:p w:rsidR="004C3E16" w:rsidRDefault="004C3E16">
            <w:r>
              <w:t>5º</w:t>
            </w:r>
          </w:p>
        </w:tc>
        <w:tc>
          <w:tcPr>
            <w:tcW w:w="2993" w:type="dxa"/>
          </w:tcPr>
          <w:p w:rsidR="004C3E16" w:rsidRPr="00A45E55" w:rsidRDefault="004C3E16" w:rsidP="00A45E55">
            <w:pPr>
              <w:jc w:val="both"/>
              <w:rPr>
                <w:rFonts w:ascii="Helvetica" w:hAnsi="Helvetica"/>
              </w:rPr>
            </w:pPr>
            <w:r w:rsidRPr="00A45E55">
              <w:rPr>
                <w:rFonts w:ascii="Helvetica" w:hAnsi="Helvetica"/>
              </w:rPr>
              <w:t>En la quinta semana el tamaño del embrión se multiplica 40 veces en su medida.</w:t>
            </w:r>
          </w:p>
          <w:p w:rsidR="004C3E16" w:rsidRDefault="004C3E16"/>
        </w:tc>
        <w:tc>
          <w:tcPr>
            <w:tcW w:w="2993" w:type="dxa"/>
          </w:tcPr>
          <w:p w:rsidR="004C3E16" w:rsidRDefault="001762FF">
            <w:r>
              <w:rPr>
                <w:noProof/>
                <w:lang w:val="es-ES"/>
              </w:rPr>
              <w:drawing>
                <wp:inline distT="0" distB="0" distL="0" distR="0">
                  <wp:extent cx="1905000" cy="190500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razo-5-semanas-150x150.jpg"/>
                          <pic:cNvPicPr/>
                        </pic:nvPicPr>
                        <pic:blipFill>
                          <a:blip r:embed="rId10">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tc>
      </w:tr>
      <w:tr w:rsidR="004C3E16" w:rsidTr="004C3E16">
        <w:trPr>
          <w:gridAfter w:val="1"/>
          <w:wAfter w:w="38" w:type="dxa"/>
        </w:trPr>
        <w:tc>
          <w:tcPr>
            <w:tcW w:w="2992" w:type="dxa"/>
          </w:tcPr>
          <w:p w:rsidR="004C3E16" w:rsidRDefault="004C3E16">
            <w:r>
              <w:t>6º</w:t>
            </w:r>
          </w:p>
        </w:tc>
        <w:tc>
          <w:tcPr>
            <w:tcW w:w="2993" w:type="dxa"/>
          </w:tcPr>
          <w:p w:rsidR="004C3E16" w:rsidRPr="00A45E55" w:rsidRDefault="00A45E55" w:rsidP="00A45E55">
            <w:pPr>
              <w:jc w:val="both"/>
              <w:rPr>
                <w:rFonts w:ascii="Helvetica" w:hAnsi="Helvetica"/>
              </w:rPr>
            </w:pPr>
            <w:r w:rsidRPr="00A45E55">
              <w:rPr>
                <w:rFonts w:ascii="Helvetica" w:hAnsi="Helvetica"/>
              </w:rPr>
              <w:t>En la sexta semana de embarazo el corazón del embrión</w:t>
            </w:r>
            <w:r>
              <w:rPr>
                <w:rFonts w:ascii="Helvetica" w:hAnsi="Helvetica"/>
              </w:rPr>
              <w:t xml:space="preserve"> sigue creciendo y sus células siguen dividiéndose y se empieza a parecer más a un bebé, aunque sólo tienen el tamaño de una lenteja.</w:t>
            </w:r>
          </w:p>
        </w:tc>
        <w:tc>
          <w:tcPr>
            <w:tcW w:w="2993" w:type="dxa"/>
          </w:tcPr>
          <w:p w:rsidR="004C3E16" w:rsidRDefault="001762FF">
            <w:r>
              <w:rPr>
                <w:noProof/>
                <w:lang w:val="es-ES"/>
              </w:rPr>
              <w:drawing>
                <wp:inline distT="0" distB="0" distL="0" distR="0">
                  <wp:extent cx="1905000" cy="190500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razo-6-semanas-150x150.jpg"/>
                          <pic:cNvPicPr/>
                        </pic:nvPicPr>
                        <pic:blipFill>
                          <a:blip r:embed="rId11">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tc>
      </w:tr>
      <w:tr w:rsidR="004C3E16" w:rsidTr="004C3E16">
        <w:trPr>
          <w:gridAfter w:val="1"/>
          <w:wAfter w:w="38" w:type="dxa"/>
        </w:trPr>
        <w:tc>
          <w:tcPr>
            <w:tcW w:w="2992" w:type="dxa"/>
          </w:tcPr>
          <w:p w:rsidR="004C3E16" w:rsidRDefault="004C3E16">
            <w:r>
              <w:t>7º</w:t>
            </w:r>
          </w:p>
        </w:tc>
        <w:tc>
          <w:tcPr>
            <w:tcW w:w="2993" w:type="dxa"/>
          </w:tcPr>
          <w:p w:rsidR="004C3E16" w:rsidRDefault="00A45E55">
            <w:r>
              <w:t>En esta semana el embrión se convierte en un feto.</w:t>
            </w:r>
          </w:p>
          <w:p w:rsidR="00A45E55" w:rsidRPr="00A45E55" w:rsidRDefault="00A45E55" w:rsidP="00A45E55">
            <w:pPr>
              <w:widowControl w:val="0"/>
              <w:autoSpaceDE w:val="0"/>
              <w:autoSpaceDN w:val="0"/>
              <w:adjustRightInd w:val="0"/>
              <w:jc w:val="both"/>
              <w:rPr>
                <w:rFonts w:ascii="Helvetica" w:hAnsi="Helvetica" w:cs="Helvetica Neue"/>
                <w:color w:val="000000" w:themeColor="text1"/>
                <w:lang w:val="es-ES"/>
              </w:rPr>
            </w:pPr>
            <w:r w:rsidRPr="00A45E55">
              <w:rPr>
                <w:rFonts w:ascii="Helvetica" w:hAnsi="Helvetica" w:cs="Helvetica Neue"/>
                <w:color w:val="000000" w:themeColor="text1"/>
                <w:lang w:val="es-ES"/>
              </w:rPr>
              <w:t>En esta etapa, los tejidos y los órganos formados en la fase embrionaria maduran.</w:t>
            </w:r>
          </w:p>
          <w:p w:rsidR="00A45E55" w:rsidRDefault="00A45E55" w:rsidP="00A45E55">
            <w:pPr>
              <w:jc w:val="both"/>
            </w:pPr>
            <w:r w:rsidRPr="00A45E55">
              <w:rPr>
                <w:rFonts w:ascii="Helvetica" w:hAnsi="Helvetica" w:cs="Helvetica Neue"/>
                <w:color w:val="000000" w:themeColor="text1"/>
                <w:lang w:val="es-ES"/>
              </w:rPr>
              <w:t xml:space="preserve">La cola del embrión empieza a caer. </w:t>
            </w:r>
            <w:r w:rsidRPr="00A45E55">
              <w:rPr>
                <w:rFonts w:ascii="Helvetica" w:hAnsi="Helvetica" w:cs="Helvetica Neue"/>
                <w:bCs/>
                <w:color w:val="000000" w:themeColor="text1"/>
                <w:lang w:val="es-ES"/>
              </w:rPr>
              <w:t>El corazón late y el esqueleto adquiere forma</w:t>
            </w:r>
            <w:r w:rsidRPr="00A45E55">
              <w:rPr>
                <w:rFonts w:ascii="Helvetica" w:hAnsi="Helvetica" w:cs="Helvetica Neue"/>
                <w:color w:val="000000" w:themeColor="text1"/>
                <w:lang w:val="es-ES"/>
              </w:rPr>
              <w:t>. La placenta sigue formándose y empezará a pasar nutrientes de tu cuerpo al del bebé y retirará sus productos de desecho. El cordón umbilical, la línea vital entre madre e hijo, empieza a crecer y ensancharse.</w:t>
            </w:r>
          </w:p>
        </w:tc>
        <w:tc>
          <w:tcPr>
            <w:tcW w:w="2993" w:type="dxa"/>
          </w:tcPr>
          <w:p w:rsidR="004C3E16" w:rsidRDefault="001762FF">
            <w:r>
              <w:rPr>
                <w:noProof/>
                <w:lang w:val="es-ES"/>
              </w:rPr>
              <w:drawing>
                <wp:inline distT="0" distB="0" distL="0" distR="0" wp14:anchorId="10408278" wp14:editId="15D9FB94">
                  <wp:extent cx="1905000" cy="190500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razo-7-semanas-150x150.jpg"/>
                          <pic:cNvPicPr/>
                        </pic:nvPicPr>
                        <pic:blipFill>
                          <a:blip r:embed="rId12">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tc>
      </w:tr>
      <w:tr w:rsidR="004C3E16" w:rsidTr="004C3E16">
        <w:tc>
          <w:tcPr>
            <w:tcW w:w="2992" w:type="dxa"/>
          </w:tcPr>
          <w:p w:rsidR="004C3E16" w:rsidRDefault="004C3E16">
            <w:r>
              <w:t>8º</w:t>
            </w:r>
          </w:p>
        </w:tc>
        <w:tc>
          <w:tcPr>
            <w:tcW w:w="2993" w:type="dxa"/>
          </w:tcPr>
          <w:p w:rsidR="004C3E16" w:rsidRPr="00A45E55" w:rsidRDefault="00A45E55" w:rsidP="00A45E55">
            <w:pPr>
              <w:jc w:val="both"/>
              <w:rPr>
                <w:rFonts w:ascii="Helvetica" w:hAnsi="Helvetica"/>
              </w:rPr>
            </w:pPr>
            <w:r w:rsidRPr="00A45E55">
              <w:rPr>
                <w:rFonts w:ascii="Helvetica" w:hAnsi="Helvetica"/>
              </w:rPr>
              <w:t>En esta semana el feto ya tiene párpados, labio superior, y nariz y las orejas se empiezan a formar.</w:t>
            </w:r>
          </w:p>
          <w:p w:rsidR="00A45E55" w:rsidRPr="00A45E55" w:rsidRDefault="00A45E55" w:rsidP="00A45E55">
            <w:pPr>
              <w:jc w:val="both"/>
              <w:rPr>
                <w:rFonts w:ascii="Helvetica" w:hAnsi="Helvetica"/>
                <w:color w:val="000000" w:themeColor="text1"/>
                <w:lang w:val="es-ES"/>
              </w:rPr>
            </w:pPr>
            <w:r w:rsidRPr="00A45E55">
              <w:rPr>
                <w:rFonts w:ascii="Helvetica" w:hAnsi="Helvetica"/>
                <w:color w:val="000000" w:themeColor="text1"/>
                <w:lang w:val="es-ES"/>
              </w:rPr>
              <w:t xml:space="preserve">El cuerpo se está alargando, pueden reconocerse lo que serán brazos y piernas, y </w:t>
            </w:r>
            <w:r w:rsidRPr="00A45E55">
              <w:rPr>
                <w:rFonts w:ascii="Helvetica" w:hAnsi="Helvetica"/>
                <w:bCs/>
                <w:color w:val="000000" w:themeColor="text1"/>
                <w:lang w:val="es-ES"/>
              </w:rPr>
              <w:t>es posible ver el esqueleto a través de su piel, que es translúcida</w:t>
            </w:r>
            <w:r w:rsidRPr="00A45E55">
              <w:rPr>
                <w:rFonts w:ascii="Helvetica" w:hAnsi="Helvetica"/>
                <w:color w:val="000000" w:themeColor="text1"/>
                <w:lang w:val="es-ES"/>
              </w:rPr>
              <w:t>. El esqueleto está formado por un cartílago suave todavía, no son huesos. Los órganos como el corazón y el hígado funcionan y siguen especializándose.</w:t>
            </w:r>
          </w:p>
          <w:p w:rsidR="00A45E55" w:rsidRDefault="00A45E55" w:rsidP="00A45E55">
            <w:pPr>
              <w:jc w:val="both"/>
            </w:pPr>
            <w:r w:rsidRPr="00A45E55">
              <w:rPr>
                <w:rFonts w:ascii="Helvetica" w:hAnsi="Helvetica"/>
                <w:color w:val="000000" w:themeColor="text1"/>
                <w:lang w:val="es-ES"/>
              </w:rPr>
              <w:t>Hasta ahora, el embrión dependía del saco vitelino que, según se cree, le proporciona nutrientes y células sanguíneas en estas primeras semanas.</w:t>
            </w:r>
          </w:p>
        </w:tc>
        <w:tc>
          <w:tcPr>
            <w:tcW w:w="2993" w:type="dxa"/>
            <w:gridSpan w:val="2"/>
          </w:tcPr>
          <w:p w:rsidR="004C3E16" w:rsidRDefault="001762FF">
            <w:r>
              <w:rPr>
                <w:noProof/>
                <w:lang w:val="es-ES"/>
              </w:rPr>
              <w:drawing>
                <wp:inline distT="0" distB="0" distL="0" distR="0" wp14:anchorId="3ADCB1E4" wp14:editId="3FA140CF">
                  <wp:extent cx="1905000" cy="190500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razo-8-semanas1-150x150.jpg"/>
                          <pic:cNvPicPr/>
                        </pic:nvPicPr>
                        <pic:blipFill>
                          <a:blip r:embed="rId13">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tc>
      </w:tr>
      <w:tr w:rsidR="004C3E16" w:rsidTr="004C3E16">
        <w:tc>
          <w:tcPr>
            <w:tcW w:w="2992" w:type="dxa"/>
          </w:tcPr>
          <w:p w:rsidR="004C3E16" w:rsidRDefault="004C3E16">
            <w:r>
              <w:t>9º</w:t>
            </w:r>
          </w:p>
        </w:tc>
        <w:tc>
          <w:tcPr>
            <w:tcW w:w="2993" w:type="dxa"/>
          </w:tcPr>
          <w:p w:rsidR="004C3E16" w:rsidRDefault="00BE405C" w:rsidP="00BE405C">
            <w:pPr>
              <w:jc w:val="both"/>
              <w:rPr>
                <w:rFonts w:ascii="Helvetica" w:hAnsi="Helvetica"/>
              </w:rPr>
            </w:pPr>
            <w:r>
              <w:rPr>
                <w:rFonts w:ascii="Helvetica" w:hAnsi="Helvetica"/>
              </w:rPr>
              <w:t>En esta semana los párpados por fin se forman, pero están fusionados.</w:t>
            </w:r>
          </w:p>
          <w:p w:rsidR="00BE405C" w:rsidRPr="00BE405C" w:rsidRDefault="00BE405C" w:rsidP="00BE405C">
            <w:pPr>
              <w:jc w:val="both"/>
              <w:rPr>
                <w:rFonts w:ascii="Helvetica" w:hAnsi="Helvetica"/>
              </w:rPr>
            </w:pPr>
            <w:r w:rsidRPr="00BE405C">
              <w:rPr>
                <w:rFonts w:ascii="Helvetica" w:hAnsi="Helvetica"/>
                <w:lang w:val="es-ES"/>
              </w:rPr>
              <w:t xml:space="preserve">Alrededor de sus órganos internos </w:t>
            </w:r>
            <w:r w:rsidRPr="00BE405C">
              <w:rPr>
                <w:rFonts w:ascii="Helvetica" w:hAnsi="Helvetica"/>
                <w:bCs/>
                <w:lang w:val="es-ES"/>
              </w:rPr>
              <w:t>van a empezar a formarse las costillas</w:t>
            </w:r>
            <w:r w:rsidRPr="00BE405C">
              <w:rPr>
                <w:rFonts w:ascii="Helvetica" w:hAnsi="Helvetica"/>
                <w:lang w:val="es-ES"/>
              </w:rPr>
              <w:t>. Aparecen las rodillas y los codos. Los brazos, piernas y dedos se ven mejor. Se empiezan a desarrollar más que nunca formándose las huellas digitales.</w:t>
            </w:r>
          </w:p>
        </w:tc>
        <w:tc>
          <w:tcPr>
            <w:tcW w:w="2993" w:type="dxa"/>
            <w:gridSpan w:val="2"/>
          </w:tcPr>
          <w:p w:rsidR="004C3E16" w:rsidRDefault="001762FF">
            <w:r>
              <w:rPr>
                <w:noProof/>
                <w:lang w:val="es-ES"/>
              </w:rPr>
              <w:drawing>
                <wp:inline distT="0" distB="0" distL="0" distR="0" wp14:anchorId="79890F30" wp14:editId="1A18A9BD">
                  <wp:extent cx="1905000" cy="190500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razo-9-semanas-150x150.jpg"/>
                          <pic:cNvPicPr/>
                        </pic:nvPicPr>
                        <pic:blipFill>
                          <a:blip r:embed="rId14">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tc>
      </w:tr>
      <w:tr w:rsidR="004C3E16" w:rsidTr="004C3E16">
        <w:tc>
          <w:tcPr>
            <w:tcW w:w="2992" w:type="dxa"/>
          </w:tcPr>
          <w:p w:rsidR="004C3E16" w:rsidRDefault="004C3E16">
            <w:r>
              <w:t>10º</w:t>
            </w:r>
          </w:p>
        </w:tc>
        <w:tc>
          <w:tcPr>
            <w:tcW w:w="2993" w:type="dxa"/>
          </w:tcPr>
          <w:p w:rsidR="004C3E16" w:rsidRDefault="00BE405C" w:rsidP="00BE405C">
            <w:pPr>
              <w:jc w:val="both"/>
              <w:rPr>
                <w:rFonts w:ascii="Helvetica" w:hAnsi="Helvetica"/>
              </w:rPr>
            </w:pPr>
            <w:r>
              <w:rPr>
                <w:rFonts w:ascii="Helvetica" w:hAnsi="Helvetica"/>
              </w:rPr>
              <w:t xml:space="preserve">En esta semana se comienzan a formar las uñas. Los intestinos crecen y se colocan en su lugar. El bebé empieza a </w:t>
            </w:r>
            <w:r w:rsidR="009869BE">
              <w:rPr>
                <w:rFonts w:ascii="Helvetica" w:hAnsi="Helvetica"/>
              </w:rPr>
              <w:t>digerir alimentos cuando nazca porque la glándula tiroidea, el páncreas y la vesícula comienzan a funcionar.</w:t>
            </w:r>
          </w:p>
          <w:p w:rsidR="009869BE" w:rsidRPr="009869BE" w:rsidRDefault="009869BE" w:rsidP="009869BE">
            <w:pPr>
              <w:widowControl w:val="0"/>
              <w:autoSpaceDE w:val="0"/>
              <w:autoSpaceDN w:val="0"/>
              <w:adjustRightInd w:val="0"/>
              <w:jc w:val="both"/>
              <w:rPr>
                <w:rFonts w:ascii="Helvetica" w:hAnsi="Helvetica" w:cs="Helvetica Neue"/>
                <w:color w:val="000000" w:themeColor="text1"/>
                <w:lang w:val="es-ES"/>
              </w:rPr>
            </w:pPr>
            <w:r w:rsidRPr="009869BE">
              <w:rPr>
                <w:rFonts w:ascii="Helvetica" w:hAnsi="Helvetica" w:cs="Helvetica Neue"/>
                <w:color w:val="000000" w:themeColor="text1"/>
                <w:lang w:val="es-ES"/>
              </w:rPr>
              <w:t>Su cerebro crece muy rápidamente más o menos a unas 250.000 nuevas neuronas por minuto.</w:t>
            </w:r>
          </w:p>
          <w:p w:rsidR="009869BE" w:rsidRPr="009869BE" w:rsidRDefault="009869BE" w:rsidP="009869BE">
            <w:pPr>
              <w:widowControl w:val="0"/>
              <w:autoSpaceDE w:val="0"/>
              <w:autoSpaceDN w:val="0"/>
              <w:adjustRightInd w:val="0"/>
              <w:jc w:val="both"/>
              <w:rPr>
                <w:rFonts w:ascii="Helvetica" w:hAnsi="Helvetica" w:cs="Helvetica Neue"/>
                <w:color w:val="000000" w:themeColor="text1"/>
                <w:lang w:val="es-ES"/>
              </w:rPr>
            </w:pPr>
            <w:r w:rsidRPr="009869BE">
              <w:rPr>
                <w:rFonts w:ascii="Helvetica" w:hAnsi="Helvetica" w:cs="Helvetica Neue"/>
                <w:color w:val="000000" w:themeColor="text1"/>
                <w:lang w:val="es-ES"/>
              </w:rPr>
              <w:t xml:space="preserve">Alrededor de la semana 10 comienza el </w:t>
            </w:r>
            <w:r w:rsidRPr="009869BE">
              <w:rPr>
                <w:rFonts w:ascii="Helvetica" w:hAnsi="Helvetica" w:cs="Helvetica Neue"/>
                <w:bCs/>
                <w:color w:val="000000" w:themeColor="text1"/>
                <w:lang w:val="es-ES"/>
              </w:rPr>
              <w:t>desarrollo externo de los órganos sexuales</w:t>
            </w:r>
            <w:r w:rsidRPr="009869BE">
              <w:rPr>
                <w:rFonts w:ascii="Helvetica" w:hAnsi="Helvetica" w:cs="Helvetica Neue"/>
                <w:color w:val="000000" w:themeColor="text1"/>
                <w:lang w:val="es-ES"/>
              </w:rPr>
              <w:t>, aunque no te hagas ilusiones porque todavía es difícil saber el sexo de tu bebé.</w:t>
            </w:r>
          </w:p>
          <w:p w:rsidR="009869BE" w:rsidRPr="00BE405C" w:rsidRDefault="009869BE" w:rsidP="009869BE">
            <w:pPr>
              <w:jc w:val="both"/>
              <w:rPr>
                <w:rFonts w:ascii="Helvetica" w:hAnsi="Helvetica"/>
              </w:rPr>
            </w:pPr>
            <w:r w:rsidRPr="009869BE">
              <w:rPr>
                <w:rFonts w:ascii="Helvetica" w:hAnsi="Helvetica" w:cs="Helvetica Neue"/>
                <w:color w:val="000000" w:themeColor="text1"/>
                <w:lang w:val="es-ES"/>
              </w:rPr>
              <w:t>Todo eso se está manifestando en un feto que mide unos 4 cm y pesa unos 5,5 gramos.</w:t>
            </w:r>
          </w:p>
        </w:tc>
        <w:tc>
          <w:tcPr>
            <w:tcW w:w="2993" w:type="dxa"/>
            <w:gridSpan w:val="2"/>
          </w:tcPr>
          <w:p w:rsidR="004C3E16" w:rsidRDefault="001762FF">
            <w:r>
              <w:rPr>
                <w:noProof/>
                <w:lang w:val="es-ES"/>
              </w:rPr>
              <w:drawing>
                <wp:inline distT="0" distB="0" distL="0" distR="0" wp14:anchorId="7F3B268E" wp14:editId="1B430289">
                  <wp:extent cx="1905000" cy="190500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razo-10-semanas-150x150.jpg"/>
                          <pic:cNvPicPr/>
                        </pic:nvPicPr>
                        <pic:blipFill>
                          <a:blip r:embed="rId15">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tc>
      </w:tr>
      <w:tr w:rsidR="004C3E16" w:rsidTr="004C3E16">
        <w:tc>
          <w:tcPr>
            <w:tcW w:w="2992" w:type="dxa"/>
          </w:tcPr>
          <w:p w:rsidR="004C3E16" w:rsidRDefault="004C3E16">
            <w:r>
              <w:t>11º</w:t>
            </w:r>
          </w:p>
        </w:tc>
        <w:tc>
          <w:tcPr>
            <w:tcW w:w="2993" w:type="dxa"/>
          </w:tcPr>
          <w:p w:rsidR="009869BE" w:rsidRPr="009869BE" w:rsidRDefault="009869BE" w:rsidP="009869BE">
            <w:pPr>
              <w:widowControl w:val="0"/>
              <w:autoSpaceDE w:val="0"/>
              <w:autoSpaceDN w:val="0"/>
              <w:adjustRightInd w:val="0"/>
              <w:jc w:val="both"/>
              <w:rPr>
                <w:rFonts w:ascii="Helvetica" w:hAnsi="Helvetica" w:cs="Helvetica Neue"/>
                <w:color w:val="000000" w:themeColor="text1"/>
                <w:lang w:val="es-ES"/>
              </w:rPr>
            </w:pPr>
            <w:r w:rsidRPr="009869BE">
              <w:rPr>
                <w:rFonts w:ascii="Helvetica" w:hAnsi="Helvetica" w:cs="Helvetica Neue"/>
                <w:color w:val="000000" w:themeColor="text1"/>
                <w:lang w:val="es-ES"/>
              </w:rPr>
              <w:t xml:space="preserve">En esta semana comenzará a producir orina, el principal componente del líquido amniótico. La piel es todavía transparente y su cuerpo se va alargando. Aun así, </w:t>
            </w:r>
            <w:r w:rsidRPr="009869BE">
              <w:rPr>
                <w:rFonts w:ascii="Helvetica" w:hAnsi="Helvetica" w:cs="Helvetica Neue"/>
                <w:bCs/>
                <w:color w:val="000000" w:themeColor="text1"/>
                <w:lang w:val="es-ES"/>
              </w:rPr>
              <w:t>la cabeza es un tercio del largo del cuerpo</w:t>
            </w:r>
            <w:r w:rsidRPr="009869BE">
              <w:rPr>
                <w:rFonts w:ascii="Helvetica" w:hAnsi="Helvetica" w:cs="Helvetica Neue"/>
                <w:color w:val="000000" w:themeColor="text1"/>
                <w:lang w:val="es-ES"/>
              </w:rPr>
              <w:t>.</w:t>
            </w:r>
          </w:p>
          <w:p w:rsidR="009869BE" w:rsidRPr="009869BE" w:rsidRDefault="009869BE" w:rsidP="009869BE">
            <w:pPr>
              <w:widowControl w:val="0"/>
              <w:autoSpaceDE w:val="0"/>
              <w:autoSpaceDN w:val="0"/>
              <w:adjustRightInd w:val="0"/>
              <w:jc w:val="both"/>
              <w:rPr>
                <w:rFonts w:ascii="Helvetica" w:hAnsi="Helvetica" w:cs="Helvetica Neue"/>
                <w:color w:val="000000" w:themeColor="text1"/>
                <w:lang w:val="es-ES"/>
              </w:rPr>
            </w:pPr>
            <w:r w:rsidRPr="009869BE">
              <w:rPr>
                <w:rFonts w:ascii="Helvetica" w:hAnsi="Helvetica" w:cs="Helvetica Neue"/>
                <w:color w:val="000000" w:themeColor="text1"/>
                <w:lang w:val="es-ES"/>
              </w:rPr>
              <w:t>En el caso de tener un hijo varón, esta semana sus testículos comenzarán a producir la hormona masculina testosterona.</w:t>
            </w:r>
          </w:p>
          <w:p w:rsidR="009869BE" w:rsidRPr="009869BE" w:rsidRDefault="009869BE" w:rsidP="009869BE">
            <w:pPr>
              <w:widowControl w:val="0"/>
              <w:autoSpaceDE w:val="0"/>
              <w:autoSpaceDN w:val="0"/>
              <w:adjustRightInd w:val="0"/>
              <w:jc w:val="both"/>
              <w:rPr>
                <w:rFonts w:ascii="Helvetica" w:hAnsi="Helvetica" w:cs="Helvetica Neue"/>
                <w:color w:val="000000" w:themeColor="text1"/>
                <w:lang w:val="es-ES"/>
              </w:rPr>
            </w:pPr>
            <w:r w:rsidRPr="009869BE">
              <w:rPr>
                <w:rFonts w:ascii="Helvetica" w:hAnsi="Helvetica" w:cs="Helvetica Neue"/>
                <w:color w:val="000000" w:themeColor="text1"/>
                <w:lang w:val="es-ES"/>
              </w:rPr>
              <w:t xml:space="preserve">En estas semanas la transformación es espectacular. Se ha producido la metamorfosis, </w:t>
            </w:r>
            <w:r w:rsidRPr="009869BE">
              <w:rPr>
                <w:rFonts w:ascii="Helvetica" w:hAnsi="Helvetica" w:cs="Helvetica Neue"/>
                <w:bCs/>
                <w:color w:val="000000" w:themeColor="text1"/>
                <w:lang w:val="es-ES"/>
              </w:rPr>
              <w:t>el embrión ha aumentado 5 veces de tamaño</w:t>
            </w:r>
            <w:r w:rsidRPr="009869BE">
              <w:rPr>
                <w:rFonts w:ascii="Helvetica" w:hAnsi="Helvetica" w:cs="Helvetica Neue"/>
                <w:color w:val="000000" w:themeColor="text1"/>
                <w:lang w:val="es-ES"/>
              </w:rPr>
              <w:t>, 200 células han tomado posiciones y algunos músculos y nervios se mueven. Tiene hígado, riñones y un estómago del tamaño de un granito de arroz.</w:t>
            </w:r>
          </w:p>
          <w:p w:rsidR="009869BE" w:rsidRPr="009869BE" w:rsidRDefault="009869BE" w:rsidP="009869BE">
            <w:pPr>
              <w:widowControl w:val="0"/>
              <w:autoSpaceDE w:val="0"/>
              <w:autoSpaceDN w:val="0"/>
              <w:adjustRightInd w:val="0"/>
              <w:jc w:val="both"/>
              <w:rPr>
                <w:rFonts w:ascii="Helvetica" w:hAnsi="Helvetica" w:cs="Helvetica Neue"/>
                <w:color w:val="000000" w:themeColor="text1"/>
                <w:lang w:val="es-ES"/>
              </w:rPr>
            </w:pPr>
            <w:r w:rsidRPr="009869BE">
              <w:rPr>
                <w:rFonts w:ascii="Helvetica" w:hAnsi="Helvetica" w:cs="Helvetica Neue"/>
                <w:color w:val="000000" w:themeColor="text1"/>
                <w:lang w:val="es-ES"/>
              </w:rPr>
              <w:t>Se pueden ver sus vasos sanguíneos gracias a que su piel es todavía transparente. Sus huesos ya empiezan a endurecerse. Sus dedos están separados y pronto será capaz de abrir y cerrar sus puños. Ya da patadas y se estira, sus movimientos son fluidos.  Conforme su cuerpo crezca, sus movimientos aumentarán.</w:t>
            </w:r>
          </w:p>
          <w:p w:rsidR="004C3E16" w:rsidRPr="009869BE" w:rsidRDefault="009869BE" w:rsidP="009869BE">
            <w:pPr>
              <w:rPr>
                <w:color w:val="000000" w:themeColor="text1"/>
              </w:rPr>
            </w:pPr>
            <w:r w:rsidRPr="009869BE">
              <w:rPr>
                <w:rFonts w:ascii="Helvetica" w:hAnsi="Helvetica" w:cs="Helvetica Neue"/>
                <w:color w:val="000000" w:themeColor="text1"/>
                <w:lang w:val="es-ES"/>
              </w:rPr>
              <w:t>Como su diafragma se ha desar</w:t>
            </w:r>
            <w:r>
              <w:rPr>
                <w:rFonts w:ascii="Helvetica" w:hAnsi="Helvetica" w:cs="Helvetica Neue"/>
                <w:color w:val="000000" w:themeColor="text1"/>
                <w:lang w:val="es-ES"/>
              </w:rPr>
              <w:t>rollado, puede comenzar a hipar.</w:t>
            </w:r>
          </w:p>
        </w:tc>
        <w:tc>
          <w:tcPr>
            <w:tcW w:w="2993" w:type="dxa"/>
            <w:gridSpan w:val="2"/>
          </w:tcPr>
          <w:p w:rsidR="004C3E16" w:rsidRDefault="001762FF">
            <w:r>
              <w:rPr>
                <w:noProof/>
                <w:lang w:val="es-ES"/>
              </w:rPr>
              <w:drawing>
                <wp:inline distT="0" distB="0" distL="0" distR="0" wp14:anchorId="3B38EE09" wp14:editId="121090E9">
                  <wp:extent cx="1905000" cy="190500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razo-11-semanas-150x150.jpg"/>
                          <pic:cNvPicPr/>
                        </pic:nvPicPr>
                        <pic:blipFill>
                          <a:blip r:embed="rId16">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tc>
      </w:tr>
      <w:tr w:rsidR="004C3E16" w:rsidTr="004C3E16">
        <w:tc>
          <w:tcPr>
            <w:tcW w:w="2992" w:type="dxa"/>
          </w:tcPr>
          <w:p w:rsidR="004C3E16" w:rsidRDefault="004C3E16">
            <w:r>
              <w:t>12º</w:t>
            </w:r>
          </w:p>
        </w:tc>
        <w:tc>
          <w:tcPr>
            <w:tcW w:w="2993" w:type="dxa"/>
          </w:tcPr>
          <w:p w:rsidR="004C3E16" w:rsidRPr="009869BE" w:rsidRDefault="009869BE" w:rsidP="009869BE">
            <w:pPr>
              <w:jc w:val="both"/>
              <w:rPr>
                <w:rFonts w:ascii="Helvetica" w:hAnsi="Helvetica"/>
                <w:color w:val="000000" w:themeColor="text1"/>
              </w:rPr>
            </w:pPr>
            <w:r>
              <w:rPr>
                <w:rFonts w:ascii="Helvetica" w:hAnsi="Helvetica"/>
                <w:color w:val="000000" w:themeColor="text1"/>
              </w:rPr>
              <w:t xml:space="preserve">En esta semana </w:t>
            </w:r>
            <w:r w:rsidRPr="009869BE">
              <w:rPr>
                <w:rFonts w:ascii="Helvetica" w:hAnsi="Helvetica"/>
                <w:color w:val="000000" w:themeColor="text1"/>
                <w:lang w:val="es-ES"/>
              </w:rPr>
              <w:t>todos los sistemas principales del cuerpo y órganos</w:t>
            </w:r>
            <w:r w:rsidRPr="009869BE">
              <w:rPr>
                <w:rFonts w:ascii="Helvetica" w:hAnsi="Helvetica"/>
                <w:b/>
                <w:bCs/>
                <w:color w:val="000000" w:themeColor="text1"/>
                <w:lang w:val="es-ES"/>
              </w:rPr>
              <w:t xml:space="preserve"> </w:t>
            </w:r>
            <w:r w:rsidRPr="009869BE">
              <w:rPr>
                <w:rFonts w:ascii="Helvetica" w:hAnsi="Helvetica"/>
                <w:color w:val="000000" w:themeColor="text1"/>
                <w:lang w:val="es-ES"/>
              </w:rPr>
              <w:t xml:space="preserve">como el estómago, el hígado, los pulmones, el páncreas y los intestinos del futuro bebé están formados y en su sitio, aunque no están desarrollados del todo. La cabeza llega a ser más redondeada y su perfil se va definiendo. Además, </w:t>
            </w:r>
            <w:r w:rsidRPr="009869BE">
              <w:rPr>
                <w:rFonts w:ascii="Helvetica" w:hAnsi="Helvetica"/>
                <w:bCs/>
                <w:color w:val="000000" w:themeColor="text1"/>
                <w:lang w:val="es-ES"/>
              </w:rPr>
              <w:t>empezarás a escuchar el latido del corazón</w:t>
            </w:r>
            <w:r w:rsidRPr="009869BE">
              <w:rPr>
                <w:rFonts w:ascii="Helvetica" w:hAnsi="Helvetica"/>
                <w:color w:val="000000" w:themeColor="text1"/>
                <w:lang w:val="es-ES"/>
              </w:rPr>
              <w:t xml:space="preserve"> del bebé con más facilidad.</w:t>
            </w:r>
          </w:p>
        </w:tc>
        <w:tc>
          <w:tcPr>
            <w:tcW w:w="2993" w:type="dxa"/>
            <w:gridSpan w:val="2"/>
          </w:tcPr>
          <w:p w:rsidR="004C3E16" w:rsidRDefault="001762FF">
            <w:r>
              <w:rPr>
                <w:noProof/>
                <w:lang w:val="es-ES"/>
              </w:rPr>
              <w:drawing>
                <wp:inline distT="0" distB="0" distL="0" distR="0" wp14:anchorId="06FAA926" wp14:editId="5937DA17">
                  <wp:extent cx="1905000" cy="190500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razo-12-semanas-150x150.jpg"/>
                          <pic:cNvPicPr/>
                        </pic:nvPicPr>
                        <pic:blipFill>
                          <a:blip r:embed="rId17">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tc>
      </w:tr>
      <w:tr w:rsidR="004C3E16" w:rsidTr="004C3E16">
        <w:tc>
          <w:tcPr>
            <w:tcW w:w="2992" w:type="dxa"/>
          </w:tcPr>
          <w:p w:rsidR="004C3E16" w:rsidRDefault="004C3E16">
            <w:r>
              <w:t>13º</w:t>
            </w:r>
          </w:p>
        </w:tc>
        <w:tc>
          <w:tcPr>
            <w:tcW w:w="2993" w:type="dxa"/>
          </w:tcPr>
          <w:p w:rsidR="009869BE" w:rsidRPr="009869BE" w:rsidRDefault="009869BE" w:rsidP="009869BE">
            <w:pPr>
              <w:jc w:val="both"/>
              <w:rPr>
                <w:rFonts w:ascii="Helvetica" w:hAnsi="Helvetica"/>
                <w:color w:val="000000" w:themeColor="text1"/>
                <w:lang w:val="es-ES"/>
              </w:rPr>
            </w:pPr>
            <w:r w:rsidRPr="009869BE">
              <w:rPr>
                <w:rFonts w:ascii="Helvetica" w:hAnsi="Helvetica"/>
                <w:color w:val="000000" w:themeColor="text1"/>
              </w:rPr>
              <w:t xml:space="preserve">En esta semana </w:t>
            </w:r>
            <w:r w:rsidRPr="009869BE">
              <w:rPr>
                <w:rFonts w:ascii="Helvetica" w:hAnsi="Helvetica"/>
                <w:color w:val="000000" w:themeColor="text1"/>
                <w:lang w:val="es-ES"/>
              </w:rPr>
              <w:t xml:space="preserve">el bebé comienza un período en el que </w:t>
            </w:r>
            <w:r w:rsidRPr="009869BE">
              <w:rPr>
                <w:rFonts w:ascii="Helvetica" w:hAnsi="Helvetica"/>
                <w:bCs/>
                <w:color w:val="000000" w:themeColor="text1"/>
                <w:lang w:val="es-ES"/>
              </w:rPr>
              <w:t>aumentará rápidamente de peso y longitud</w:t>
            </w:r>
            <w:r w:rsidRPr="009869BE">
              <w:rPr>
                <w:rFonts w:ascii="Helvetica" w:hAnsi="Helvetica"/>
                <w:color w:val="000000" w:themeColor="text1"/>
                <w:lang w:val="es-ES"/>
              </w:rPr>
              <w:t>.</w:t>
            </w:r>
          </w:p>
          <w:p w:rsidR="009869BE" w:rsidRPr="009869BE" w:rsidRDefault="009869BE" w:rsidP="009869BE">
            <w:pPr>
              <w:jc w:val="both"/>
              <w:rPr>
                <w:rFonts w:ascii="Helvetica" w:hAnsi="Helvetica"/>
                <w:color w:val="000000" w:themeColor="text1"/>
                <w:lang w:val="es-ES"/>
              </w:rPr>
            </w:pPr>
            <w:r w:rsidRPr="009869BE">
              <w:rPr>
                <w:rFonts w:ascii="Helvetica" w:hAnsi="Helvetica"/>
                <w:color w:val="000000" w:themeColor="text1"/>
                <w:lang w:val="es-ES"/>
              </w:rPr>
              <w:t>Las orejas y los ojos se están moviendo hacia su posición. Ya han aparecido los 27 huesos de la mano y pronto el bebé comenzará a chuparse el dedo.</w:t>
            </w:r>
          </w:p>
          <w:p w:rsidR="004C3E16" w:rsidRPr="009869BE" w:rsidRDefault="009869BE" w:rsidP="009869BE">
            <w:pPr>
              <w:jc w:val="both"/>
              <w:rPr>
                <w:color w:val="000000" w:themeColor="text1"/>
              </w:rPr>
            </w:pPr>
            <w:r w:rsidRPr="009869BE">
              <w:rPr>
                <w:rFonts w:ascii="Helvetica" w:hAnsi="Helvetica"/>
                <w:bCs/>
                <w:color w:val="000000" w:themeColor="text1"/>
                <w:lang w:val="es-ES"/>
              </w:rPr>
              <w:t>Sus medidas</w:t>
            </w:r>
            <w:r w:rsidRPr="009869BE">
              <w:rPr>
                <w:rFonts w:ascii="Helvetica" w:hAnsi="Helvetica"/>
                <w:color w:val="000000" w:themeColor="text1"/>
                <w:lang w:val="es-ES"/>
              </w:rPr>
              <w:t>: el feto tiene entre 6.5 y 7.5 cm de largo y pesa entre 14 y 21 gramos.</w:t>
            </w:r>
          </w:p>
        </w:tc>
        <w:tc>
          <w:tcPr>
            <w:tcW w:w="2993" w:type="dxa"/>
            <w:gridSpan w:val="2"/>
          </w:tcPr>
          <w:p w:rsidR="004C3E16" w:rsidRDefault="001762FF">
            <w:r>
              <w:rPr>
                <w:noProof/>
                <w:lang w:val="es-ES"/>
              </w:rPr>
              <w:drawing>
                <wp:inline distT="0" distB="0" distL="0" distR="0" wp14:anchorId="496857DE" wp14:editId="42FFC374">
                  <wp:extent cx="1905000" cy="190500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razo-13-semanas-150x150.jpg"/>
                          <pic:cNvPicPr/>
                        </pic:nvPicPr>
                        <pic:blipFill>
                          <a:blip r:embed="rId18">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tc>
      </w:tr>
      <w:tr w:rsidR="004C3E16" w:rsidTr="004C3E16">
        <w:tc>
          <w:tcPr>
            <w:tcW w:w="2992" w:type="dxa"/>
          </w:tcPr>
          <w:p w:rsidR="004C3E16" w:rsidRDefault="004C3E16">
            <w:r>
              <w:t>14º</w:t>
            </w:r>
          </w:p>
        </w:tc>
        <w:tc>
          <w:tcPr>
            <w:tcW w:w="2993" w:type="dxa"/>
          </w:tcPr>
          <w:p w:rsidR="004C3E16" w:rsidRPr="00376FA4" w:rsidRDefault="00376FA4" w:rsidP="00376FA4">
            <w:pPr>
              <w:jc w:val="both"/>
              <w:rPr>
                <w:rFonts w:ascii="Helvetica" w:hAnsi="Helvetica"/>
                <w:color w:val="000000" w:themeColor="text1"/>
                <w:lang w:val="es-ES"/>
              </w:rPr>
            </w:pPr>
            <w:r w:rsidRPr="00376FA4">
              <w:rPr>
                <w:rFonts w:ascii="Helvetica" w:hAnsi="Helvetica"/>
                <w:color w:val="000000" w:themeColor="text1"/>
                <w:lang w:val="es-ES"/>
              </w:rPr>
              <w:t>En esta semana 14 del embarazo el cuerpo del bebé crece más rápidamente que su cabeza. Ya se puede ver el cuello. Al final de esta semana los brazos se habrán alargado y se verán proporcionados con el resto del cuerpo, aunque sus piernas todavía no están del todo desarrolladas y tendrán que crecer un poco más hasta tener el tamaño definitivo.</w:t>
            </w:r>
          </w:p>
        </w:tc>
        <w:tc>
          <w:tcPr>
            <w:tcW w:w="2993" w:type="dxa"/>
            <w:gridSpan w:val="2"/>
          </w:tcPr>
          <w:p w:rsidR="004C3E16" w:rsidRDefault="001762FF">
            <w:r>
              <w:rPr>
                <w:noProof/>
                <w:lang w:val="es-ES"/>
              </w:rPr>
              <w:drawing>
                <wp:inline distT="0" distB="0" distL="0" distR="0" wp14:anchorId="1D693C49" wp14:editId="693A89FE">
                  <wp:extent cx="1905000" cy="190500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razo-14-semanas-150x150.jpg"/>
                          <pic:cNvPicPr/>
                        </pic:nvPicPr>
                        <pic:blipFill>
                          <a:blip r:embed="rId19">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tc>
      </w:tr>
      <w:tr w:rsidR="004C3E16" w:rsidTr="004C3E16">
        <w:tc>
          <w:tcPr>
            <w:tcW w:w="2992" w:type="dxa"/>
          </w:tcPr>
          <w:p w:rsidR="004C3E16" w:rsidRDefault="004C3E16">
            <w:r>
              <w:t>15º</w:t>
            </w:r>
          </w:p>
        </w:tc>
        <w:tc>
          <w:tcPr>
            <w:tcW w:w="2993" w:type="dxa"/>
          </w:tcPr>
          <w:p w:rsidR="004C3E16" w:rsidRDefault="00376FA4" w:rsidP="00376FA4">
            <w:pPr>
              <w:jc w:val="both"/>
              <w:rPr>
                <w:rFonts w:ascii="Helvetica" w:hAnsi="Helvetica" w:cs="Helvetica Neue"/>
                <w:color w:val="000000" w:themeColor="text1"/>
                <w:lang w:val="es-ES"/>
              </w:rPr>
            </w:pPr>
            <w:r>
              <w:rPr>
                <w:rFonts w:ascii="Helvetica" w:hAnsi="Helvetica"/>
                <w:color w:val="000000" w:themeColor="text1"/>
              </w:rPr>
              <w:t xml:space="preserve">En esta semana </w:t>
            </w:r>
            <w:r w:rsidRPr="00376FA4">
              <w:rPr>
                <w:rFonts w:ascii="Helvetica" w:hAnsi="Helvetica" w:cs="Helvetica Neue"/>
                <w:color w:val="000000" w:themeColor="text1"/>
                <w:lang w:val="es-ES"/>
              </w:rPr>
              <w:t xml:space="preserve">la piel del bebé se recubre de un vello suave y delgado llamado lanugo, el cual desaparecerá casi por completo antes del nacimiento. </w:t>
            </w:r>
            <w:r w:rsidRPr="00376FA4">
              <w:rPr>
                <w:rFonts w:ascii="Helvetica" w:hAnsi="Helvetica" w:cs="Helvetica Neue"/>
                <w:bCs/>
                <w:color w:val="000000" w:themeColor="text1"/>
                <w:lang w:val="es-ES"/>
              </w:rPr>
              <w:t>En esta etapa algunos bebés se chupan el dedo</w:t>
            </w:r>
            <w:r w:rsidRPr="00376FA4">
              <w:rPr>
                <w:rFonts w:ascii="Helvetica" w:hAnsi="Helvetica" w:cs="Helvetica Neue"/>
                <w:color w:val="000000" w:themeColor="text1"/>
                <w:lang w:val="es-ES"/>
              </w:rPr>
              <w:t>. El niño sigue creciendo. El cuello se alarga y la cabeza no está tan doblada hacia el pecho.</w:t>
            </w:r>
          </w:p>
          <w:p w:rsidR="00376FA4" w:rsidRPr="00376FA4" w:rsidRDefault="00376FA4" w:rsidP="00376FA4">
            <w:pPr>
              <w:jc w:val="both"/>
              <w:rPr>
                <w:rFonts w:ascii="Helvetica" w:hAnsi="Helvetica"/>
                <w:color w:val="000000" w:themeColor="text1"/>
              </w:rPr>
            </w:pPr>
            <w:r>
              <w:rPr>
                <w:rFonts w:ascii="Helvetica" w:hAnsi="Helvetica" w:cs="Helvetica Neue"/>
                <w:color w:val="000000" w:themeColor="text1"/>
                <w:lang w:val="es-ES"/>
              </w:rPr>
              <w:t>Internamente la estructura ósea del bebé continúa desarrollándose.</w:t>
            </w:r>
          </w:p>
        </w:tc>
        <w:tc>
          <w:tcPr>
            <w:tcW w:w="2993" w:type="dxa"/>
            <w:gridSpan w:val="2"/>
          </w:tcPr>
          <w:p w:rsidR="004C3E16" w:rsidRDefault="001762FF">
            <w:r>
              <w:rPr>
                <w:noProof/>
                <w:lang w:val="es-ES"/>
              </w:rPr>
              <w:drawing>
                <wp:inline distT="0" distB="0" distL="0" distR="0" wp14:anchorId="26229DD2" wp14:editId="190D5284">
                  <wp:extent cx="1905000" cy="190500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razo-15-semanas-150x150.jpg"/>
                          <pic:cNvPicPr/>
                        </pic:nvPicPr>
                        <pic:blipFill>
                          <a:blip r:embed="rId20">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tc>
      </w:tr>
      <w:tr w:rsidR="004C3E16" w:rsidTr="004C3E16">
        <w:tc>
          <w:tcPr>
            <w:tcW w:w="2992" w:type="dxa"/>
          </w:tcPr>
          <w:p w:rsidR="004C3E16" w:rsidRDefault="004C3E16">
            <w:r>
              <w:t>16º</w:t>
            </w:r>
          </w:p>
        </w:tc>
        <w:tc>
          <w:tcPr>
            <w:tcW w:w="2993" w:type="dxa"/>
          </w:tcPr>
          <w:p w:rsidR="00376FA4" w:rsidRPr="00376FA4" w:rsidRDefault="00376FA4" w:rsidP="00376FA4">
            <w:pPr>
              <w:jc w:val="both"/>
              <w:rPr>
                <w:rFonts w:ascii="Helvetica" w:hAnsi="Helvetica"/>
                <w:color w:val="000000" w:themeColor="text1"/>
                <w:lang w:val="es-ES"/>
              </w:rPr>
            </w:pPr>
            <w:r w:rsidRPr="00376FA4">
              <w:rPr>
                <w:rFonts w:ascii="Helvetica" w:hAnsi="Helvetica"/>
                <w:color w:val="000000" w:themeColor="text1"/>
                <w:lang w:val="es-ES"/>
              </w:rPr>
              <w:t>El feto puede flexionar sus extremidades y separar los deditos, sobre todo, los de las manos. Esto es un señal de que interactúa con el ambiente que le rodea.</w:t>
            </w:r>
          </w:p>
          <w:p w:rsidR="00376FA4" w:rsidRPr="00376FA4" w:rsidRDefault="00376FA4" w:rsidP="00376FA4">
            <w:pPr>
              <w:jc w:val="both"/>
              <w:rPr>
                <w:rFonts w:ascii="Helvetica" w:hAnsi="Helvetica"/>
                <w:color w:val="000000" w:themeColor="text1"/>
                <w:lang w:val="es-ES"/>
              </w:rPr>
            </w:pPr>
            <w:r w:rsidRPr="00376FA4">
              <w:rPr>
                <w:rFonts w:ascii="Helvetica" w:hAnsi="Helvetica"/>
                <w:color w:val="000000" w:themeColor="text1"/>
                <w:lang w:val="es-ES"/>
              </w:rPr>
              <w:t xml:space="preserve">Está desarrollando la propiocecpión. Puede incluso empezar desarrollar el reflejo de prensión. </w:t>
            </w:r>
            <w:r w:rsidRPr="00376FA4">
              <w:rPr>
                <w:rFonts w:ascii="Helvetica" w:hAnsi="Helvetica"/>
                <w:bCs/>
                <w:color w:val="000000" w:themeColor="text1"/>
                <w:lang w:val="es-ES"/>
              </w:rPr>
              <w:t>A partir de la semana 16 se agarrará a sus manos, sus pies o el cordón umbilical</w:t>
            </w:r>
            <w:r w:rsidRPr="00376FA4">
              <w:rPr>
                <w:rFonts w:ascii="Helvetica" w:hAnsi="Helvetica"/>
                <w:color w:val="000000" w:themeColor="text1"/>
                <w:lang w:val="es-ES"/>
              </w:rPr>
              <w:t>.</w:t>
            </w:r>
          </w:p>
          <w:p w:rsidR="004C3E16" w:rsidRPr="00376FA4" w:rsidRDefault="00376FA4" w:rsidP="00376FA4">
            <w:pPr>
              <w:jc w:val="both"/>
              <w:rPr>
                <w:rFonts w:ascii="Helvetica" w:hAnsi="Helvetica"/>
                <w:color w:val="000000" w:themeColor="text1"/>
              </w:rPr>
            </w:pPr>
            <w:r w:rsidRPr="00376FA4">
              <w:rPr>
                <w:rFonts w:ascii="Helvetica" w:hAnsi="Helvetica"/>
                <w:color w:val="000000" w:themeColor="text1"/>
                <w:lang w:val="es-ES"/>
              </w:rPr>
              <w:t>El bebé empezará a tener un pelito muy fino en la cabeza. Aunque parezca increíble, comienza a percibir la luz. Asimismo, realiza algunos movimientos con su tórax que son precursores del ejercicio para respirar.</w:t>
            </w:r>
          </w:p>
        </w:tc>
        <w:tc>
          <w:tcPr>
            <w:tcW w:w="2993" w:type="dxa"/>
            <w:gridSpan w:val="2"/>
          </w:tcPr>
          <w:p w:rsidR="004C3E16" w:rsidRDefault="00AC5A77">
            <w:r>
              <w:rPr>
                <w:noProof/>
                <w:lang w:val="es-ES"/>
              </w:rPr>
              <w:drawing>
                <wp:inline distT="0" distB="0" distL="0" distR="0" wp14:anchorId="1A2FE20D" wp14:editId="39FFD900">
                  <wp:extent cx="1905000" cy="190500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razo-16-semanas-150x150.jpg"/>
                          <pic:cNvPicPr/>
                        </pic:nvPicPr>
                        <pic:blipFill>
                          <a:blip r:embed="rId21">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tc>
      </w:tr>
      <w:tr w:rsidR="004C3E16" w:rsidTr="004C3E16">
        <w:tc>
          <w:tcPr>
            <w:tcW w:w="2992" w:type="dxa"/>
          </w:tcPr>
          <w:p w:rsidR="004C3E16" w:rsidRDefault="004C3E16">
            <w:r>
              <w:t>17º</w:t>
            </w:r>
          </w:p>
        </w:tc>
        <w:tc>
          <w:tcPr>
            <w:tcW w:w="2993" w:type="dxa"/>
          </w:tcPr>
          <w:p w:rsidR="00AA693D" w:rsidRPr="00AA693D" w:rsidRDefault="00AA693D" w:rsidP="00AA693D">
            <w:pPr>
              <w:jc w:val="both"/>
              <w:rPr>
                <w:rFonts w:ascii="Helvetica" w:hAnsi="Helvetica"/>
                <w:color w:val="000000" w:themeColor="text1"/>
              </w:rPr>
            </w:pPr>
            <w:r w:rsidRPr="00AA693D">
              <w:rPr>
                <w:rFonts w:ascii="Helvetica" w:hAnsi="Helvetica"/>
                <w:color w:val="000000" w:themeColor="text1"/>
              </w:rPr>
              <w:t>El cuerpo del bebé  está cubierto de una sustancia grasosa llamada vermix cuyo fin es proteger la piel del feto.</w:t>
            </w:r>
          </w:p>
          <w:p w:rsidR="004C3E16" w:rsidRPr="009869BE" w:rsidRDefault="00AA693D">
            <w:pPr>
              <w:rPr>
                <w:color w:val="000000" w:themeColor="text1"/>
              </w:rPr>
            </w:pPr>
            <w:r>
              <w:rPr>
                <w:color w:val="000000" w:themeColor="text1"/>
              </w:rPr>
              <w:t xml:space="preserve"> </w:t>
            </w:r>
          </w:p>
        </w:tc>
        <w:tc>
          <w:tcPr>
            <w:tcW w:w="2993" w:type="dxa"/>
            <w:gridSpan w:val="2"/>
          </w:tcPr>
          <w:p w:rsidR="004C3E16" w:rsidRDefault="00AC5A77">
            <w:r>
              <w:rPr>
                <w:noProof/>
                <w:lang w:val="es-ES"/>
              </w:rPr>
              <w:drawing>
                <wp:inline distT="0" distB="0" distL="0" distR="0" wp14:anchorId="4449B05A" wp14:editId="59FF4423">
                  <wp:extent cx="1905000" cy="190500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razo-17-semanas-150x150-2.jpg"/>
                          <pic:cNvPicPr/>
                        </pic:nvPicPr>
                        <pic:blipFill>
                          <a:blip r:embed="rId22">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tc>
      </w:tr>
      <w:tr w:rsidR="004C3E16" w:rsidTr="004C3E16">
        <w:tc>
          <w:tcPr>
            <w:tcW w:w="2992" w:type="dxa"/>
          </w:tcPr>
          <w:p w:rsidR="004C3E16" w:rsidRDefault="004C3E16">
            <w:r>
              <w:t>18º</w:t>
            </w:r>
          </w:p>
        </w:tc>
        <w:tc>
          <w:tcPr>
            <w:tcW w:w="2993" w:type="dxa"/>
          </w:tcPr>
          <w:p w:rsidR="004C3E16" w:rsidRDefault="00AA693D">
            <w:pPr>
              <w:rPr>
                <w:color w:val="000000" w:themeColor="text1"/>
              </w:rPr>
            </w:pPr>
            <w:r>
              <w:rPr>
                <w:color w:val="000000" w:themeColor="text1"/>
              </w:rPr>
              <w:t>El bebé puede hacer gestos faciales y bostezar.</w:t>
            </w:r>
          </w:p>
          <w:p w:rsidR="00AA693D" w:rsidRPr="00AA693D" w:rsidRDefault="00AA693D">
            <w:pPr>
              <w:rPr>
                <w:rFonts w:ascii="Helvetica" w:hAnsi="Helvetica"/>
                <w:color w:val="000000" w:themeColor="text1"/>
              </w:rPr>
            </w:pPr>
            <w:r w:rsidRPr="00AA693D">
              <w:rPr>
                <w:rFonts w:ascii="Helvetica" w:hAnsi="Helvetica"/>
                <w:color w:val="000000" w:themeColor="text1"/>
                <w:lang w:val="es-ES"/>
              </w:rPr>
              <w:t xml:space="preserve">Además, los huesos del oído interno y las terminales nerviosas del cerebro se han desarrollado lo suficiente. </w:t>
            </w:r>
            <w:r w:rsidRPr="00AA693D">
              <w:rPr>
                <w:rFonts w:ascii="Helvetica" w:hAnsi="Helvetica"/>
                <w:bCs/>
                <w:color w:val="000000" w:themeColor="text1"/>
                <w:lang w:val="es-ES"/>
              </w:rPr>
              <w:t>El bebé puede empezar a escuchar sonidos</w:t>
            </w:r>
            <w:r w:rsidRPr="00AA693D">
              <w:rPr>
                <w:rFonts w:ascii="Helvetica" w:hAnsi="Helvetica"/>
                <w:color w:val="000000" w:themeColor="text1"/>
                <w:lang w:val="es-ES"/>
              </w:rPr>
              <w:t xml:space="preserve"> como sus latidos o el trayecto de la sangre a través del cordón umbilical.</w:t>
            </w:r>
          </w:p>
        </w:tc>
        <w:tc>
          <w:tcPr>
            <w:tcW w:w="2993" w:type="dxa"/>
            <w:gridSpan w:val="2"/>
          </w:tcPr>
          <w:p w:rsidR="004C3E16" w:rsidRDefault="00AC5A77">
            <w:r>
              <w:rPr>
                <w:noProof/>
                <w:lang w:val="es-ES"/>
              </w:rPr>
              <w:drawing>
                <wp:inline distT="0" distB="0" distL="0" distR="0" wp14:anchorId="4DA536AE" wp14:editId="562FA01B">
                  <wp:extent cx="1905000" cy="190500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razo-18-semanas-150x150.jpg"/>
                          <pic:cNvPicPr/>
                        </pic:nvPicPr>
                        <pic:blipFill>
                          <a:blip r:embed="rId23">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tc>
      </w:tr>
      <w:tr w:rsidR="004C3E16" w:rsidTr="004C3E16">
        <w:tc>
          <w:tcPr>
            <w:tcW w:w="2992" w:type="dxa"/>
          </w:tcPr>
          <w:p w:rsidR="004C3E16" w:rsidRDefault="004C3E16">
            <w:r>
              <w:t>19º</w:t>
            </w:r>
          </w:p>
        </w:tc>
        <w:tc>
          <w:tcPr>
            <w:tcW w:w="2993" w:type="dxa"/>
          </w:tcPr>
          <w:p w:rsidR="004C3E16" w:rsidRDefault="00AA693D" w:rsidP="006F1ABD">
            <w:pPr>
              <w:jc w:val="both"/>
              <w:rPr>
                <w:rFonts w:ascii="Helvetica" w:hAnsi="Helvetica"/>
                <w:color w:val="000000" w:themeColor="text1"/>
              </w:rPr>
            </w:pPr>
            <w:r w:rsidRPr="006F1ABD">
              <w:rPr>
                <w:rFonts w:ascii="Helvetica" w:hAnsi="Helvetica"/>
                <w:color w:val="000000" w:themeColor="text1"/>
              </w:rPr>
              <w:t>El sistema nervioso, en especial el cerebro se</w:t>
            </w:r>
            <w:r w:rsidR="006F1ABD" w:rsidRPr="006F1ABD">
              <w:rPr>
                <w:rFonts w:ascii="Helvetica" w:hAnsi="Helvetica"/>
                <w:color w:val="000000" w:themeColor="text1"/>
              </w:rPr>
              <w:t xml:space="preserve"> está desarrollando y creciendo rápidamente</w:t>
            </w:r>
            <w:r w:rsidR="006F1ABD">
              <w:rPr>
                <w:rFonts w:ascii="Helvetica" w:hAnsi="Helvetica"/>
                <w:color w:val="000000" w:themeColor="text1"/>
              </w:rPr>
              <w:t>.</w:t>
            </w:r>
          </w:p>
          <w:p w:rsidR="006F1ABD" w:rsidRDefault="006F1ABD" w:rsidP="006F1ABD">
            <w:pPr>
              <w:jc w:val="both"/>
              <w:rPr>
                <w:rFonts w:ascii="Helvetica" w:hAnsi="Helvetica"/>
                <w:color w:val="000000" w:themeColor="text1"/>
              </w:rPr>
            </w:pPr>
            <w:r>
              <w:rPr>
                <w:rFonts w:ascii="Helvetica" w:hAnsi="Helvetica"/>
                <w:color w:val="000000" w:themeColor="text1"/>
              </w:rPr>
              <w:t>El bebé hace movimientos activos más frecuentes que son más fáciles de percibir.</w:t>
            </w:r>
          </w:p>
          <w:p w:rsidR="006F1ABD" w:rsidRPr="006F1ABD" w:rsidRDefault="006F1ABD" w:rsidP="006F1ABD">
            <w:pPr>
              <w:jc w:val="both"/>
              <w:rPr>
                <w:rFonts w:ascii="Helvetica" w:hAnsi="Helvetica"/>
                <w:color w:val="000000" w:themeColor="text1"/>
                <w:lang w:val="es-ES"/>
              </w:rPr>
            </w:pPr>
            <w:r>
              <w:rPr>
                <w:rFonts w:ascii="Helvetica" w:hAnsi="Helvetica"/>
                <w:color w:val="000000" w:themeColor="text1"/>
              </w:rPr>
              <w:t xml:space="preserve"> </w:t>
            </w:r>
            <w:r w:rsidRPr="006F1ABD">
              <w:rPr>
                <w:rFonts w:ascii="Helvetica" w:hAnsi="Helvetica"/>
                <w:color w:val="000000" w:themeColor="text1"/>
                <w:lang w:val="es-ES"/>
              </w:rPr>
              <w:t>Si es una niña sus ovarios ya contienen huevos primitivos. Las orejas se acercan a su posición final.</w:t>
            </w:r>
          </w:p>
          <w:p w:rsidR="006F1ABD" w:rsidRPr="006F1ABD" w:rsidRDefault="006F1ABD" w:rsidP="006F1ABD">
            <w:pPr>
              <w:jc w:val="both"/>
              <w:rPr>
                <w:rFonts w:ascii="Helvetica" w:hAnsi="Helvetica"/>
                <w:color w:val="000000" w:themeColor="text1"/>
              </w:rPr>
            </w:pPr>
          </w:p>
        </w:tc>
        <w:tc>
          <w:tcPr>
            <w:tcW w:w="2993" w:type="dxa"/>
            <w:gridSpan w:val="2"/>
          </w:tcPr>
          <w:p w:rsidR="004C3E16" w:rsidRDefault="00AC5A77">
            <w:r>
              <w:rPr>
                <w:noProof/>
                <w:lang w:val="es-ES"/>
              </w:rPr>
              <w:drawing>
                <wp:inline distT="0" distB="0" distL="0" distR="0" wp14:anchorId="18B16BDA" wp14:editId="698349E2">
                  <wp:extent cx="1905000" cy="190500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razo-19-semanas-150x150.jpg"/>
                          <pic:cNvPicPr/>
                        </pic:nvPicPr>
                        <pic:blipFill>
                          <a:blip r:embed="rId24">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tc>
      </w:tr>
      <w:tr w:rsidR="004C3E16" w:rsidTr="004C3E16">
        <w:tc>
          <w:tcPr>
            <w:tcW w:w="2992" w:type="dxa"/>
          </w:tcPr>
          <w:p w:rsidR="004C3E16" w:rsidRDefault="004C3E16">
            <w:r>
              <w:t>20º</w:t>
            </w:r>
          </w:p>
        </w:tc>
        <w:tc>
          <w:tcPr>
            <w:tcW w:w="2993" w:type="dxa"/>
          </w:tcPr>
          <w:p w:rsidR="004C3E16" w:rsidRPr="006F1ABD" w:rsidRDefault="006F1ABD" w:rsidP="006F1ABD">
            <w:pPr>
              <w:jc w:val="both"/>
              <w:rPr>
                <w:rFonts w:ascii="Helvetica" w:hAnsi="Helvetica"/>
                <w:color w:val="000000" w:themeColor="text1"/>
              </w:rPr>
            </w:pPr>
            <w:r w:rsidRPr="006F1ABD">
              <w:rPr>
                <w:rFonts w:ascii="Helvetica" w:hAnsi="Helvetica"/>
                <w:color w:val="000000" w:themeColor="text1"/>
              </w:rPr>
              <w:t>El bebé puede oír desde la semana 20 de embarazo.</w:t>
            </w:r>
          </w:p>
          <w:p w:rsidR="006F1ABD" w:rsidRPr="006F1ABD" w:rsidRDefault="006F1ABD" w:rsidP="006F1ABD">
            <w:pPr>
              <w:jc w:val="both"/>
              <w:rPr>
                <w:rFonts w:ascii="Helvetica" w:hAnsi="Helvetica"/>
                <w:color w:val="000000" w:themeColor="text1"/>
                <w:lang w:val="es-ES"/>
              </w:rPr>
            </w:pPr>
            <w:r w:rsidRPr="006F1ABD">
              <w:rPr>
                <w:rFonts w:ascii="Helvetica" w:hAnsi="Helvetica"/>
                <w:color w:val="000000" w:themeColor="text1"/>
                <w:lang w:val="es-ES"/>
              </w:rPr>
              <w:t xml:space="preserve">Los pulmones y el tubo digestivo del bebé están madurando. </w:t>
            </w:r>
            <w:r w:rsidRPr="006F1ABD">
              <w:rPr>
                <w:rFonts w:ascii="Helvetica" w:hAnsi="Helvetica"/>
                <w:bCs/>
                <w:color w:val="000000" w:themeColor="text1"/>
                <w:lang w:val="es-ES"/>
              </w:rPr>
              <w:t>Su cerebro cuenta con 30.000 millones de neuronas</w:t>
            </w:r>
            <w:r w:rsidRPr="006F1ABD">
              <w:rPr>
                <w:rFonts w:ascii="Helvetica" w:hAnsi="Helvetica"/>
                <w:color w:val="000000" w:themeColor="text1"/>
                <w:lang w:val="es-ES"/>
              </w:rPr>
              <w:t xml:space="preserve"> y está desarrollando especialmente áreas destinadas a los sentidos del gusto, el olfato, la audición, la visión y el tacto. Si es una niña, sus ovarios ya cuentan con 6 veces más óvulos que al momento de nacer. Un millón de óvulos aproximadamente, tiene una niña al momento de nacer.</w:t>
            </w:r>
          </w:p>
          <w:p w:rsidR="006F1ABD" w:rsidRPr="006F1ABD" w:rsidRDefault="006F1ABD" w:rsidP="006F1ABD">
            <w:pPr>
              <w:jc w:val="both"/>
              <w:rPr>
                <w:rFonts w:ascii="Helvetica" w:hAnsi="Helvetica"/>
                <w:color w:val="000000" w:themeColor="text1"/>
                <w:lang w:val="es-ES"/>
              </w:rPr>
            </w:pPr>
            <w:r w:rsidRPr="006F1ABD">
              <w:rPr>
                <w:rFonts w:ascii="Helvetica" w:hAnsi="Helvetica"/>
                <w:color w:val="000000" w:themeColor="text1"/>
                <w:lang w:val="es-ES"/>
              </w:rPr>
              <w:t>Tu bebé ahora tiene cejas delgadas, pelo en la cabeza y miembros muy bien desarrollados.</w:t>
            </w:r>
            <w:r w:rsidRPr="006F1ABD">
              <w:rPr>
                <w:rFonts w:ascii="Helvetica" w:hAnsi="Helvetica"/>
                <w:bCs/>
                <w:color w:val="000000" w:themeColor="text1"/>
                <w:lang w:val="es-ES"/>
              </w:rPr>
              <w:t xml:space="preserve"> La forma y las proporciones generales del bebé son completamente humanas.</w:t>
            </w:r>
            <w:r w:rsidRPr="006F1ABD">
              <w:rPr>
                <w:rFonts w:ascii="Helvetica" w:hAnsi="Helvetica"/>
                <w:color w:val="000000" w:themeColor="text1"/>
                <w:lang w:val="es-ES"/>
              </w:rPr>
              <w:t xml:space="preserve"> Los movimientos son fundamentales para que no haya deformidades articulares ni corporales.</w:t>
            </w:r>
          </w:p>
          <w:p w:rsidR="006F1ABD" w:rsidRPr="006F1ABD" w:rsidRDefault="006F1ABD" w:rsidP="006F1ABD">
            <w:pPr>
              <w:jc w:val="both"/>
              <w:rPr>
                <w:rFonts w:ascii="Helvetica" w:hAnsi="Helvetica"/>
                <w:color w:val="000000" w:themeColor="text1"/>
              </w:rPr>
            </w:pPr>
            <w:r w:rsidRPr="006F1ABD">
              <w:rPr>
                <w:rFonts w:ascii="Helvetica" w:hAnsi="Helvetica"/>
                <w:color w:val="000000" w:themeColor="text1"/>
                <w:lang w:val="es-ES"/>
              </w:rPr>
              <w:t>Cualquier pérdida durante estas primeras 20 semanas se denominará aborto, ya que el nacimiento en esta edad fetal es uniformemente letal, debido a la ausencia estructural de la porción respiratoria de los pulmones.</w:t>
            </w:r>
          </w:p>
        </w:tc>
        <w:tc>
          <w:tcPr>
            <w:tcW w:w="2993" w:type="dxa"/>
            <w:gridSpan w:val="2"/>
          </w:tcPr>
          <w:p w:rsidR="004C3E16" w:rsidRPr="006F1ABD" w:rsidRDefault="00AC5A77" w:rsidP="006F1ABD">
            <w:pPr>
              <w:jc w:val="both"/>
              <w:rPr>
                <w:rFonts w:ascii="Helvetica" w:hAnsi="Helvetica"/>
              </w:rPr>
            </w:pPr>
            <w:r>
              <w:rPr>
                <w:rFonts w:ascii="Helvetica" w:hAnsi="Helvetica"/>
                <w:noProof/>
                <w:lang w:val="es-ES"/>
              </w:rPr>
              <w:drawing>
                <wp:inline distT="0" distB="0" distL="0" distR="0" wp14:anchorId="426F08F0" wp14:editId="38B6C218">
                  <wp:extent cx="1905000" cy="19050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razo-20-semanas-150x150.jpg"/>
                          <pic:cNvPicPr/>
                        </pic:nvPicPr>
                        <pic:blipFill>
                          <a:blip r:embed="rId25">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tc>
      </w:tr>
      <w:tr w:rsidR="004C3E16" w:rsidRPr="006F1ABD" w:rsidTr="006F1ABD">
        <w:trPr>
          <w:trHeight w:val="744"/>
        </w:trPr>
        <w:tc>
          <w:tcPr>
            <w:tcW w:w="2992" w:type="dxa"/>
          </w:tcPr>
          <w:p w:rsidR="004C3E16" w:rsidRPr="006F1ABD" w:rsidRDefault="004C3E16" w:rsidP="006F1ABD">
            <w:pPr>
              <w:jc w:val="both"/>
              <w:rPr>
                <w:rFonts w:ascii="Helvetica" w:hAnsi="Helvetica"/>
              </w:rPr>
            </w:pPr>
            <w:r w:rsidRPr="006F1ABD">
              <w:rPr>
                <w:rFonts w:ascii="Helvetica" w:hAnsi="Helvetica"/>
              </w:rPr>
              <w:t>21º</w:t>
            </w:r>
          </w:p>
        </w:tc>
        <w:tc>
          <w:tcPr>
            <w:tcW w:w="2993" w:type="dxa"/>
          </w:tcPr>
          <w:p w:rsidR="004C3E16" w:rsidRDefault="006F1ABD" w:rsidP="006F1ABD">
            <w:pPr>
              <w:jc w:val="both"/>
              <w:rPr>
                <w:rFonts w:ascii="Helvetica" w:hAnsi="Helvetica"/>
                <w:color w:val="000000" w:themeColor="text1"/>
              </w:rPr>
            </w:pPr>
            <w:r>
              <w:rPr>
                <w:rFonts w:ascii="Helvetica" w:hAnsi="Helvetica"/>
                <w:color w:val="000000" w:themeColor="text1"/>
              </w:rPr>
              <w:t>Si el feto es una niña la vagina ya estará formada.</w:t>
            </w:r>
          </w:p>
          <w:p w:rsidR="006F1ABD" w:rsidRPr="006F1ABD" w:rsidRDefault="006F1ABD" w:rsidP="006F1ABD">
            <w:pPr>
              <w:jc w:val="both"/>
              <w:rPr>
                <w:rFonts w:ascii="Helvetica" w:hAnsi="Helvetica"/>
                <w:color w:val="000000" w:themeColor="text1"/>
              </w:rPr>
            </w:pPr>
          </w:p>
        </w:tc>
        <w:tc>
          <w:tcPr>
            <w:tcW w:w="2993" w:type="dxa"/>
            <w:gridSpan w:val="2"/>
          </w:tcPr>
          <w:p w:rsidR="004C3E16" w:rsidRPr="006F1ABD" w:rsidRDefault="00AC5A77" w:rsidP="006F1ABD">
            <w:pPr>
              <w:jc w:val="both"/>
              <w:rPr>
                <w:rFonts w:ascii="Helvetica" w:hAnsi="Helvetica"/>
              </w:rPr>
            </w:pPr>
            <w:r>
              <w:rPr>
                <w:rFonts w:ascii="Helvetica" w:hAnsi="Helvetica"/>
                <w:noProof/>
                <w:lang w:val="es-ES"/>
              </w:rPr>
              <w:drawing>
                <wp:inline distT="0" distB="0" distL="0" distR="0" wp14:anchorId="0D729C9F" wp14:editId="00EF3FAE">
                  <wp:extent cx="1905000" cy="19050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razo-21-semanas-150x150.jpg"/>
                          <pic:cNvPicPr/>
                        </pic:nvPicPr>
                        <pic:blipFill>
                          <a:blip r:embed="rId26">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tc>
      </w:tr>
      <w:tr w:rsidR="004C3E16" w:rsidRPr="006F1ABD" w:rsidTr="004C3E16">
        <w:tc>
          <w:tcPr>
            <w:tcW w:w="2992" w:type="dxa"/>
          </w:tcPr>
          <w:p w:rsidR="004C3E16" w:rsidRPr="006F1ABD" w:rsidRDefault="004C3E16" w:rsidP="006F1ABD">
            <w:pPr>
              <w:jc w:val="both"/>
              <w:rPr>
                <w:rFonts w:ascii="Helvetica" w:hAnsi="Helvetica"/>
              </w:rPr>
            </w:pPr>
            <w:r w:rsidRPr="006F1ABD">
              <w:rPr>
                <w:rFonts w:ascii="Helvetica" w:hAnsi="Helvetica"/>
              </w:rPr>
              <w:t>22º</w:t>
            </w:r>
          </w:p>
        </w:tc>
        <w:tc>
          <w:tcPr>
            <w:tcW w:w="2993" w:type="dxa"/>
          </w:tcPr>
          <w:p w:rsidR="004C3E16" w:rsidRPr="006F1ABD" w:rsidRDefault="006F1ABD" w:rsidP="006F1ABD">
            <w:pPr>
              <w:jc w:val="both"/>
              <w:rPr>
                <w:rFonts w:ascii="Helvetica" w:hAnsi="Helvetica"/>
                <w:color w:val="000000" w:themeColor="text1"/>
              </w:rPr>
            </w:pPr>
            <w:r>
              <w:rPr>
                <w:rFonts w:ascii="Helvetica" w:hAnsi="Helvetica" w:cs="Helvetica Neue"/>
                <w:color w:val="000000" w:themeColor="text1"/>
                <w:lang w:val="es-ES"/>
              </w:rPr>
              <w:t>E</w:t>
            </w:r>
            <w:r w:rsidRPr="006F1ABD">
              <w:rPr>
                <w:rFonts w:ascii="Helvetica" w:hAnsi="Helvetica" w:cs="Helvetica Neue"/>
                <w:color w:val="000000" w:themeColor="text1"/>
                <w:lang w:val="es-ES"/>
              </w:rPr>
              <w:t xml:space="preserve">l sistema límbico del bebé está en pleno desarrollo y será el encargado de controlar los sentimientos y las emociones. Aunque parezca increíble, esto le permitirá tener cambios en el estado de ánimo en las próximas semanas. </w:t>
            </w:r>
            <w:r w:rsidRPr="006F1ABD">
              <w:rPr>
                <w:rFonts w:ascii="Helvetica" w:hAnsi="Helvetica" w:cs="Helvetica Neue"/>
                <w:bCs/>
                <w:color w:val="000000" w:themeColor="text1"/>
                <w:lang w:val="es-ES"/>
              </w:rPr>
              <w:t>Las uñas, párpados y cejas del bebé son visibles. Sólo faltan las pestañas</w:t>
            </w:r>
            <w:r w:rsidRPr="006F1ABD">
              <w:rPr>
                <w:rFonts w:ascii="Helvetica" w:hAnsi="Helvetica" w:cs="Helvetica Neue"/>
                <w:color w:val="000000" w:themeColor="text1"/>
                <w:lang w:val="es-ES"/>
              </w:rPr>
              <w:t>.</w:t>
            </w:r>
          </w:p>
        </w:tc>
        <w:tc>
          <w:tcPr>
            <w:tcW w:w="2993" w:type="dxa"/>
            <w:gridSpan w:val="2"/>
          </w:tcPr>
          <w:p w:rsidR="004C3E16" w:rsidRPr="006F1ABD" w:rsidRDefault="00AC5A77" w:rsidP="006F1ABD">
            <w:pPr>
              <w:jc w:val="both"/>
              <w:rPr>
                <w:rFonts w:ascii="Helvetica" w:hAnsi="Helvetica"/>
                <w:color w:val="000000" w:themeColor="text1"/>
              </w:rPr>
            </w:pPr>
            <w:r>
              <w:rPr>
                <w:rFonts w:ascii="Helvetica" w:hAnsi="Helvetica"/>
                <w:noProof/>
                <w:color w:val="000000" w:themeColor="text1"/>
                <w:lang w:val="es-ES"/>
              </w:rPr>
              <w:drawing>
                <wp:inline distT="0" distB="0" distL="0" distR="0" wp14:anchorId="6BD6AFFF" wp14:editId="262AC246">
                  <wp:extent cx="1905000" cy="19050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razo-22-semanas-150x150.jpg"/>
                          <pic:cNvPicPr/>
                        </pic:nvPicPr>
                        <pic:blipFill>
                          <a:blip r:embed="rId27">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tc>
      </w:tr>
      <w:tr w:rsidR="004C3E16" w:rsidRPr="006F1ABD" w:rsidTr="004C3E16">
        <w:tc>
          <w:tcPr>
            <w:tcW w:w="2992" w:type="dxa"/>
          </w:tcPr>
          <w:p w:rsidR="004C3E16" w:rsidRPr="006F1ABD" w:rsidRDefault="004C3E16" w:rsidP="006F1ABD">
            <w:pPr>
              <w:jc w:val="both"/>
              <w:rPr>
                <w:rFonts w:ascii="Helvetica" w:hAnsi="Helvetica"/>
              </w:rPr>
            </w:pPr>
            <w:r w:rsidRPr="006F1ABD">
              <w:rPr>
                <w:rFonts w:ascii="Helvetica" w:hAnsi="Helvetica"/>
              </w:rPr>
              <w:t>23º</w:t>
            </w:r>
          </w:p>
        </w:tc>
        <w:tc>
          <w:tcPr>
            <w:tcW w:w="2993" w:type="dxa"/>
          </w:tcPr>
          <w:p w:rsidR="00BD74F9" w:rsidRDefault="006F1ABD" w:rsidP="006F1ABD">
            <w:pPr>
              <w:jc w:val="both"/>
              <w:rPr>
                <w:rFonts w:ascii="Helvetica" w:hAnsi="Helvetica"/>
                <w:color w:val="000000" w:themeColor="text1"/>
              </w:rPr>
            </w:pPr>
            <w:r>
              <w:rPr>
                <w:rFonts w:ascii="Helvetica" w:hAnsi="Helvetica"/>
                <w:color w:val="000000" w:themeColor="text1"/>
              </w:rPr>
              <w:t>En esta semana los pigmentos se están depositando en el feto</w:t>
            </w:r>
            <w:r w:rsidR="00BD74F9">
              <w:rPr>
                <w:rFonts w:ascii="Helvetica" w:hAnsi="Helvetica"/>
                <w:color w:val="000000" w:themeColor="text1"/>
              </w:rPr>
              <w:t>. Al mismo tiempo empezará a desarrollar su cerebro con rapidez.</w:t>
            </w:r>
          </w:p>
          <w:p w:rsidR="004C3E16" w:rsidRPr="006F1ABD" w:rsidRDefault="00BD74F9" w:rsidP="006F1ABD">
            <w:pPr>
              <w:jc w:val="both"/>
              <w:rPr>
                <w:rFonts w:ascii="Helvetica" w:hAnsi="Helvetica"/>
                <w:color w:val="000000" w:themeColor="text1"/>
              </w:rPr>
            </w:pPr>
            <w:r>
              <w:rPr>
                <w:rFonts w:ascii="Helvetica" w:hAnsi="Helvetica"/>
                <w:color w:val="000000" w:themeColor="text1"/>
              </w:rPr>
              <w:t xml:space="preserve">Todos los sistemas del bebé están madurando para cuando salga del útero. </w:t>
            </w:r>
          </w:p>
        </w:tc>
        <w:tc>
          <w:tcPr>
            <w:tcW w:w="2993" w:type="dxa"/>
            <w:gridSpan w:val="2"/>
          </w:tcPr>
          <w:p w:rsidR="004C3E16" w:rsidRPr="006F1ABD" w:rsidRDefault="00AC5A77" w:rsidP="006F1ABD">
            <w:pPr>
              <w:jc w:val="both"/>
              <w:rPr>
                <w:rFonts w:ascii="Helvetica" w:hAnsi="Helvetica"/>
              </w:rPr>
            </w:pPr>
            <w:r>
              <w:rPr>
                <w:rFonts w:ascii="Helvetica" w:hAnsi="Helvetica"/>
                <w:noProof/>
                <w:lang w:val="es-ES"/>
              </w:rPr>
              <w:drawing>
                <wp:inline distT="0" distB="0" distL="0" distR="0" wp14:anchorId="5C4F3B75" wp14:editId="66A8D46A">
                  <wp:extent cx="1905000" cy="19050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razo-23-semanas-150x150.jpg"/>
                          <pic:cNvPicPr/>
                        </pic:nvPicPr>
                        <pic:blipFill>
                          <a:blip r:embed="rId28">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tc>
      </w:tr>
      <w:tr w:rsidR="004C3E16" w:rsidRPr="006F1ABD" w:rsidTr="004C3E16">
        <w:tc>
          <w:tcPr>
            <w:tcW w:w="2992" w:type="dxa"/>
          </w:tcPr>
          <w:p w:rsidR="004C3E16" w:rsidRPr="006F1ABD" w:rsidRDefault="004C3E16" w:rsidP="006F1ABD">
            <w:pPr>
              <w:jc w:val="both"/>
              <w:rPr>
                <w:rFonts w:ascii="Helvetica" w:hAnsi="Helvetica"/>
              </w:rPr>
            </w:pPr>
            <w:r w:rsidRPr="006F1ABD">
              <w:rPr>
                <w:rFonts w:ascii="Helvetica" w:hAnsi="Helvetica"/>
              </w:rPr>
              <w:t>24º</w:t>
            </w:r>
          </w:p>
        </w:tc>
        <w:tc>
          <w:tcPr>
            <w:tcW w:w="2993" w:type="dxa"/>
          </w:tcPr>
          <w:p w:rsidR="004C3E16" w:rsidRPr="006F1ABD" w:rsidRDefault="00BD74F9" w:rsidP="006F1ABD">
            <w:pPr>
              <w:jc w:val="both"/>
              <w:rPr>
                <w:rFonts w:ascii="Helvetica" w:hAnsi="Helvetica"/>
                <w:color w:val="000000" w:themeColor="text1"/>
              </w:rPr>
            </w:pPr>
            <w:r>
              <w:rPr>
                <w:rFonts w:ascii="Helvetica" w:hAnsi="Helvetica"/>
                <w:color w:val="000000" w:themeColor="text1"/>
              </w:rPr>
              <w:t>Para esta semana, el único sentido que no ah experimentado el feto es el de la vista. Aún así el feto abre y cierra los ojos y los abre en esta etapa.</w:t>
            </w:r>
          </w:p>
        </w:tc>
        <w:tc>
          <w:tcPr>
            <w:tcW w:w="2993" w:type="dxa"/>
            <w:gridSpan w:val="2"/>
          </w:tcPr>
          <w:p w:rsidR="004C3E16" w:rsidRPr="006F1ABD" w:rsidRDefault="00AC5A77" w:rsidP="006F1ABD">
            <w:pPr>
              <w:jc w:val="both"/>
              <w:rPr>
                <w:rFonts w:ascii="Helvetica" w:hAnsi="Helvetica"/>
              </w:rPr>
            </w:pPr>
            <w:r>
              <w:rPr>
                <w:rFonts w:ascii="Helvetica" w:hAnsi="Helvetica"/>
                <w:noProof/>
                <w:lang w:val="es-ES"/>
              </w:rPr>
              <w:drawing>
                <wp:inline distT="0" distB="0" distL="0" distR="0" wp14:anchorId="781FEE91" wp14:editId="7C102051">
                  <wp:extent cx="1905000" cy="19050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razo-24-semanas-150x150.jpg"/>
                          <pic:cNvPicPr/>
                        </pic:nvPicPr>
                        <pic:blipFill>
                          <a:blip r:embed="rId29">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tc>
      </w:tr>
      <w:tr w:rsidR="004C3E16" w:rsidRPr="006F1ABD" w:rsidTr="004C3E16">
        <w:tc>
          <w:tcPr>
            <w:tcW w:w="2992" w:type="dxa"/>
          </w:tcPr>
          <w:p w:rsidR="004C3E16" w:rsidRPr="006F1ABD" w:rsidRDefault="004C3E16" w:rsidP="006F1ABD">
            <w:pPr>
              <w:jc w:val="both"/>
              <w:rPr>
                <w:rFonts w:ascii="Helvetica" w:hAnsi="Helvetica"/>
              </w:rPr>
            </w:pPr>
            <w:r w:rsidRPr="006F1ABD">
              <w:rPr>
                <w:rFonts w:ascii="Helvetica" w:hAnsi="Helvetica"/>
              </w:rPr>
              <w:t>25º</w:t>
            </w:r>
          </w:p>
        </w:tc>
        <w:tc>
          <w:tcPr>
            <w:tcW w:w="2993" w:type="dxa"/>
          </w:tcPr>
          <w:p w:rsidR="004C3E16" w:rsidRPr="006F1ABD" w:rsidRDefault="00BD74F9" w:rsidP="006F1ABD">
            <w:pPr>
              <w:jc w:val="both"/>
              <w:rPr>
                <w:rFonts w:ascii="Helvetica" w:hAnsi="Helvetica"/>
                <w:color w:val="000000" w:themeColor="text1"/>
              </w:rPr>
            </w:pPr>
            <w:r w:rsidRPr="00BD74F9">
              <w:rPr>
                <w:rFonts w:ascii="Helvetica" w:hAnsi="Helvetica"/>
                <w:bCs/>
                <w:color w:val="000000" w:themeColor="text1"/>
                <w:lang w:val="es-ES"/>
              </w:rPr>
              <w:t>El sentido que más se desarrolla a partir de esta semana es el oído</w:t>
            </w:r>
            <w:r w:rsidRPr="00BD74F9">
              <w:rPr>
                <w:rFonts w:ascii="Helvetica" w:hAnsi="Helvetica"/>
                <w:color w:val="000000" w:themeColor="text1"/>
                <w:lang w:val="es-ES"/>
              </w:rPr>
              <w:t xml:space="preserve">. El niño está muy aislado, pero las ondas sonoras viajan más rápido por el líquido amniótico que por el aire. </w:t>
            </w:r>
            <w:r w:rsidRPr="00BD74F9">
              <w:rPr>
                <w:rFonts w:ascii="Helvetica" w:hAnsi="Helvetica"/>
                <w:bCs/>
                <w:color w:val="000000" w:themeColor="text1"/>
                <w:lang w:val="es-ES"/>
              </w:rPr>
              <w:t>Como consecuencia, tu pequeño empieza a escuchar los primeros sonidos</w:t>
            </w:r>
            <w:r w:rsidRPr="00BD74F9">
              <w:rPr>
                <w:rFonts w:ascii="Helvetica" w:hAnsi="Helvetica"/>
                <w:color w:val="000000" w:themeColor="text1"/>
                <w:lang w:val="es-ES"/>
              </w:rPr>
              <w:t>, principalmente tus gorgoteos y los murmullos de tu cuerpo. También percibirá ruidos que él mismo produce, como sus chapoteos en el</w:t>
            </w:r>
            <w:r>
              <w:rPr>
                <w:rFonts w:ascii="Helvetica" w:hAnsi="Helvetica"/>
                <w:color w:val="000000" w:themeColor="text1"/>
                <w:lang w:val="es-ES"/>
              </w:rPr>
              <w:t xml:space="preserve"> líquido amniótico o el movimien</w:t>
            </w:r>
            <w:r w:rsidRPr="00BD74F9">
              <w:rPr>
                <w:rFonts w:ascii="Helvetica" w:hAnsi="Helvetica"/>
                <w:color w:val="000000" w:themeColor="text1"/>
                <w:lang w:val="es-ES"/>
              </w:rPr>
              <w:t>to de los líquidos producido por las ondas ultrasónicas de las ecografías. Aunque los ultrasonidos no son percibidos por el oído humano, las ondas agitan el fluido de la bolsa amniótica y el pequeño puede percibir su sonido. Del mundo exterior, podrán llegarle conversaciones, ruidos estridentes y música.  Con todo, los soniditos de la mamá siempre serán diferentes del resto, porque viajan a través de los fluidos de los dos cuerpos. Ésta es una de las muchas explicaciones que se da a la especial relación que establecen madres e hijos desde el nacimiento.</w:t>
            </w:r>
          </w:p>
        </w:tc>
        <w:tc>
          <w:tcPr>
            <w:tcW w:w="2993" w:type="dxa"/>
            <w:gridSpan w:val="2"/>
          </w:tcPr>
          <w:p w:rsidR="004C3E16" w:rsidRPr="006F1ABD" w:rsidRDefault="00AC5A77" w:rsidP="006F1ABD">
            <w:pPr>
              <w:jc w:val="both"/>
              <w:rPr>
                <w:rFonts w:ascii="Helvetica" w:hAnsi="Helvetica"/>
              </w:rPr>
            </w:pPr>
            <w:r>
              <w:rPr>
                <w:rFonts w:ascii="Helvetica" w:hAnsi="Helvetica"/>
                <w:noProof/>
                <w:lang w:val="es-ES"/>
              </w:rPr>
              <w:drawing>
                <wp:inline distT="0" distB="0" distL="0" distR="0" wp14:anchorId="72B41CD5" wp14:editId="02C312A4">
                  <wp:extent cx="1905000" cy="19050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razo-25-semanas-150x150.jpg"/>
                          <pic:cNvPicPr/>
                        </pic:nvPicPr>
                        <pic:blipFill>
                          <a:blip r:embed="rId30">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tc>
      </w:tr>
      <w:tr w:rsidR="004C3E16" w:rsidRPr="006F1ABD" w:rsidTr="004C3E16">
        <w:tc>
          <w:tcPr>
            <w:tcW w:w="2992" w:type="dxa"/>
          </w:tcPr>
          <w:p w:rsidR="004C3E16" w:rsidRPr="006F1ABD" w:rsidRDefault="004C3E16" w:rsidP="006F1ABD">
            <w:pPr>
              <w:jc w:val="both"/>
              <w:rPr>
                <w:rFonts w:ascii="Helvetica" w:hAnsi="Helvetica"/>
              </w:rPr>
            </w:pPr>
            <w:r w:rsidRPr="006F1ABD">
              <w:rPr>
                <w:rFonts w:ascii="Helvetica" w:hAnsi="Helvetica"/>
              </w:rPr>
              <w:t>26º</w:t>
            </w:r>
          </w:p>
        </w:tc>
        <w:tc>
          <w:tcPr>
            <w:tcW w:w="2993" w:type="dxa"/>
          </w:tcPr>
          <w:p w:rsidR="004C3E16" w:rsidRPr="006F1ABD" w:rsidRDefault="00BD74F9" w:rsidP="006F1ABD">
            <w:pPr>
              <w:jc w:val="both"/>
              <w:rPr>
                <w:rFonts w:ascii="Helvetica" w:hAnsi="Helvetica"/>
                <w:color w:val="000000" w:themeColor="text1"/>
              </w:rPr>
            </w:pPr>
            <w:r>
              <w:rPr>
                <w:rFonts w:ascii="Helvetica" w:hAnsi="Helvetica"/>
                <w:color w:val="000000" w:themeColor="text1"/>
              </w:rPr>
              <w:t xml:space="preserve">En esta etapa </w:t>
            </w:r>
            <w:r>
              <w:rPr>
                <w:rFonts w:ascii="Helvetica" w:hAnsi="Helvetica"/>
                <w:color w:val="000000" w:themeColor="text1"/>
                <w:lang w:val="es-ES"/>
              </w:rPr>
              <w:t>c</w:t>
            </w:r>
            <w:r w:rsidRPr="00BD74F9">
              <w:rPr>
                <w:rFonts w:ascii="Helvetica" w:hAnsi="Helvetica"/>
                <w:color w:val="000000" w:themeColor="text1"/>
                <w:lang w:val="es-ES"/>
              </w:rPr>
              <w:t xml:space="preserve">uando oiga ruidos repentinos, </w:t>
            </w:r>
            <w:r w:rsidRPr="00BD74F9">
              <w:rPr>
                <w:rFonts w:ascii="Helvetica" w:hAnsi="Helvetica"/>
                <w:bCs/>
                <w:color w:val="000000" w:themeColor="text1"/>
                <w:lang w:val="es-ES"/>
              </w:rPr>
              <w:t>sacará sus reflejos de protección extendiendo sus brazos y piernas como mecanismo de autodefensa</w:t>
            </w:r>
            <w:r w:rsidRPr="00BD74F9">
              <w:rPr>
                <w:rFonts w:ascii="Helvetica" w:hAnsi="Helvetica"/>
                <w:color w:val="000000" w:themeColor="text1"/>
                <w:lang w:val="es-ES"/>
              </w:rPr>
              <w:t>.</w:t>
            </w:r>
          </w:p>
        </w:tc>
        <w:tc>
          <w:tcPr>
            <w:tcW w:w="2993" w:type="dxa"/>
            <w:gridSpan w:val="2"/>
          </w:tcPr>
          <w:p w:rsidR="004C3E16" w:rsidRPr="006F1ABD" w:rsidRDefault="00AC5A77" w:rsidP="006F1ABD">
            <w:pPr>
              <w:jc w:val="both"/>
              <w:rPr>
                <w:rFonts w:ascii="Helvetica" w:hAnsi="Helvetica"/>
              </w:rPr>
            </w:pPr>
            <w:r>
              <w:rPr>
                <w:rFonts w:ascii="Helvetica" w:hAnsi="Helvetica"/>
                <w:noProof/>
                <w:lang w:val="es-ES"/>
              </w:rPr>
              <w:drawing>
                <wp:inline distT="0" distB="0" distL="0" distR="0" wp14:anchorId="2844C9ED" wp14:editId="72034CC1">
                  <wp:extent cx="1905000" cy="19050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razo-26-semanas-150x150.jpg"/>
                          <pic:cNvPicPr/>
                        </pic:nvPicPr>
                        <pic:blipFill>
                          <a:blip r:embed="rId31">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tc>
      </w:tr>
      <w:tr w:rsidR="004C3E16" w:rsidRPr="006F1ABD" w:rsidTr="004C3E16">
        <w:tc>
          <w:tcPr>
            <w:tcW w:w="2992" w:type="dxa"/>
          </w:tcPr>
          <w:p w:rsidR="004C3E16" w:rsidRPr="006F1ABD" w:rsidRDefault="004C3E16" w:rsidP="006F1ABD">
            <w:pPr>
              <w:jc w:val="both"/>
              <w:rPr>
                <w:rFonts w:ascii="Helvetica" w:hAnsi="Helvetica"/>
              </w:rPr>
            </w:pPr>
            <w:r w:rsidRPr="006F1ABD">
              <w:rPr>
                <w:rFonts w:ascii="Helvetica" w:hAnsi="Helvetica"/>
              </w:rPr>
              <w:t>27º</w:t>
            </w:r>
          </w:p>
        </w:tc>
        <w:tc>
          <w:tcPr>
            <w:tcW w:w="2993" w:type="dxa"/>
          </w:tcPr>
          <w:p w:rsidR="00BD74F9" w:rsidRPr="00BD74F9" w:rsidRDefault="00BD74F9" w:rsidP="00BD74F9">
            <w:pPr>
              <w:jc w:val="both"/>
              <w:rPr>
                <w:rFonts w:ascii="Helvetica" w:hAnsi="Helvetica"/>
                <w:color w:val="000000" w:themeColor="text1"/>
                <w:lang w:val="es-ES"/>
              </w:rPr>
            </w:pPr>
            <w:r w:rsidRPr="00BD74F9">
              <w:rPr>
                <w:rFonts w:ascii="Helvetica" w:hAnsi="Helvetica"/>
                <w:bCs/>
                <w:color w:val="000000" w:themeColor="text1"/>
                <w:lang w:val="es-ES"/>
              </w:rPr>
              <w:t>El hipo del feto es muy curioso, muy diferente al nuestro</w:t>
            </w:r>
            <w:r w:rsidRPr="00BD74F9">
              <w:rPr>
                <w:rFonts w:ascii="Helvetica" w:hAnsi="Helvetica"/>
                <w:color w:val="000000" w:themeColor="text1"/>
                <w:lang w:val="es-ES"/>
              </w:rPr>
              <w:t>: tiene espasmos, pero no produce ruido porque no hay aire en sus pulmones. Entrañable.</w:t>
            </w:r>
          </w:p>
          <w:p w:rsidR="004C3E16" w:rsidRPr="006F1ABD" w:rsidRDefault="00BD74F9" w:rsidP="00BD74F9">
            <w:pPr>
              <w:jc w:val="both"/>
              <w:rPr>
                <w:rFonts w:ascii="Helvetica" w:hAnsi="Helvetica"/>
                <w:color w:val="000000" w:themeColor="text1"/>
              </w:rPr>
            </w:pPr>
            <w:r w:rsidRPr="00BD74F9">
              <w:rPr>
                <w:rFonts w:ascii="Helvetica" w:hAnsi="Helvetica"/>
                <w:color w:val="000000" w:themeColor="text1"/>
                <w:lang w:val="es-ES"/>
              </w:rPr>
              <w:t>Precisamente los pulmones son el último órgano vital que se forma en el bebé. En tu interior no los usa, ya</w:t>
            </w:r>
            <w:r>
              <w:rPr>
                <w:rFonts w:ascii="Helvetica" w:hAnsi="Helvetica"/>
                <w:color w:val="000000" w:themeColor="text1"/>
                <w:lang w:val="es-ES"/>
              </w:rPr>
              <w:t xml:space="preserve"> que obtiene el oxígeno de la</w:t>
            </w:r>
            <w:r w:rsidRPr="00BD74F9">
              <w:rPr>
                <w:rFonts w:ascii="Helvetica" w:hAnsi="Helvetica"/>
                <w:color w:val="000000" w:themeColor="text1"/>
                <w:lang w:val="es-ES"/>
              </w:rPr>
              <w:t xml:space="preserve"> placenta a través del cordón umbilical y también de lo que traga de la bolsa amniótica. Sin embargo, los pequeños músculos de su pecho empiezan a practicar un movimiento como el de la respiración empleando los pulmones y el diafragma.</w:t>
            </w:r>
          </w:p>
        </w:tc>
        <w:tc>
          <w:tcPr>
            <w:tcW w:w="2993" w:type="dxa"/>
            <w:gridSpan w:val="2"/>
          </w:tcPr>
          <w:p w:rsidR="004C3E16" w:rsidRPr="006F1ABD" w:rsidRDefault="00AC5A77" w:rsidP="006F1ABD">
            <w:pPr>
              <w:jc w:val="both"/>
              <w:rPr>
                <w:rFonts w:ascii="Helvetica" w:hAnsi="Helvetica"/>
              </w:rPr>
            </w:pPr>
            <w:r>
              <w:rPr>
                <w:rFonts w:ascii="Helvetica" w:hAnsi="Helvetica"/>
                <w:noProof/>
                <w:lang w:val="es-ES"/>
              </w:rPr>
              <w:drawing>
                <wp:inline distT="0" distB="0" distL="0" distR="0" wp14:anchorId="727E32B3" wp14:editId="6E6BEFAA">
                  <wp:extent cx="1905000" cy="19050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razo-27-semanas-150x150.jpg"/>
                          <pic:cNvPicPr/>
                        </pic:nvPicPr>
                        <pic:blipFill>
                          <a:blip r:embed="rId32">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tc>
      </w:tr>
      <w:tr w:rsidR="004C3E16" w:rsidRPr="006F1ABD" w:rsidTr="004C3E16">
        <w:tc>
          <w:tcPr>
            <w:tcW w:w="2992" w:type="dxa"/>
          </w:tcPr>
          <w:p w:rsidR="004C3E16" w:rsidRPr="006F1ABD" w:rsidRDefault="004C3E16" w:rsidP="006F1ABD">
            <w:pPr>
              <w:jc w:val="both"/>
              <w:rPr>
                <w:rFonts w:ascii="Helvetica" w:hAnsi="Helvetica"/>
              </w:rPr>
            </w:pPr>
            <w:r w:rsidRPr="006F1ABD">
              <w:rPr>
                <w:rFonts w:ascii="Helvetica" w:hAnsi="Helvetica"/>
              </w:rPr>
              <w:t>28º</w:t>
            </w:r>
          </w:p>
        </w:tc>
        <w:tc>
          <w:tcPr>
            <w:tcW w:w="2993" w:type="dxa"/>
          </w:tcPr>
          <w:p w:rsidR="004C3E16" w:rsidRPr="006F1ABD" w:rsidRDefault="00BD74F9" w:rsidP="006F1ABD">
            <w:pPr>
              <w:jc w:val="both"/>
              <w:rPr>
                <w:rFonts w:ascii="Helvetica" w:hAnsi="Helvetica"/>
                <w:color w:val="000000" w:themeColor="text1"/>
              </w:rPr>
            </w:pPr>
            <w:r>
              <w:rPr>
                <w:rFonts w:ascii="Helvetica" w:hAnsi="Helvetica"/>
                <w:color w:val="000000" w:themeColor="text1"/>
              </w:rPr>
              <w:t>El bebé  reconoce la voz de su madre, incluso responde a ella</w:t>
            </w:r>
            <w:r w:rsidR="000B4095">
              <w:rPr>
                <w:rFonts w:ascii="Helvetica" w:hAnsi="Helvetica"/>
                <w:color w:val="000000" w:themeColor="text1"/>
              </w:rPr>
              <w:t>.</w:t>
            </w:r>
          </w:p>
        </w:tc>
        <w:tc>
          <w:tcPr>
            <w:tcW w:w="2993" w:type="dxa"/>
            <w:gridSpan w:val="2"/>
          </w:tcPr>
          <w:p w:rsidR="004C3E16" w:rsidRPr="006F1ABD" w:rsidRDefault="00AC5A77" w:rsidP="006F1ABD">
            <w:pPr>
              <w:jc w:val="both"/>
              <w:rPr>
                <w:rFonts w:ascii="Helvetica" w:hAnsi="Helvetica"/>
              </w:rPr>
            </w:pPr>
            <w:r>
              <w:rPr>
                <w:rFonts w:ascii="Helvetica" w:hAnsi="Helvetica"/>
                <w:noProof/>
                <w:lang w:val="es-ES"/>
              </w:rPr>
              <w:drawing>
                <wp:inline distT="0" distB="0" distL="0" distR="0" wp14:anchorId="5EA76980" wp14:editId="5787343B">
                  <wp:extent cx="1905000" cy="19050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razo-28-semanas1-150x150.jpg"/>
                          <pic:cNvPicPr/>
                        </pic:nvPicPr>
                        <pic:blipFill>
                          <a:blip r:embed="rId32">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tc>
      </w:tr>
      <w:tr w:rsidR="004C3E16" w:rsidRPr="006F1ABD" w:rsidTr="004C3E16">
        <w:tc>
          <w:tcPr>
            <w:tcW w:w="2992" w:type="dxa"/>
          </w:tcPr>
          <w:p w:rsidR="004C3E16" w:rsidRPr="006F1ABD" w:rsidRDefault="004C3E16" w:rsidP="006F1ABD">
            <w:pPr>
              <w:jc w:val="both"/>
              <w:rPr>
                <w:rFonts w:ascii="Helvetica" w:hAnsi="Helvetica"/>
              </w:rPr>
            </w:pPr>
            <w:r w:rsidRPr="006F1ABD">
              <w:rPr>
                <w:rFonts w:ascii="Helvetica" w:hAnsi="Helvetica"/>
              </w:rPr>
              <w:t>29º</w:t>
            </w:r>
          </w:p>
        </w:tc>
        <w:tc>
          <w:tcPr>
            <w:tcW w:w="2993" w:type="dxa"/>
          </w:tcPr>
          <w:p w:rsidR="000B4095" w:rsidRPr="000B4095" w:rsidRDefault="000B4095" w:rsidP="000B4095">
            <w:pPr>
              <w:jc w:val="both"/>
              <w:rPr>
                <w:rFonts w:ascii="Helvetica" w:hAnsi="Helvetica"/>
                <w:color w:val="000000" w:themeColor="text1"/>
                <w:lang w:val="es-ES"/>
              </w:rPr>
            </w:pPr>
            <w:r w:rsidRPr="000B4095">
              <w:rPr>
                <w:rFonts w:ascii="Helvetica" w:hAnsi="Helvetica"/>
                <w:color w:val="000000" w:themeColor="text1"/>
                <w:lang w:val="es-ES"/>
              </w:rPr>
              <w:t>A partir de la semana 29 entramos en una fase en la que </w:t>
            </w:r>
            <w:r w:rsidRPr="000B4095">
              <w:rPr>
                <w:rFonts w:ascii="Helvetica" w:hAnsi="Helvetica"/>
                <w:bCs/>
                <w:color w:val="000000" w:themeColor="text1"/>
                <w:lang w:val="es-ES"/>
              </w:rPr>
              <w:t>su cerebro ha madurado tanto que puede regular su temperatura corporal</w:t>
            </w:r>
            <w:r w:rsidRPr="000B4095">
              <w:rPr>
                <w:rFonts w:ascii="Helvetica" w:hAnsi="Helvetica"/>
                <w:color w:val="000000" w:themeColor="text1"/>
                <w:lang w:val="es-ES"/>
              </w:rPr>
              <w:t>. Por supuesto, el bebé todavía necesita el calor del cuerpo de su madre para mantenerse caliente hasta el que nazca.</w:t>
            </w:r>
          </w:p>
          <w:p w:rsidR="004C3E16" w:rsidRPr="006F1ABD" w:rsidRDefault="000B4095" w:rsidP="000B4095">
            <w:pPr>
              <w:jc w:val="both"/>
              <w:rPr>
                <w:rFonts w:ascii="Helvetica" w:hAnsi="Helvetica"/>
                <w:color w:val="000000" w:themeColor="text1"/>
              </w:rPr>
            </w:pPr>
            <w:r w:rsidRPr="000B4095">
              <w:rPr>
                <w:rFonts w:ascii="Helvetica" w:hAnsi="Helvetica"/>
                <w:color w:val="000000" w:themeColor="text1"/>
                <w:lang w:val="es-ES"/>
              </w:rPr>
              <w:t>Se sigue desarrollando células nerviosas del cerebro. Al nacer, tendrá cientos de miles de millones de ellas, que aunque parezcan muchas, se debe recordar que no se crearán más después de nacer.</w:t>
            </w:r>
          </w:p>
        </w:tc>
        <w:tc>
          <w:tcPr>
            <w:tcW w:w="2993" w:type="dxa"/>
            <w:gridSpan w:val="2"/>
          </w:tcPr>
          <w:p w:rsidR="004C3E16" w:rsidRPr="006F1ABD" w:rsidRDefault="00AC5A77" w:rsidP="006F1ABD">
            <w:pPr>
              <w:jc w:val="both"/>
              <w:rPr>
                <w:rFonts w:ascii="Helvetica" w:hAnsi="Helvetica"/>
              </w:rPr>
            </w:pPr>
            <w:r>
              <w:rPr>
                <w:rFonts w:ascii="Helvetica" w:hAnsi="Helvetica"/>
                <w:noProof/>
                <w:lang w:val="es-ES"/>
              </w:rPr>
              <w:drawing>
                <wp:inline distT="0" distB="0" distL="0" distR="0" wp14:anchorId="2DD18428" wp14:editId="59C7BAD6">
                  <wp:extent cx="1905000" cy="19050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razo-29-semanas-150x150.jpg"/>
                          <pic:cNvPicPr/>
                        </pic:nvPicPr>
                        <pic:blipFill>
                          <a:blip r:embed="rId33">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tc>
      </w:tr>
      <w:tr w:rsidR="004C3E16" w:rsidRPr="006F1ABD" w:rsidTr="004C3E16">
        <w:tc>
          <w:tcPr>
            <w:tcW w:w="2992" w:type="dxa"/>
          </w:tcPr>
          <w:p w:rsidR="004C3E16" w:rsidRPr="006F1ABD" w:rsidRDefault="004C3E16" w:rsidP="006F1ABD">
            <w:pPr>
              <w:jc w:val="both"/>
              <w:rPr>
                <w:rFonts w:ascii="Helvetica" w:hAnsi="Helvetica"/>
              </w:rPr>
            </w:pPr>
            <w:r w:rsidRPr="006F1ABD">
              <w:rPr>
                <w:rFonts w:ascii="Helvetica" w:hAnsi="Helvetica"/>
              </w:rPr>
              <w:t>30º</w:t>
            </w:r>
          </w:p>
        </w:tc>
        <w:tc>
          <w:tcPr>
            <w:tcW w:w="2993" w:type="dxa"/>
          </w:tcPr>
          <w:p w:rsidR="004C3E16" w:rsidRPr="006F1ABD" w:rsidRDefault="000B4095" w:rsidP="006F1ABD">
            <w:pPr>
              <w:jc w:val="both"/>
              <w:rPr>
                <w:rFonts w:ascii="Helvetica" w:hAnsi="Helvetica"/>
                <w:color w:val="000000" w:themeColor="text1"/>
              </w:rPr>
            </w:pPr>
            <w:r>
              <w:rPr>
                <w:rFonts w:ascii="Helvetica" w:hAnsi="Helvetica"/>
                <w:color w:val="000000" w:themeColor="text1"/>
              </w:rPr>
              <w:t>Y</w:t>
            </w:r>
            <w:r w:rsidRPr="000B4095">
              <w:rPr>
                <w:rFonts w:ascii="Helvetica" w:hAnsi="Helvetica"/>
                <w:color w:val="000000" w:themeColor="text1"/>
                <w:lang w:val="es-ES"/>
              </w:rPr>
              <w:t>a comienza a buscar la posición definitiva que tendrá al nacer. La mayoría de los bebés se ubican con la cabeza hacia abajo, pero algunos deciden no hacerlo, ya sea porque se acuerdan tarde de girar y el útero ya no lo permite, o bien porque se hallan enredados con el cordón umbilical o el mismo resulta corto, limitando su movilidad.</w:t>
            </w:r>
          </w:p>
        </w:tc>
        <w:tc>
          <w:tcPr>
            <w:tcW w:w="2993" w:type="dxa"/>
            <w:gridSpan w:val="2"/>
          </w:tcPr>
          <w:p w:rsidR="004C3E16" w:rsidRPr="006F1ABD" w:rsidRDefault="00AC5A77" w:rsidP="006F1ABD">
            <w:pPr>
              <w:jc w:val="both"/>
              <w:rPr>
                <w:rFonts w:ascii="Helvetica" w:hAnsi="Helvetica"/>
              </w:rPr>
            </w:pPr>
            <w:r>
              <w:rPr>
                <w:rFonts w:ascii="Helvetica" w:hAnsi="Helvetica"/>
                <w:noProof/>
                <w:lang w:val="es-ES"/>
              </w:rPr>
              <w:drawing>
                <wp:inline distT="0" distB="0" distL="0" distR="0" wp14:anchorId="0F82C4DA" wp14:editId="26C68962">
                  <wp:extent cx="1905000" cy="19050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razo-30-semanas-150x150.jpg"/>
                          <pic:cNvPicPr/>
                        </pic:nvPicPr>
                        <pic:blipFill>
                          <a:blip r:embed="rId34">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tc>
      </w:tr>
      <w:tr w:rsidR="004C3E16" w:rsidRPr="006F1ABD" w:rsidTr="004C3E16">
        <w:tc>
          <w:tcPr>
            <w:tcW w:w="2992" w:type="dxa"/>
          </w:tcPr>
          <w:p w:rsidR="004C3E16" w:rsidRPr="006F1ABD" w:rsidRDefault="004C3E16" w:rsidP="006F1ABD">
            <w:pPr>
              <w:jc w:val="both"/>
              <w:rPr>
                <w:rFonts w:ascii="Helvetica" w:hAnsi="Helvetica"/>
              </w:rPr>
            </w:pPr>
            <w:r w:rsidRPr="006F1ABD">
              <w:rPr>
                <w:rFonts w:ascii="Helvetica" w:hAnsi="Helvetica"/>
              </w:rPr>
              <w:t>31º</w:t>
            </w:r>
          </w:p>
        </w:tc>
        <w:tc>
          <w:tcPr>
            <w:tcW w:w="2993" w:type="dxa"/>
          </w:tcPr>
          <w:p w:rsidR="004C3E16" w:rsidRPr="006F1ABD" w:rsidRDefault="000B4095" w:rsidP="006F1ABD">
            <w:pPr>
              <w:jc w:val="both"/>
              <w:rPr>
                <w:rFonts w:ascii="Helvetica" w:hAnsi="Helvetica"/>
                <w:color w:val="000000" w:themeColor="text1"/>
              </w:rPr>
            </w:pPr>
            <w:r w:rsidRPr="000B4095">
              <w:rPr>
                <w:rFonts w:ascii="Helvetica" w:hAnsi="Helvetica"/>
                <w:color w:val="000000" w:themeColor="text1"/>
                <w:lang w:val="es-ES"/>
              </w:rPr>
              <w:t>Los pulmones están desarrollados casi al completo. Su actividad y su rápido crecimiento continúan en todos los aspecto</w:t>
            </w:r>
            <w:r>
              <w:rPr>
                <w:rFonts w:ascii="Helvetica" w:hAnsi="Helvetica"/>
                <w:color w:val="000000" w:themeColor="text1"/>
                <w:lang w:val="es-ES"/>
              </w:rPr>
              <w:t>s. Sin ir más lejos, cada día el</w:t>
            </w:r>
            <w:r w:rsidRPr="000B4095">
              <w:rPr>
                <w:rFonts w:ascii="Helvetica" w:hAnsi="Helvetica"/>
                <w:color w:val="000000" w:themeColor="text1"/>
                <w:lang w:val="es-ES"/>
              </w:rPr>
              <w:t xml:space="preserve"> bebé elimina aproximadamente medio litro de orina al líquido amniótico.</w:t>
            </w:r>
          </w:p>
        </w:tc>
        <w:tc>
          <w:tcPr>
            <w:tcW w:w="2993" w:type="dxa"/>
            <w:gridSpan w:val="2"/>
          </w:tcPr>
          <w:p w:rsidR="004C3E16" w:rsidRPr="006F1ABD" w:rsidRDefault="00AC5A77" w:rsidP="006F1ABD">
            <w:pPr>
              <w:jc w:val="both"/>
              <w:rPr>
                <w:rFonts w:ascii="Helvetica" w:hAnsi="Helvetica"/>
              </w:rPr>
            </w:pPr>
            <w:r>
              <w:rPr>
                <w:rFonts w:ascii="Helvetica" w:hAnsi="Helvetica"/>
                <w:noProof/>
                <w:lang w:val="es-ES"/>
              </w:rPr>
              <w:drawing>
                <wp:inline distT="0" distB="0" distL="0" distR="0" wp14:anchorId="6247A5D7" wp14:editId="71B207E3">
                  <wp:extent cx="1905000" cy="19050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razo-31-semanas-150x150.jpg"/>
                          <pic:cNvPicPr/>
                        </pic:nvPicPr>
                        <pic:blipFill>
                          <a:blip r:embed="rId35">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tc>
      </w:tr>
      <w:tr w:rsidR="004C3E16" w:rsidRPr="006F1ABD" w:rsidTr="004C3E16">
        <w:tc>
          <w:tcPr>
            <w:tcW w:w="2992" w:type="dxa"/>
          </w:tcPr>
          <w:p w:rsidR="004C3E16" w:rsidRPr="006F1ABD" w:rsidRDefault="004C3E16" w:rsidP="006F1ABD">
            <w:pPr>
              <w:jc w:val="both"/>
              <w:rPr>
                <w:rFonts w:ascii="Helvetica" w:hAnsi="Helvetica"/>
              </w:rPr>
            </w:pPr>
            <w:r w:rsidRPr="006F1ABD">
              <w:rPr>
                <w:rFonts w:ascii="Helvetica" w:hAnsi="Helvetica"/>
              </w:rPr>
              <w:t>33º</w:t>
            </w:r>
          </w:p>
        </w:tc>
        <w:tc>
          <w:tcPr>
            <w:tcW w:w="2993" w:type="dxa"/>
          </w:tcPr>
          <w:p w:rsidR="004C3E16" w:rsidRPr="006F1ABD" w:rsidRDefault="000B4095" w:rsidP="006F1ABD">
            <w:pPr>
              <w:jc w:val="both"/>
              <w:rPr>
                <w:rFonts w:ascii="Helvetica" w:hAnsi="Helvetica"/>
                <w:color w:val="000000" w:themeColor="text1"/>
              </w:rPr>
            </w:pPr>
            <w:r>
              <w:rPr>
                <w:rFonts w:ascii="Helvetica" w:hAnsi="Helvetica"/>
                <w:color w:val="000000" w:themeColor="text1"/>
              </w:rPr>
              <w:t>Los pensamientos llegan del bebé llegan desde esta semana. Quiere decir el bebé dentro del útero puede pensar.</w:t>
            </w:r>
          </w:p>
        </w:tc>
        <w:tc>
          <w:tcPr>
            <w:tcW w:w="2993" w:type="dxa"/>
            <w:gridSpan w:val="2"/>
          </w:tcPr>
          <w:p w:rsidR="004C3E16" w:rsidRPr="006F1ABD" w:rsidRDefault="00D80775" w:rsidP="006F1ABD">
            <w:pPr>
              <w:jc w:val="both"/>
              <w:rPr>
                <w:rFonts w:ascii="Helvetica" w:hAnsi="Helvetica"/>
              </w:rPr>
            </w:pPr>
            <w:r>
              <w:rPr>
                <w:rFonts w:ascii="Helvetica" w:hAnsi="Helvetica"/>
                <w:noProof/>
                <w:lang w:val="es-ES"/>
              </w:rPr>
              <w:drawing>
                <wp:inline distT="0" distB="0" distL="0" distR="0" wp14:anchorId="762BA6DE" wp14:editId="03AD7C14">
                  <wp:extent cx="1905000" cy="19050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razo-33-semanas-150x150.jpg"/>
                          <pic:cNvPicPr/>
                        </pic:nvPicPr>
                        <pic:blipFill>
                          <a:blip r:embed="rId36">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tc>
      </w:tr>
      <w:tr w:rsidR="004C3E16" w:rsidRPr="006F1ABD" w:rsidTr="004C3E16">
        <w:tc>
          <w:tcPr>
            <w:tcW w:w="2992" w:type="dxa"/>
          </w:tcPr>
          <w:p w:rsidR="004C3E16" w:rsidRPr="006F1ABD" w:rsidRDefault="004C3E16" w:rsidP="006F1ABD">
            <w:pPr>
              <w:jc w:val="both"/>
              <w:rPr>
                <w:rFonts w:ascii="Helvetica" w:hAnsi="Helvetica"/>
              </w:rPr>
            </w:pPr>
            <w:r w:rsidRPr="006F1ABD">
              <w:rPr>
                <w:rFonts w:ascii="Helvetica" w:hAnsi="Helvetica"/>
              </w:rPr>
              <w:t>34º</w:t>
            </w:r>
          </w:p>
        </w:tc>
        <w:tc>
          <w:tcPr>
            <w:tcW w:w="2993" w:type="dxa"/>
          </w:tcPr>
          <w:p w:rsidR="004C3E16" w:rsidRPr="006F1ABD" w:rsidRDefault="000B4095" w:rsidP="006F1ABD">
            <w:pPr>
              <w:jc w:val="both"/>
              <w:rPr>
                <w:rFonts w:ascii="Helvetica" w:hAnsi="Helvetica"/>
                <w:color w:val="000000" w:themeColor="text1"/>
              </w:rPr>
            </w:pPr>
            <w:r w:rsidRPr="000B4095">
              <w:rPr>
                <w:rFonts w:ascii="Helvetica" w:hAnsi="Helvetica"/>
                <w:bCs/>
                <w:color w:val="000000" w:themeColor="text1"/>
                <w:lang w:val="es-ES"/>
              </w:rPr>
              <w:t>El bebé percibe estímulos, a los que reacciona más vivo que nunca</w:t>
            </w:r>
            <w:r w:rsidRPr="000B4095">
              <w:rPr>
                <w:rFonts w:ascii="Helvetica" w:hAnsi="Helvetica"/>
                <w:color w:val="000000" w:themeColor="text1"/>
                <w:lang w:val="es-ES"/>
              </w:rPr>
              <w:t>. Aunque el bebé está en una etapa en la que duerme mucho, está muy atento a todo lo que le rodea y cualquier cosa que le quite el sueño puede afectarle. Si esto ocurre de forma continuada, puede ser perjudicial. Así que recuerda que tu embara</w:t>
            </w:r>
            <w:r>
              <w:rPr>
                <w:rFonts w:ascii="Helvetica" w:hAnsi="Helvetica"/>
                <w:color w:val="000000" w:themeColor="text1"/>
                <w:lang w:val="es-ES"/>
              </w:rPr>
              <w:t>zo es muy importante y adapta al ritmo de vida del</w:t>
            </w:r>
            <w:r w:rsidRPr="000B4095">
              <w:rPr>
                <w:rFonts w:ascii="Helvetica" w:hAnsi="Helvetica"/>
                <w:color w:val="000000" w:themeColor="text1"/>
                <w:lang w:val="es-ES"/>
              </w:rPr>
              <w:t xml:space="preserve"> estado</w:t>
            </w:r>
            <w:r>
              <w:rPr>
                <w:rFonts w:ascii="Helvetica" w:hAnsi="Helvetica"/>
                <w:color w:val="000000" w:themeColor="text1"/>
                <w:lang w:val="es-ES"/>
              </w:rPr>
              <w:t xml:space="preserve"> de su madre</w:t>
            </w:r>
            <w:r w:rsidRPr="000B4095">
              <w:rPr>
                <w:rFonts w:ascii="Helvetica" w:hAnsi="Helvetica"/>
                <w:color w:val="000000" w:themeColor="text1"/>
                <w:lang w:val="es-ES"/>
              </w:rPr>
              <w:t>.</w:t>
            </w:r>
          </w:p>
        </w:tc>
        <w:tc>
          <w:tcPr>
            <w:tcW w:w="2993" w:type="dxa"/>
            <w:gridSpan w:val="2"/>
          </w:tcPr>
          <w:p w:rsidR="004C3E16" w:rsidRPr="006F1ABD" w:rsidRDefault="00D80775" w:rsidP="006F1ABD">
            <w:pPr>
              <w:jc w:val="both"/>
              <w:rPr>
                <w:rFonts w:ascii="Helvetica" w:hAnsi="Helvetica"/>
              </w:rPr>
            </w:pPr>
            <w:r>
              <w:rPr>
                <w:rFonts w:ascii="Helvetica" w:hAnsi="Helvetica"/>
                <w:noProof/>
                <w:lang w:val="es-ES"/>
              </w:rPr>
              <w:drawing>
                <wp:inline distT="0" distB="0" distL="0" distR="0" wp14:anchorId="744264A2" wp14:editId="321B937D">
                  <wp:extent cx="1905000" cy="19050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razo-34-semanas-150x150.jpg"/>
                          <pic:cNvPicPr/>
                        </pic:nvPicPr>
                        <pic:blipFill>
                          <a:blip r:embed="rId37">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tc>
      </w:tr>
      <w:tr w:rsidR="004C3E16" w:rsidRPr="006F1ABD" w:rsidTr="004C3E16">
        <w:tc>
          <w:tcPr>
            <w:tcW w:w="2992" w:type="dxa"/>
          </w:tcPr>
          <w:p w:rsidR="004C3E16" w:rsidRPr="006F1ABD" w:rsidRDefault="004C3E16" w:rsidP="006F1ABD">
            <w:pPr>
              <w:jc w:val="both"/>
              <w:rPr>
                <w:rFonts w:ascii="Helvetica" w:hAnsi="Helvetica"/>
              </w:rPr>
            </w:pPr>
            <w:r w:rsidRPr="006F1ABD">
              <w:rPr>
                <w:rFonts w:ascii="Helvetica" w:hAnsi="Helvetica"/>
              </w:rPr>
              <w:t>35º</w:t>
            </w:r>
          </w:p>
        </w:tc>
        <w:tc>
          <w:tcPr>
            <w:tcW w:w="2993" w:type="dxa"/>
          </w:tcPr>
          <w:p w:rsidR="004C3E16" w:rsidRDefault="000B4095" w:rsidP="006F1ABD">
            <w:pPr>
              <w:jc w:val="both"/>
              <w:rPr>
                <w:rFonts w:ascii="Helvetica" w:hAnsi="Helvetica"/>
                <w:color w:val="000000" w:themeColor="text1"/>
              </w:rPr>
            </w:pPr>
            <w:r>
              <w:rPr>
                <w:rFonts w:ascii="Helvetica" w:hAnsi="Helvetica"/>
                <w:color w:val="000000" w:themeColor="text1"/>
              </w:rPr>
              <w:t>En estas semanas el cuerpo de la madre le transmitirá al cuerpo de su hijo una inmunidad en contra de las enfermedades infantiles por un tiempo.</w:t>
            </w:r>
          </w:p>
          <w:p w:rsidR="000B4095" w:rsidRPr="006F1ABD" w:rsidRDefault="000B4095" w:rsidP="006F1ABD">
            <w:pPr>
              <w:jc w:val="both"/>
              <w:rPr>
                <w:rFonts w:ascii="Helvetica" w:hAnsi="Helvetica"/>
                <w:color w:val="000000" w:themeColor="text1"/>
              </w:rPr>
            </w:pPr>
            <w:r>
              <w:rPr>
                <w:rFonts w:ascii="Helvetica" w:hAnsi="Helvetica"/>
                <w:color w:val="000000" w:themeColor="text1"/>
              </w:rPr>
              <w:t>El bebé estará protegido hasta que le pongan sus primeras vacunas.</w:t>
            </w:r>
          </w:p>
        </w:tc>
        <w:tc>
          <w:tcPr>
            <w:tcW w:w="2993" w:type="dxa"/>
            <w:gridSpan w:val="2"/>
          </w:tcPr>
          <w:p w:rsidR="004C3E16" w:rsidRPr="006F1ABD" w:rsidRDefault="00D80775" w:rsidP="006F1ABD">
            <w:pPr>
              <w:jc w:val="both"/>
              <w:rPr>
                <w:rFonts w:ascii="Helvetica" w:hAnsi="Helvetica"/>
              </w:rPr>
            </w:pPr>
            <w:r>
              <w:rPr>
                <w:rFonts w:ascii="Helvetica" w:hAnsi="Helvetica"/>
                <w:noProof/>
                <w:lang w:val="es-ES"/>
              </w:rPr>
              <w:drawing>
                <wp:inline distT="0" distB="0" distL="0" distR="0" wp14:anchorId="39D5BB20" wp14:editId="57787B23">
                  <wp:extent cx="1905000" cy="19050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razo-35-semanas1-150x150.jpg"/>
                          <pic:cNvPicPr/>
                        </pic:nvPicPr>
                        <pic:blipFill>
                          <a:blip r:embed="rId38">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tc>
      </w:tr>
      <w:tr w:rsidR="004C3E16" w:rsidRPr="006F1ABD" w:rsidTr="004C3E16">
        <w:tc>
          <w:tcPr>
            <w:tcW w:w="2992" w:type="dxa"/>
          </w:tcPr>
          <w:p w:rsidR="004C3E16" w:rsidRPr="006F1ABD" w:rsidRDefault="004C3E16" w:rsidP="006F1ABD">
            <w:pPr>
              <w:jc w:val="both"/>
              <w:rPr>
                <w:rFonts w:ascii="Helvetica" w:hAnsi="Helvetica"/>
              </w:rPr>
            </w:pPr>
            <w:r w:rsidRPr="006F1ABD">
              <w:rPr>
                <w:rFonts w:ascii="Helvetica" w:hAnsi="Helvetica"/>
              </w:rPr>
              <w:t>36º</w:t>
            </w:r>
          </w:p>
        </w:tc>
        <w:tc>
          <w:tcPr>
            <w:tcW w:w="2993" w:type="dxa"/>
          </w:tcPr>
          <w:p w:rsidR="004C3E16" w:rsidRDefault="000B4095" w:rsidP="006F1ABD">
            <w:pPr>
              <w:jc w:val="both"/>
              <w:rPr>
                <w:rFonts w:ascii="Helvetica" w:hAnsi="Helvetica"/>
                <w:color w:val="000000" w:themeColor="text1"/>
              </w:rPr>
            </w:pPr>
            <w:r>
              <w:rPr>
                <w:rFonts w:ascii="Helvetica" w:hAnsi="Helvetica"/>
                <w:color w:val="000000" w:themeColor="text1"/>
              </w:rPr>
              <w:t>Hay menos movimientos del bebé estas semanas, esto ocurre porque</w:t>
            </w:r>
            <w:r w:rsidR="008D48CA">
              <w:rPr>
                <w:rFonts w:ascii="Helvetica" w:hAnsi="Helvetica"/>
                <w:color w:val="000000" w:themeColor="text1"/>
              </w:rPr>
              <w:t xml:space="preserve"> el bebé ha crecido tanto que tiene menos movimiento dentro del vientre de su madre.</w:t>
            </w:r>
          </w:p>
          <w:p w:rsidR="008D48CA" w:rsidRPr="006F1ABD" w:rsidRDefault="008D48CA" w:rsidP="006F1ABD">
            <w:pPr>
              <w:jc w:val="both"/>
              <w:rPr>
                <w:rFonts w:ascii="Helvetica" w:hAnsi="Helvetica"/>
                <w:color w:val="000000" w:themeColor="text1"/>
              </w:rPr>
            </w:pPr>
            <w:r>
              <w:rPr>
                <w:rFonts w:ascii="Helvetica" w:hAnsi="Helvetica"/>
                <w:color w:val="000000" w:themeColor="text1"/>
              </w:rPr>
              <w:t>Por otro lado la piel comienza a hacerse más rosada.</w:t>
            </w:r>
          </w:p>
        </w:tc>
        <w:tc>
          <w:tcPr>
            <w:tcW w:w="2993" w:type="dxa"/>
            <w:gridSpan w:val="2"/>
          </w:tcPr>
          <w:p w:rsidR="004C3E16" w:rsidRPr="006F1ABD" w:rsidRDefault="00D80775" w:rsidP="006F1ABD">
            <w:pPr>
              <w:jc w:val="both"/>
              <w:rPr>
                <w:rFonts w:ascii="Helvetica" w:hAnsi="Helvetica"/>
              </w:rPr>
            </w:pPr>
            <w:r>
              <w:rPr>
                <w:rFonts w:ascii="Helvetica" w:hAnsi="Helvetica"/>
                <w:noProof/>
                <w:lang w:val="es-ES"/>
              </w:rPr>
              <w:drawing>
                <wp:inline distT="0" distB="0" distL="0" distR="0" wp14:anchorId="23A783AA" wp14:editId="6C72C43B">
                  <wp:extent cx="1905000" cy="19050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razo-36-semanas-150x150.jpg"/>
                          <pic:cNvPicPr/>
                        </pic:nvPicPr>
                        <pic:blipFill>
                          <a:blip r:embed="rId39">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tc>
      </w:tr>
      <w:tr w:rsidR="004C3E16" w:rsidRPr="006F1ABD" w:rsidTr="004C3E16">
        <w:tc>
          <w:tcPr>
            <w:tcW w:w="2992" w:type="dxa"/>
          </w:tcPr>
          <w:p w:rsidR="004C3E16" w:rsidRPr="006F1ABD" w:rsidRDefault="004C3E16" w:rsidP="006F1ABD">
            <w:pPr>
              <w:jc w:val="both"/>
              <w:rPr>
                <w:rFonts w:ascii="Helvetica" w:hAnsi="Helvetica"/>
              </w:rPr>
            </w:pPr>
            <w:r w:rsidRPr="006F1ABD">
              <w:rPr>
                <w:rFonts w:ascii="Helvetica" w:hAnsi="Helvetica"/>
              </w:rPr>
              <w:t>37º</w:t>
            </w:r>
          </w:p>
        </w:tc>
        <w:tc>
          <w:tcPr>
            <w:tcW w:w="2993" w:type="dxa"/>
          </w:tcPr>
          <w:p w:rsidR="004C3E16" w:rsidRDefault="008D48CA" w:rsidP="006F1ABD">
            <w:pPr>
              <w:jc w:val="both"/>
              <w:rPr>
                <w:rFonts w:ascii="Helvetica" w:hAnsi="Helvetica"/>
                <w:color w:val="000000" w:themeColor="text1"/>
              </w:rPr>
            </w:pPr>
            <w:r>
              <w:rPr>
                <w:rFonts w:ascii="Helvetica" w:hAnsi="Helvetica"/>
                <w:color w:val="000000" w:themeColor="text1"/>
              </w:rPr>
              <w:t>A partir de este momento el bebé tendrá condiciones óptimas para nacer.</w:t>
            </w:r>
          </w:p>
          <w:p w:rsidR="008D48CA" w:rsidRPr="006F1ABD" w:rsidRDefault="008D48CA" w:rsidP="006F1ABD">
            <w:pPr>
              <w:jc w:val="both"/>
              <w:rPr>
                <w:rFonts w:ascii="Helvetica" w:hAnsi="Helvetica"/>
                <w:color w:val="000000" w:themeColor="text1"/>
              </w:rPr>
            </w:pPr>
            <w:r>
              <w:rPr>
                <w:rFonts w:ascii="Helvetica" w:hAnsi="Helvetica"/>
                <w:color w:val="000000" w:themeColor="text1"/>
              </w:rPr>
              <w:t>El bebé ya habrá adoptado una posición definitiva para poder salir del vientre.</w:t>
            </w:r>
          </w:p>
        </w:tc>
        <w:tc>
          <w:tcPr>
            <w:tcW w:w="2993" w:type="dxa"/>
            <w:gridSpan w:val="2"/>
          </w:tcPr>
          <w:p w:rsidR="004C3E16" w:rsidRPr="006F1ABD" w:rsidRDefault="00D80775" w:rsidP="006F1ABD">
            <w:pPr>
              <w:jc w:val="both"/>
              <w:rPr>
                <w:rFonts w:ascii="Helvetica" w:hAnsi="Helvetica"/>
              </w:rPr>
            </w:pPr>
            <w:r>
              <w:rPr>
                <w:rFonts w:ascii="Helvetica" w:hAnsi="Helvetica"/>
                <w:noProof/>
                <w:lang w:val="es-ES"/>
              </w:rPr>
              <w:drawing>
                <wp:inline distT="0" distB="0" distL="0" distR="0" wp14:anchorId="52E6A0D8" wp14:editId="74B55023">
                  <wp:extent cx="1905000" cy="1905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razo-37-semanas1-150x150.jpg"/>
                          <pic:cNvPicPr/>
                        </pic:nvPicPr>
                        <pic:blipFill>
                          <a:blip r:embed="rId40">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tc>
      </w:tr>
      <w:tr w:rsidR="004C3E16" w:rsidRPr="006F1ABD" w:rsidTr="004C3E16">
        <w:tc>
          <w:tcPr>
            <w:tcW w:w="2992" w:type="dxa"/>
          </w:tcPr>
          <w:p w:rsidR="004C3E16" w:rsidRPr="006F1ABD" w:rsidRDefault="004C3E16" w:rsidP="006F1ABD">
            <w:pPr>
              <w:jc w:val="both"/>
              <w:rPr>
                <w:rFonts w:ascii="Helvetica" w:hAnsi="Helvetica"/>
              </w:rPr>
            </w:pPr>
            <w:r w:rsidRPr="006F1ABD">
              <w:rPr>
                <w:rFonts w:ascii="Helvetica" w:hAnsi="Helvetica"/>
              </w:rPr>
              <w:t>38º</w:t>
            </w:r>
          </w:p>
        </w:tc>
        <w:tc>
          <w:tcPr>
            <w:tcW w:w="2993" w:type="dxa"/>
          </w:tcPr>
          <w:p w:rsidR="004C3E16" w:rsidRPr="008D48CA" w:rsidRDefault="008D48CA" w:rsidP="006F1ABD">
            <w:pPr>
              <w:jc w:val="both"/>
              <w:rPr>
                <w:rFonts w:ascii="Helvetica" w:hAnsi="Helvetica"/>
                <w:color w:val="000000" w:themeColor="text1"/>
              </w:rPr>
            </w:pPr>
            <w:r w:rsidRPr="008D48CA">
              <w:rPr>
                <w:rFonts w:ascii="Helvetica" w:hAnsi="Helvetica" w:cs="Helvetica Neue"/>
                <w:color w:val="000000" w:themeColor="text1"/>
                <w:lang w:val="es-ES"/>
              </w:rPr>
              <w:t xml:space="preserve">Nadie sabe qué desencadena el parto exactamente. Lo que sí sabemos es que </w:t>
            </w:r>
            <w:r w:rsidRPr="008D48CA">
              <w:rPr>
                <w:rFonts w:ascii="Helvetica" w:hAnsi="Helvetica" w:cs="Helvetica Neue"/>
                <w:bCs/>
                <w:color w:val="000000" w:themeColor="text1"/>
                <w:lang w:val="es-ES"/>
              </w:rPr>
              <w:t>los pulmones del niño y tu placenta son la clave de la sincronización</w:t>
            </w:r>
            <w:r w:rsidRPr="008D48CA">
              <w:rPr>
                <w:rFonts w:ascii="Helvetica" w:hAnsi="Helvetica" w:cs="Helvetica Neue"/>
                <w:color w:val="000000" w:themeColor="text1"/>
                <w:lang w:val="es-ES"/>
              </w:rPr>
              <w:t>. Cuando los pulmones están maduros, segregan una proteína al líquido amniótico que altera la producción hormonas. Este cambio hace que la placenta reduzca la emisión de la hormona progesterona y fomente la producción de una nueva hormona: la oxitocina.</w:t>
            </w:r>
          </w:p>
        </w:tc>
        <w:tc>
          <w:tcPr>
            <w:tcW w:w="2993" w:type="dxa"/>
            <w:gridSpan w:val="2"/>
          </w:tcPr>
          <w:p w:rsidR="004C3E16" w:rsidRPr="006F1ABD" w:rsidRDefault="00D80775" w:rsidP="006F1ABD">
            <w:pPr>
              <w:jc w:val="both"/>
              <w:rPr>
                <w:rFonts w:ascii="Helvetica" w:hAnsi="Helvetica"/>
              </w:rPr>
            </w:pPr>
            <w:r>
              <w:rPr>
                <w:rFonts w:ascii="Helvetica" w:hAnsi="Helvetica"/>
                <w:noProof/>
                <w:lang w:val="es-ES"/>
              </w:rPr>
              <w:drawing>
                <wp:inline distT="0" distB="0" distL="0" distR="0" wp14:anchorId="48D2F76F" wp14:editId="606B2EB2">
                  <wp:extent cx="1905000" cy="1905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razo-38-semanas-150x150.jpg"/>
                          <pic:cNvPicPr/>
                        </pic:nvPicPr>
                        <pic:blipFill>
                          <a:blip r:embed="rId41">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tc>
      </w:tr>
      <w:tr w:rsidR="004C3E16" w:rsidRPr="006F1ABD" w:rsidTr="004C3E16">
        <w:tc>
          <w:tcPr>
            <w:tcW w:w="2992" w:type="dxa"/>
          </w:tcPr>
          <w:p w:rsidR="004C3E16" w:rsidRPr="006F1ABD" w:rsidRDefault="004C3E16" w:rsidP="006F1ABD">
            <w:pPr>
              <w:jc w:val="both"/>
              <w:rPr>
                <w:rFonts w:ascii="Helvetica" w:hAnsi="Helvetica"/>
              </w:rPr>
            </w:pPr>
            <w:r w:rsidRPr="006F1ABD">
              <w:rPr>
                <w:rFonts w:ascii="Helvetica" w:hAnsi="Helvetica"/>
              </w:rPr>
              <w:t>39º</w:t>
            </w:r>
          </w:p>
        </w:tc>
        <w:tc>
          <w:tcPr>
            <w:tcW w:w="2993" w:type="dxa"/>
          </w:tcPr>
          <w:p w:rsidR="004C3E16" w:rsidRPr="006F1ABD" w:rsidRDefault="009730EE" w:rsidP="006F1ABD">
            <w:pPr>
              <w:jc w:val="both"/>
              <w:rPr>
                <w:rFonts w:ascii="Helvetica" w:hAnsi="Helvetica"/>
                <w:color w:val="000000" w:themeColor="text1"/>
              </w:rPr>
            </w:pPr>
            <w:r>
              <w:rPr>
                <w:rFonts w:ascii="Helvetica" w:hAnsi="Helvetica"/>
                <w:color w:val="000000" w:themeColor="text1"/>
              </w:rPr>
              <w:t>El cordón umbilical, que</w:t>
            </w:r>
            <w:r w:rsidRPr="009730EE">
              <w:rPr>
                <w:rFonts w:ascii="Helvetica" w:hAnsi="Helvetica"/>
                <w:color w:val="000000" w:themeColor="text1"/>
                <w:lang w:val="es-ES"/>
              </w:rPr>
              <w:t xml:space="preserve"> hasta el momento ha trasportado los nutrientes desde la placenta al bebé, mide, en esta semana 39  unos 50 centímetros de largo y 1,3 centímetros de ancho. Como el bebé ocupa todo el espacio en el útero,</w:t>
            </w:r>
            <w:r w:rsidR="00D80775">
              <w:rPr>
                <w:rFonts w:ascii="Helvetica" w:hAnsi="Helvetica"/>
                <w:color w:val="000000" w:themeColor="text1"/>
                <w:lang w:val="es-ES"/>
              </w:rPr>
              <w:t xml:space="preserve"> es común que el cordón umbilical se enrolle </w:t>
            </w:r>
            <w:r w:rsidR="00D80775" w:rsidRPr="00D80775">
              <w:rPr>
                <w:rFonts w:ascii="Helvetica" w:hAnsi="Helvetica"/>
                <w:color w:val="000000" w:themeColor="text1"/>
                <w:lang w:val="es-ES"/>
              </w:rPr>
              <w:t>a su alrededor. Éste es muy elástico y no suele dar problemas. Aún así, hay casos en los que el bebé pueda nacer con el cordón rodeando su cuello.</w:t>
            </w:r>
          </w:p>
        </w:tc>
        <w:tc>
          <w:tcPr>
            <w:tcW w:w="2993" w:type="dxa"/>
            <w:gridSpan w:val="2"/>
          </w:tcPr>
          <w:p w:rsidR="004C3E16" w:rsidRPr="006F1ABD" w:rsidRDefault="00D80775" w:rsidP="006F1ABD">
            <w:pPr>
              <w:jc w:val="both"/>
              <w:rPr>
                <w:rFonts w:ascii="Helvetica" w:hAnsi="Helvetica"/>
              </w:rPr>
            </w:pPr>
            <w:r>
              <w:rPr>
                <w:rFonts w:ascii="Helvetica" w:hAnsi="Helvetica"/>
                <w:noProof/>
                <w:lang w:val="es-ES"/>
              </w:rPr>
              <w:drawing>
                <wp:inline distT="0" distB="0" distL="0" distR="0" wp14:anchorId="108C3669" wp14:editId="6E1003BA">
                  <wp:extent cx="1905000" cy="1905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razo-39-semanas-150x150.jpg"/>
                          <pic:cNvPicPr/>
                        </pic:nvPicPr>
                        <pic:blipFill>
                          <a:blip r:embed="rId42">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tc>
      </w:tr>
      <w:tr w:rsidR="004C3E16" w:rsidRPr="006F1ABD" w:rsidTr="004C3E16">
        <w:tc>
          <w:tcPr>
            <w:tcW w:w="2992" w:type="dxa"/>
          </w:tcPr>
          <w:p w:rsidR="004C3E16" w:rsidRPr="006F1ABD" w:rsidRDefault="004C3E16" w:rsidP="006F1ABD">
            <w:pPr>
              <w:jc w:val="both"/>
              <w:rPr>
                <w:rFonts w:ascii="Helvetica" w:hAnsi="Helvetica"/>
              </w:rPr>
            </w:pPr>
            <w:r w:rsidRPr="006F1ABD">
              <w:rPr>
                <w:rFonts w:ascii="Helvetica" w:hAnsi="Helvetica"/>
              </w:rPr>
              <w:t>40º</w:t>
            </w:r>
          </w:p>
        </w:tc>
        <w:tc>
          <w:tcPr>
            <w:tcW w:w="2993" w:type="dxa"/>
          </w:tcPr>
          <w:p w:rsidR="004C3E16" w:rsidRPr="006F1ABD" w:rsidRDefault="00D80775" w:rsidP="006F1ABD">
            <w:pPr>
              <w:jc w:val="both"/>
              <w:rPr>
                <w:rFonts w:ascii="Helvetica" w:hAnsi="Helvetica"/>
              </w:rPr>
            </w:pPr>
            <w:r>
              <w:rPr>
                <w:rFonts w:ascii="Helvetica" w:hAnsi="Helvetica"/>
              </w:rPr>
              <w:t>En esta semana el bebé tiene el tamaño completo y está listo pa</w:t>
            </w:r>
            <w:r w:rsidR="00AC5A77">
              <w:rPr>
                <w:rFonts w:ascii="Helvetica" w:hAnsi="Helvetica"/>
              </w:rPr>
              <w:t>ra salir, la mayor parte de vérn</w:t>
            </w:r>
            <w:r>
              <w:rPr>
                <w:rFonts w:ascii="Helvetica" w:hAnsi="Helvetica"/>
              </w:rPr>
              <w:t>ix ha desaparecido, aunque pueden quedar unos restos en los pliegues.</w:t>
            </w:r>
          </w:p>
        </w:tc>
        <w:tc>
          <w:tcPr>
            <w:tcW w:w="2993" w:type="dxa"/>
            <w:gridSpan w:val="2"/>
          </w:tcPr>
          <w:p w:rsidR="004C3E16" w:rsidRPr="006F1ABD" w:rsidRDefault="00D80775" w:rsidP="006F1ABD">
            <w:pPr>
              <w:jc w:val="both"/>
              <w:rPr>
                <w:rFonts w:ascii="Helvetica" w:hAnsi="Helvetica"/>
              </w:rPr>
            </w:pPr>
            <w:r>
              <w:rPr>
                <w:rFonts w:ascii="Helvetica" w:hAnsi="Helvetica"/>
                <w:noProof/>
                <w:lang w:val="es-ES"/>
              </w:rPr>
              <w:drawing>
                <wp:inline distT="0" distB="0" distL="0" distR="0" wp14:anchorId="4D6FF6D9" wp14:editId="5B5DC19D">
                  <wp:extent cx="1905000" cy="1905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razo-40-semanas-150x150.jpg"/>
                          <pic:cNvPicPr/>
                        </pic:nvPicPr>
                        <pic:blipFill>
                          <a:blip r:embed="rId43">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tc>
      </w:tr>
    </w:tbl>
    <w:p w:rsidR="0044739B" w:rsidRPr="006F1ABD" w:rsidRDefault="0044739B" w:rsidP="006F1ABD">
      <w:pPr>
        <w:jc w:val="both"/>
        <w:rPr>
          <w:rFonts w:ascii="Helvetica" w:hAnsi="Helvetica"/>
        </w:rPr>
      </w:pPr>
    </w:p>
    <w:sectPr w:rsidR="0044739B" w:rsidRPr="006F1ABD" w:rsidSect="0044739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E16"/>
    <w:rsid w:val="000B4095"/>
    <w:rsid w:val="001762FF"/>
    <w:rsid w:val="00376FA4"/>
    <w:rsid w:val="0044739B"/>
    <w:rsid w:val="004C3E16"/>
    <w:rsid w:val="006F1ABD"/>
    <w:rsid w:val="008D48CA"/>
    <w:rsid w:val="009730EE"/>
    <w:rsid w:val="009869BE"/>
    <w:rsid w:val="00A45E55"/>
    <w:rsid w:val="00AA693D"/>
    <w:rsid w:val="00AC5A77"/>
    <w:rsid w:val="00BD74F9"/>
    <w:rsid w:val="00BE405C"/>
    <w:rsid w:val="00D8077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0F1E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C3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8077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8077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C3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8077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807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5.jpg"/><Relationship Id="rId21" Type="http://schemas.openxmlformats.org/officeDocument/2006/relationships/image" Target="media/image16.jpg"/><Relationship Id="rId22" Type="http://schemas.openxmlformats.org/officeDocument/2006/relationships/image" Target="media/image17.jpg"/><Relationship Id="rId23" Type="http://schemas.openxmlformats.org/officeDocument/2006/relationships/image" Target="media/image18.jpg"/><Relationship Id="rId24" Type="http://schemas.openxmlformats.org/officeDocument/2006/relationships/image" Target="media/image19.jpg"/><Relationship Id="rId25" Type="http://schemas.openxmlformats.org/officeDocument/2006/relationships/image" Target="media/image20.jpg"/><Relationship Id="rId26" Type="http://schemas.openxmlformats.org/officeDocument/2006/relationships/image" Target="media/image21.jpg"/><Relationship Id="rId27" Type="http://schemas.openxmlformats.org/officeDocument/2006/relationships/image" Target="media/image22.jpg"/><Relationship Id="rId28" Type="http://schemas.openxmlformats.org/officeDocument/2006/relationships/image" Target="media/image23.jpg"/><Relationship Id="rId29" Type="http://schemas.openxmlformats.org/officeDocument/2006/relationships/image" Target="media/image24.jpg"/><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5.jpg"/><Relationship Id="rId31" Type="http://schemas.openxmlformats.org/officeDocument/2006/relationships/image" Target="media/image26.jpg"/><Relationship Id="rId32" Type="http://schemas.openxmlformats.org/officeDocument/2006/relationships/image" Target="media/image27.jpg"/><Relationship Id="rId9" Type="http://schemas.openxmlformats.org/officeDocument/2006/relationships/image" Target="media/image4.jpg"/><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 Id="rId33" Type="http://schemas.openxmlformats.org/officeDocument/2006/relationships/image" Target="media/image28.jpg"/><Relationship Id="rId34" Type="http://schemas.openxmlformats.org/officeDocument/2006/relationships/image" Target="media/image29.jpg"/><Relationship Id="rId35" Type="http://schemas.openxmlformats.org/officeDocument/2006/relationships/image" Target="media/image30.jpg"/><Relationship Id="rId36" Type="http://schemas.openxmlformats.org/officeDocument/2006/relationships/image" Target="media/image31.jpg"/><Relationship Id="rId10" Type="http://schemas.openxmlformats.org/officeDocument/2006/relationships/image" Target="media/image5.jpg"/><Relationship Id="rId11" Type="http://schemas.openxmlformats.org/officeDocument/2006/relationships/image" Target="media/image6.jpg"/><Relationship Id="rId12" Type="http://schemas.openxmlformats.org/officeDocument/2006/relationships/image" Target="media/image7.jpg"/><Relationship Id="rId13" Type="http://schemas.openxmlformats.org/officeDocument/2006/relationships/image" Target="media/image8.jpg"/><Relationship Id="rId14" Type="http://schemas.openxmlformats.org/officeDocument/2006/relationships/image" Target="media/image9.jpg"/><Relationship Id="rId15" Type="http://schemas.openxmlformats.org/officeDocument/2006/relationships/image" Target="media/image10.jpg"/><Relationship Id="rId16" Type="http://schemas.openxmlformats.org/officeDocument/2006/relationships/image" Target="media/image11.jpg"/><Relationship Id="rId17" Type="http://schemas.openxmlformats.org/officeDocument/2006/relationships/image" Target="media/image12.jpg"/><Relationship Id="rId18" Type="http://schemas.openxmlformats.org/officeDocument/2006/relationships/image" Target="media/image13.jpg"/><Relationship Id="rId19" Type="http://schemas.openxmlformats.org/officeDocument/2006/relationships/image" Target="media/image14.jpg"/><Relationship Id="rId37" Type="http://schemas.openxmlformats.org/officeDocument/2006/relationships/image" Target="media/image32.jpg"/><Relationship Id="rId38" Type="http://schemas.openxmlformats.org/officeDocument/2006/relationships/image" Target="media/image33.jpg"/><Relationship Id="rId39" Type="http://schemas.openxmlformats.org/officeDocument/2006/relationships/image" Target="media/image34.jpg"/><Relationship Id="rId40" Type="http://schemas.openxmlformats.org/officeDocument/2006/relationships/image" Target="media/image35.jpg"/><Relationship Id="rId41" Type="http://schemas.openxmlformats.org/officeDocument/2006/relationships/image" Target="media/image36.jpg"/><Relationship Id="rId42" Type="http://schemas.openxmlformats.org/officeDocument/2006/relationships/image" Target="media/image37.jpg"/><Relationship Id="rId43" Type="http://schemas.openxmlformats.org/officeDocument/2006/relationships/image" Target="media/image38.jpg"/><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4D2E5-95D3-8A41-8BC9-D351B87FA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17</Pages>
  <Words>2116</Words>
  <Characters>11644</Characters>
  <Application>Microsoft Macintosh Word</Application>
  <DocSecurity>0</DocSecurity>
  <Lines>97</Lines>
  <Paragraphs>27</Paragraphs>
  <ScaleCrop>false</ScaleCrop>
  <Company/>
  <LinksUpToDate>false</LinksUpToDate>
  <CharactersWithSpaces>13733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 Cordero Varela</dc:creator>
  <cp:keywords/>
  <dc:description/>
  <cp:lastModifiedBy>Juan Manuel Cordero Varela</cp:lastModifiedBy>
  <cp:revision>1</cp:revision>
  <dcterms:created xsi:type="dcterms:W3CDTF">2017-02-25T02:11:00Z</dcterms:created>
  <dcterms:modified xsi:type="dcterms:W3CDTF">2017-02-25T04:52:00Z</dcterms:modified>
</cp:coreProperties>
</file>