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177471" w:rsidTr="00365528">
        <w:trPr>
          <w:trHeight w:val="1159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El</w:t>
            </w:r>
            <w:r w:rsidRPr="00365528">
              <w:rPr>
                <w:rStyle w:val="apple-converted-space"/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bCs/>
                <w:color w:val="222222"/>
                <w:sz w:val="24"/>
                <w:shd w:val="clear" w:color="auto" w:fill="FFFFFF"/>
              </w:rPr>
              <w:t>sexo biológico</w:t>
            </w:r>
            <w:r w:rsidRPr="00365528">
              <w:rPr>
                <w:rStyle w:val="apple-converted-space"/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es nuestra anatomía como femenino, masculino o intersexual. Incluye los órganos sexuales internos y externos, los cromosomas y las hormonas. Algunas personas son intersexuales en vez de femeninas o masculinas</w:t>
            </w:r>
          </w:p>
        </w:tc>
        <w:tc>
          <w:tcPr>
            <w:tcW w:w="4252" w:type="dxa"/>
          </w:tcPr>
          <w:p w:rsidR="00177471" w:rsidRDefault="00EB6210">
            <w:r>
              <w:rPr>
                <w:noProof/>
                <w:lang w:eastAsia="es-MX"/>
              </w:rPr>
              <w:drawing>
                <wp:inline distT="0" distB="0" distL="0" distR="0" wp14:anchorId="6DEBEFAD" wp14:editId="1AF052C3">
                  <wp:extent cx="2505075" cy="1615114"/>
                  <wp:effectExtent l="0" t="0" r="0" b="4445"/>
                  <wp:docPr id="1" name="Imagen 1" descr="Resultado de imagen para sexo biolo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exo biolo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421" cy="16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095"/>
        </w:trPr>
        <w:tc>
          <w:tcPr>
            <w:tcW w:w="4390" w:type="dxa"/>
          </w:tcPr>
          <w:p w:rsidR="00177471" w:rsidRPr="00365528" w:rsidRDefault="00177471" w:rsidP="0036552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La</w:t>
            </w:r>
            <w:r w:rsidRPr="00365528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365528">
              <w:rPr>
                <w:rStyle w:val="Textoennegrita"/>
                <w:rFonts w:ascii="Arial" w:hAnsi="Arial" w:cs="Arial"/>
                <w:color w:val="000000"/>
                <w:sz w:val="24"/>
                <w:szCs w:val="21"/>
                <w:bdr w:val="none" w:sz="0" w:space="0" w:color="auto" w:frame="1"/>
              </w:rPr>
              <w:t>sexualidad</w:t>
            </w:r>
            <w:r w:rsidRPr="00365528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es el</w:t>
            </w:r>
            <w:r w:rsidRPr="00365528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365528">
              <w:rPr>
                <w:rStyle w:val="Textoennegrita"/>
                <w:rFonts w:ascii="Arial" w:hAnsi="Arial" w:cs="Arial"/>
                <w:color w:val="000000"/>
                <w:sz w:val="24"/>
                <w:szCs w:val="21"/>
                <w:bdr w:val="none" w:sz="0" w:space="0" w:color="auto" w:frame="1"/>
              </w:rPr>
              <w:t>conjunto de las condiciones anatómicas, fisiológicas y psicológicas que caracterizan a cada sexo</w:t>
            </w:r>
            <w:r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. El término también hace referencia al</w:t>
            </w:r>
            <w:r w:rsidRPr="00365528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365528">
              <w:rPr>
                <w:rStyle w:val="Textoennegrita"/>
                <w:rFonts w:ascii="Arial" w:hAnsi="Arial" w:cs="Arial"/>
                <w:color w:val="000000"/>
                <w:sz w:val="24"/>
                <w:szCs w:val="21"/>
                <w:bdr w:val="none" w:sz="0" w:space="0" w:color="auto" w:frame="1"/>
              </w:rPr>
              <w:t>apetito sexual</w:t>
            </w:r>
            <w:r w:rsidRPr="00365528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(como una propensión al placer carnal) y al conjunto de los</w:t>
            </w:r>
            <w:r w:rsidRPr="00365528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 </w:t>
            </w:r>
            <w:r w:rsidR="00365528" w:rsidRPr="00365528">
              <w:rPr>
                <w:rFonts w:ascii="Arial" w:hAnsi="Arial" w:cs="Arial"/>
                <w:b/>
                <w:sz w:val="24"/>
                <w:szCs w:val="24"/>
              </w:rPr>
              <w:t>fenómenos</w:t>
            </w:r>
            <w:r w:rsidR="00365528"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36552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emocionales y conductuales vinculados al sexo</w:t>
            </w:r>
            <w:r w:rsidRPr="00365528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.</w:t>
            </w:r>
            <w:r w:rsidRPr="00365528">
              <w:rPr>
                <w:rFonts w:ascii="Arial" w:hAnsi="Arial" w:cs="Arial"/>
                <w:color w:val="000000"/>
                <w:sz w:val="24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0A956442" wp14:editId="4F70D1D7">
                  <wp:extent cx="2667000" cy="1695450"/>
                  <wp:effectExtent l="0" t="0" r="0" b="0"/>
                  <wp:docPr id="2" name="Imagen 2" descr="Resultado de imagen para sexu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sexu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159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color w:val="000000"/>
                <w:sz w:val="24"/>
              </w:rPr>
              <w:t>La</w:t>
            </w:r>
            <w:r w:rsidRPr="00365528">
              <w:rPr>
                <w:rStyle w:val="apple-converted-space"/>
                <w:rFonts w:ascii="Arial" w:hAnsi="Arial" w:cs="Arial"/>
                <w:b/>
                <w:color w:val="000000"/>
                <w:sz w:val="24"/>
              </w:rPr>
              <w:t> </w:t>
            </w:r>
            <w:r w:rsidRPr="00365528">
              <w:rPr>
                <w:rFonts w:ascii="Arial" w:hAnsi="Arial" w:cs="Arial"/>
                <w:b/>
                <w:color w:val="000000"/>
                <w:sz w:val="24"/>
              </w:rPr>
              <w:t>Sexología es una disciplina científica y humanística que estudia los problemas relativos al sexo y la sexualidad en sus dimensiones</w:t>
            </w:r>
            <w:r w:rsidRPr="00365528">
              <w:rPr>
                <w:rFonts w:ascii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612F860" wp14:editId="10B82D9A">
                  <wp:extent cx="1895475" cy="1895475"/>
                  <wp:effectExtent l="0" t="0" r="9525" b="9525"/>
                  <wp:docPr id="3" name="Imagen 3" descr="Resultado de imagen para sex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ex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095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lastRenderedPageBreak/>
              <w:t>La reproductividad se refiere a la posibilidad Humana de Producir Hijos, ósea Individuos similares, y se incluye también la idea de no tener hij</w:t>
            </w:r>
            <w:r w:rsid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>os , El Componente biológico de</w:t>
            </w:r>
            <w:r w:rsidRPr="00365528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>la Reproductividad</w:t>
            </w:r>
            <w:r w:rsidRPr="00365528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está </w:t>
            </w:r>
            <w:r w:rsid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Determinado Por la capacidad de </w:t>
            </w:r>
            <w:r w:rsidRPr="00365528">
              <w:rPr>
                <w:rFonts w:ascii="Arial" w:hAnsi="Arial" w:cs="Arial"/>
                <w:b/>
                <w:bCs/>
                <w:color w:val="000000"/>
                <w:sz w:val="24"/>
                <w:szCs w:val="28"/>
                <w:shd w:val="clear" w:color="auto" w:fill="FFFFFF"/>
              </w:rPr>
              <w:t>Reproducirnos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1AB7032" wp14:editId="627D83CF">
                  <wp:extent cx="2186340" cy="1762125"/>
                  <wp:effectExtent l="0" t="0" r="4445" b="0"/>
                  <wp:docPr id="4" name="Imagen 4" descr="Resultado de imagen para la reproduc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a reproduc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968" cy="176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159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sz w:val="24"/>
                <w:shd w:val="clear" w:color="auto" w:fill="FFFFFF"/>
              </w:rPr>
              <w:t>El erotismo se define como el amor sensual, aquel que deleita los sentidos y los satisface, capacidad para sentir deseo, excitación, orgasmo y placer.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A4C36F2" wp14:editId="70F662A8">
                  <wp:extent cx="2286000" cy="2228850"/>
                  <wp:effectExtent l="0" t="0" r="0" b="0"/>
                  <wp:docPr id="5" name="Imagen 5" descr="Resultado de imagen para el ero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el ero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095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color w:val="000000"/>
                <w:sz w:val="24"/>
                <w:szCs w:val="18"/>
                <w:shd w:val="clear" w:color="auto" w:fill="FFFFFF"/>
              </w:rPr>
              <w:t>La identidad de género o identidad genérica es cómo se identifica la persona, si como hombre o como mujer, la forma en que se reconoce a sí misma, basando su conducta y su forma de ser y pensar a ese género con el que se siente identificada la persona, todo esto va indistintamente de su sexo, orientación sexual, edad, nivel socio-económico, etc., esto quiere decir que todas las personas tenemos una identidad de género.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49987404" wp14:editId="5E2B2C0E">
                  <wp:extent cx="2295525" cy="1601439"/>
                  <wp:effectExtent l="0" t="0" r="0" b="0"/>
                  <wp:docPr id="6" name="Imagen 6" descr="Resultado de imagen para identidad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identidad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88" cy="160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159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65528">
              <w:rPr>
                <w:rStyle w:val="Textoennegrita"/>
                <w:rFonts w:ascii="Arial" w:hAnsi="Arial" w:cs="Arial"/>
                <w:sz w:val="24"/>
                <w:szCs w:val="26"/>
                <w:shd w:val="clear" w:color="auto" w:fill="FFFFFF"/>
              </w:rPr>
              <w:lastRenderedPageBreak/>
              <w:t>El término rol de</w:t>
            </w:r>
            <w:r w:rsidRPr="00365528">
              <w:rPr>
                <w:rStyle w:val="apple-converted-space"/>
                <w:rFonts w:ascii="Arial" w:hAnsi="Arial" w:cs="Arial"/>
                <w:bCs/>
                <w:sz w:val="24"/>
                <w:szCs w:val="26"/>
                <w:shd w:val="clear" w:color="auto" w:fill="FFFFFF"/>
              </w:rPr>
              <w:t> </w:t>
            </w:r>
            <w:hyperlink r:id="rId12" w:history="1">
              <w:r w:rsidRPr="00365528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6"/>
                  <w:u w:val="none"/>
                  <w:shd w:val="clear" w:color="auto" w:fill="FFFFFF"/>
                </w:rPr>
                <w:t>género</w:t>
              </w:r>
            </w:hyperlink>
            <w:r w:rsidRPr="00365528">
              <w:rPr>
                <w:rStyle w:val="apple-converted-space"/>
                <w:rFonts w:ascii="Arial" w:hAnsi="Arial" w:cs="Arial"/>
                <w:b/>
                <w:bCs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Style w:val="Textoennegrita"/>
                <w:rFonts w:ascii="Arial" w:hAnsi="Arial" w:cs="Arial"/>
                <w:sz w:val="24"/>
                <w:szCs w:val="26"/>
                <w:shd w:val="clear" w:color="auto" w:fill="FFFFFF"/>
              </w:rPr>
              <w:t>o en ingles descrito como “gender role”</w:t>
            </w:r>
            <w:r w:rsidRPr="00365528">
              <w:rPr>
                <w:rStyle w:val="apple-converted-space"/>
                <w:rFonts w:ascii="Arial" w:hAnsi="Arial" w:cs="Arial"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es una</w:t>
            </w:r>
            <w:r w:rsidRPr="00365528">
              <w:rPr>
                <w:rFonts w:ascii="Arial" w:hAnsi="Arial" w:cs="Arial"/>
                <w:sz w:val="24"/>
                <w:szCs w:val="26"/>
                <w:shd w:val="clear" w:color="auto" w:fill="FFFFFF"/>
              </w:rPr>
              <w:t xml:space="preserve"> </w:t>
            </w: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construcción teórica en las ciencias sociales y humanas, que hace alusión a un</w:t>
            </w:r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Style w:val="Textoennegrita"/>
                <w:rFonts w:ascii="Arial" w:hAnsi="Arial" w:cs="Arial"/>
                <w:sz w:val="24"/>
                <w:szCs w:val="26"/>
                <w:shd w:val="clear" w:color="auto" w:fill="FFFFFF"/>
              </w:rPr>
              <w:t>conjunto de normas sociales y de comportamientos que, dentro de una cultura específica, son ampliamente considerados como socialmente apropiados para las personas de un sexo determinado</w:t>
            </w:r>
            <w:r w:rsidRPr="00365528">
              <w:rPr>
                <w:rFonts w:ascii="Arial" w:hAnsi="Arial" w:cs="Arial"/>
                <w:sz w:val="24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F577205" wp14:editId="0FBCCA88">
                  <wp:extent cx="2476500" cy="1905000"/>
                  <wp:effectExtent l="0" t="0" r="0" b="0"/>
                  <wp:docPr id="7" name="Imagen 7" descr="Resultado de imagen para rol de gé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rol de gé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471" w:rsidTr="00365528">
        <w:trPr>
          <w:trHeight w:val="1095"/>
        </w:trPr>
        <w:tc>
          <w:tcPr>
            <w:tcW w:w="4390" w:type="dxa"/>
          </w:tcPr>
          <w:p w:rsidR="00177471" w:rsidRPr="00365528" w:rsidRDefault="00177471" w:rsidP="00EB621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La Orientación de</w:t>
            </w:r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hyperlink r:id="rId14" w:history="1">
              <w:r w:rsidRPr="00365528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6"/>
                  <w:u w:val="none"/>
                  <w:shd w:val="clear" w:color="auto" w:fill="FFFFFF"/>
                </w:rPr>
                <w:t>Género</w:t>
              </w:r>
            </w:hyperlink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es también conocida como</w:t>
            </w:r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hyperlink r:id="rId15" w:history="1">
              <w:r w:rsidRPr="00365528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6"/>
                  <w:u w:val="none"/>
                  <w:shd w:val="clear" w:color="auto" w:fill="FFFFFF"/>
                </w:rPr>
                <w:t>Orientación Sexual</w:t>
              </w:r>
            </w:hyperlink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, es aquel</w:t>
            </w:r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hyperlink r:id="rId16" w:history="1">
              <w:r w:rsidRPr="00365528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6"/>
                  <w:u w:val="none"/>
                  <w:shd w:val="clear" w:color="auto" w:fill="FFFFFF"/>
                </w:rPr>
                <w:t>deseo</w:t>
              </w:r>
            </w:hyperlink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o interés que tiene un ser</w:t>
            </w:r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hyperlink r:id="rId17" w:history="1">
              <w:r w:rsidRPr="00365528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6"/>
                  <w:u w:val="none"/>
                  <w:shd w:val="clear" w:color="auto" w:fill="FFFFFF"/>
                </w:rPr>
                <w:t>humano</w:t>
              </w:r>
            </w:hyperlink>
            <w:r w:rsidRPr="00365528">
              <w:rPr>
                <w:rStyle w:val="apple-converted-space"/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 </w:t>
            </w:r>
            <w:r w:rsidRPr="00365528">
              <w:rPr>
                <w:rFonts w:ascii="Arial" w:hAnsi="Arial" w:cs="Arial"/>
                <w:b/>
                <w:sz w:val="24"/>
                <w:szCs w:val="26"/>
                <w:shd w:val="clear" w:color="auto" w:fill="FFFFFF"/>
              </w:rPr>
              <w:t>por otro de diferente género. El término deriva de un estudio en el que se comprobó el comportamiento de diferentes especies, no solo a los humanos sino a diversos animales que por instinto buscan la cercanía del sexo opuesto para cumplir con su directriz de reproducirse.</w:t>
            </w:r>
          </w:p>
        </w:tc>
        <w:tc>
          <w:tcPr>
            <w:tcW w:w="4252" w:type="dxa"/>
          </w:tcPr>
          <w:p w:rsidR="00177471" w:rsidRDefault="00EB6210" w:rsidP="00EB6210">
            <w:pPr>
              <w:spacing w:line="36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1E0634DF" wp14:editId="465CB66F">
                  <wp:extent cx="2130725" cy="2171700"/>
                  <wp:effectExtent l="0" t="0" r="3175" b="0"/>
                  <wp:docPr id="8" name="Imagen 8" descr="Resultado de imagen para orientacion de ge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orientacion de ge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830" cy="218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1C6" w:rsidRDefault="00365528" w:rsidP="00EB6210">
      <w:pPr>
        <w:spacing w:line="360" w:lineRule="auto"/>
      </w:pPr>
      <w:r>
        <w:t xml:space="preserve">   </w:t>
      </w:r>
    </w:p>
    <w:p w:rsidR="00365528" w:rsidRDefault="00365528" w:rsidP="00EB6210">
      <w:pPr>
        <w:spacing w:line="360" w:lineRule="auto"/>
      </w:pPr>
    </w:p>
    <w:p w:rsidR="00365528" w:rsidRPr="00365528" w:rsidRDefault="00365528" w:rsidP="00EB62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65528">
        <w:rPr>
          <w:rFonts w:ascii="Arial" w:hAnsi="Arial" w:cs="Arial"/>
          <w:b/>
          <w:sz w:val="24"/>
          <w:szCs w:val="24"/>
        </w:rPr>
        <w:t xml:space="preserve">Diego Beltrán Flores </w:t>
      </w:r>
      <w:bookmarkStart w:id="0" w:name="_GoBack"/>
      <w:bookmarkEnd w:id="0"/>
    </w:p>
    <w:p w:rsidR="00365528" w:rsidRPr="00365528" w:rsidRDefault="00365528" w:rsidP="00EB621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65528">
        <w:rPr>
          <w:rFonts w:ascii="Arial" w:hAnsi="Arial" w:cs="Arial"/>
          <w:b/>
          <w:sz w:val="24"/>
          <w:szCs w:val="24"/>
        </w:rPr>
        <w:t>1 semestre grupo  A</w:t>
      </w:r>
    </w:p>
    <w:sectPr w:rsidR="00365528" w:rsidRPr="00365528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CA" w:rsidRDefault="00EE64CA" w:rsidP="00365528">
      <w:pPr>
        <w:spacing w:after="0" w:line="240" w:lineRule="auto"/>
      </w:pPr>
      <w:r>
        <w:separator/>
      </w:r>
    </w:p>
  </w:endnote>
  <w:endnote w:type="continuationSeparator" w:id="0">
    <w:p w:rsidR="00EE64CA" w:rsidRDefault="00EE64CA" w:rsidP="0036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CA" w:rsidRDefault="00EE64CA" w:rsidP="00365528">
      <w:pPr>
        <w:spacing w:after="0" w:line="240" w:lineRule="auto"/>
      </w:pPr>
      <w:r>
        <w:separator/>
      </w:r>
    </w:p>
  </w:footnote>
  <w:footnote w:type="continuationSeparator" w:id="0">
    <w:p w:rsidR="00EE64CA" w:rsidRDefault="00EE64CA" w:rsidP="0036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28" w:rsidRPr="00365528" w:rsidRDefault="00365528">
    <w:pPr>
      <w:pStyle w:val="Encabezado"/>
      <w:rPr>
        <w:rFonts w:ascii="Arial" w:hAnsi="Arial" w:cs="Arial"/>
        <w:b/>
        <w:sz w:val="24"/>
        <w:szCs w:val="24"/>
      </w:rPr>
    </w:pPr>
    <w:r w:rsidRPr="00365528">
      <w:rPr>
        <w:rFonts w:ascii="Arial" w:hAnsi="Arial" w:cs="Arial"/>
        <w:b/>
        <w:sz w:val="24"/>
        <w:szCs w:val="24"/>
      </w:rPr>
      <w:t xml:space="preserve">Actividad  preliminar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71"/>
    <w:rsid w:val="00177471"/>
    <w:rsid w:val="003011C6"/>
    <w:rsid w:val="00365528"/>
    <w:rsid w:val="00EB6210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0D552-9D3D-4DD3-BF37-C3F09BFF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7471"/>
  </w:style>
  <w:style w:type="character" w:styleId="Textoennegrita">
    <w:name w:val="Strong"/>
    <w:basedOn w:val="Fuentedeprrafopredeter"/>
    <w:uiPriority w:val="22"/>
    <w:qFormat/>
    <w:rsid w:val="001774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774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55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528"/>
  </w:style>
  <w:style w:type="paragraph" w:styleId="Piedepgina">
    <w:name w:val="footer"/>
    <w:basedOn w:val="Normal"/>
    <w:link w:val="PiedepginaCar"/>
    <w:uiPriority w:val="99"/>
    <w:unhideWhenUsed/>
    <w:rsid w:val="003655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conceptodefinicion.de/genero-2/" TargetMode="External"/><Relationship Id="rId17" Type="http://schemas.openxmlformats.org/officeDocument/2006/relationships/hyperlink" Target="http://conceptodefinicion.de/huma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ceptodefinicion.de/dese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ideal.es/gente-estilo/201411/17/atencion-genes-podrian-influir-orientacion-sexual-20141117173216.html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conceptodefinicion.de/genero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2016-09-14T00:33:00Z</dcterms:created>
  <dcterms:modified xsi:type="dcterms:W3CDTF">2016-09-14T01:02:00Z</dcterms:modified>
</cp:coreProperties>
</file>