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8" w:rsidRDefault="007934CB">
      <w:r>
        <w:t>PERSONAJE:</w:t>
      </w:r>
    </w:p>
    <w:p w:rsidR="007934CB" w:rsidRDefault="007934CB"/>
    <w:p w:rsidR="007934CB" w:rsidRDefault="007934CB">
      <w:r>
        <w:t>Nombre: 011 eleven</w:t>
      </w:r>
    </w:p>
    <w:p w:rsidR="007934CB" w:rsidRDefault="007934CB">
      <w:r>
        <w:t>Imagen:</w:t>
      </w:r>
    </w:p>
    <w:p w:rsidR="007934CB" w:rsidRDefault="007934CB">
      <w:r>
        <w:rPr>
          <w:noProof/>
          <w:lang w:eastAsia="es-ES"/>
        </w:rPr>
        <w:drawing>
          <wp:inline distT="0" distB="0" distL="0" distR="0">
            <wp:extent cx="1522779" cy="2158409"/>
            <wp:effectExtent l="19050" t="0" r="1221" b="0"/>
            <wp:docPr id="1" name="Imagen 1" descr="Resultado de imagen para eleven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even 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30" cy="215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CB" w:rsidRDefault="007934CB" w:rsidP="007934CB">
      <w:r>
        <w:t xml:space="preserve">Poderes: tiene telequinesis o también llamado telepatía </w:t>
      </w:r>
    </w:p>
    <w:p w:rsidR="007934CB" w:rsidRDefault="007934CB" w:rsidP="007934CB">
      <w:proofErr w:type="spellStart"/>
      <w:r>
        <w:t>Por que</w:t>
      </w:r>
      <w:proofErr w:type="spellEnd"/>
      <w:r>
        <w:t xml:space="preserve"> este personaje: es el principal de mi serie favorita </w:t>
      </w:r>
    </w:p>
    <w:p w:rsidR="007934CB" w:rsidRDefault="007934CB" w:rsidP="007934CB">
      <w:r>
        <w:t xml:space="preserve">Si tuvieras sus poderes como los usarías: en mi vida cotidiana </w:t>
      </w:r>
      <w:proofErr w:type="spellStart"/>
      <w:r>
        <w:t>seria</w:t>
      </w:r>
      <w:proofErr w:type="spellEnd"/>
      <w:r>
        <w:t xml:space="preserve"> </w:t>
      </w:r>
      <w:proofErr w:type="gramStart"/>
      <w:r>
        <w:t>divertido</w:t>
      </w:r>
      <w:proofErr w:type="gramEnd"/>
      <w:r>
        <w:t xml:space="preserve"> </w:t>
      </w:r>
      <w:r>
        <w:sym w:font="Wingdings" w:char="F04A"/>
      </w:r>
    </w:p>
    <w:p w:rsidR="007934CB" w:rsidRDefault="007934CB" w:rsidP="007934CB">
      <w:r>
        <w:t xml:space="preserve">Ideología: no ha vivido mucho ya que su vida la </w:t>
      </w:r>
      <w:proofErr w:type="gramStart"/>
      <w:r>
        <w:t>paso</w:t>
      </w:r>
      <w:proofErr w:type="gramEnd"/>
      <w:r>
        <w:t xml:space="preserve"> en un laboratorio</w:t>
      </w:r>
    </w:p>
    <w:p w:rsidR="007934CB" w:rsidRDefault="007934CB" w:rsidP="007934CB">
      <w:r>
        <w:t>Que vivió para ser ella: experimentos en el laboratorio</w:t>
      </w:r>
    </w:p>
    <w:p w:rsidR="007934CB" w:rsidRDefault="00AD37AA" w:rsidP="007934CB">
      <w:r>
        <w:t>Vestimenta: usa un vestido rosa</w:t>
      </w:r>
    </w:p>
    <w:p w:rsidR="00AD37AA" w:rsidRDefault="00AD37AA" w:rsidP="007934CB">
      <w:r>
        <w:t xml:space="preserve">Enemigos: los “bad guys” </w:t>
      </w:r>
    </w:p>
    <w:p w:rsidR="00AD37AA" w:rsidRDefault="00AD37AA" w:rsidP="007934CB">
      <w:r>
        <w:t xml:space="preserve">Que cambiarias de tu personaje: </w:t>
      </w:r>
      <w:proofErr w:type="spellStart"/>
      <w:proofErr w:type="gramStart"/>
      <w:r>
        <w:t>mas</w:t>
      </w:r>
      <w:proofErr w:type="spellEnd"/>
      <w:proofErr w:type="gramEnd"/>
      <w:r>
        <w:t xml:space="preserve"> civilizado</w:t>
      </w:r>
    </w:p>
    <w:p w:rsidR="00AD37AA" w:rsidRPr="007934CB" w:rsidRDefault="00AD37AA" w:rsidP="007934CB">
      <w:r>
        <w:t xml:space="preserve">Que </w:t>
      </w:r>
      <w:proofErr w:type="spellStart"/>
      <w:r>
        <w:t>super</w:t>
      </w:r>
      <w:proofErr w:type="spellEnd"/>
      <w:r>
        <w:t xml:space="preserve"> poder te gustaría tener: telequinesis es divertida </w:t>
      </w:r>
    </w:p>
    <w:sectPr w:rsidR="00AD37AA" w:rsidRPr="007934CB" w:rsidSect="00B35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34CB"/>
    <w:rsid w:val="007934CB"/>
    <w:rsid w:val="00AD37AA"/>
    <w:rsid w:val="00B3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2017-02-18T00:06:00Z</dcterms:created>
  <dcterms:modified xsi:type="dcterms:W3CDTF">2017-02-18T00:19:00Z</dcterms:modified>
</cp:coreProperties>
</file>