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F3" w:rsidRDefault="000032F3" w:rsidP="000032F3">
      <w:pPr>
        <w:jc w:val="right"/>
        <w:rPr>
          <w:rFonts w:ascii="Arial" w:hAnsi="Arial" w:cs="Arial"/>
          <w:color w:val="2A2A2A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</w:rPr>
        <w:tab/>
      </w:r>
      <w:proofErr w:type="spellStart"/>
      <w:r>
        <w:rPr>
          <w:rFonts w:ascii="Arial" w:hAnsi="Arial" w:cs="Arial"/>
          <w:color w:val="2A2A2A"/>
          <w:sz w:val="28"/>
          <w:szCs w:val="28"/>
        </w:rPr>
        <w:t>Estefania</w:t>
      </w:r>
      <w:proofErr w:type="spellEnd"/>
      <w:r>
        <w:rPr>
          <w:rFonts w:ascii="Arial" w:hAnsi="Arial" w:cs="Arial"/>
          <w:color w:val="2A2A2A"/>
          <w:sz w:val="28"/>
          <w:szCs w:val="28"/>
        </w:rPr>
        <w:t xml:space="preserve"> Mercado López </w:t>
      </w:r>
      <w:r w:rsidR="00F52B08">
        <w:rPr>
          <w:rFonts w:ascii="Arial" w:hAnsi="Arial" w:cs="Arial"/>
          <w:color w:val="2A2A2A"/>
          <w:sz w:val="28"/>
          <w:szCs w:val="28"/>
        </w:rPr>
        <w:t xml:space="preserve"> </w:t>
      </w:r>
      <w:r>
        <w:rPr>
          <w:rFonts w:ascii="Arial" w:hAnsi="Arial" w:cs="Arial"/>
          <w:color w:val="2A2A2A"/>
          <w:sz w:val="28"/>
          <w:szCs w:val="28"/>
        </w:rPr>
        <w:t>7</w:t>
      </w:r>
    </w:p>
    <w:p w:rsidR="00364696" w:rsidRPr="009E362E" w:rsidRDefault="009E362E">
      <w:pPr>
        <w:rPr>
          <w:rFonts w:ascii="Arial" w:hAnsi="Arial" w:cs="Arial"/>
          <w:sz w:val="24"/>
          <w:szCs w:val="24"/>
        </w:rPr>
      </w:pPr>
      <w:r w:rsidRPr="000032F3">
        <w:rPr>
          <w:rFonts w:ascii="Arial" w:hAnsi="Arial" w:cs="Arial"/>
          <w:b/>
          <w:color w:val="2A2A2A"/>
          <w:sz w:val="28"/>
          <w:szCs w:val="28"/>
        </w:rPr>
        <w:t>Circuitos judiciales</w:t>
      </w:r>
      <w:r w:rsidR="000032F3">
        <w:rPr>
          <w:rFonts w:ascii="Arial" w:hAnsi="Arial" w:cs="Arial"/>
          <w:b/>
          <w:color w:val="2A2A2A"/>
          <w:sz w:val="28"/>
          <w:szCs w:val="28"/>
        </w:rPr>
        <w:t>:</w:t>
      </w:r>
      <w:r w:rsidRPr="009E362E">
        <w:rPr>
          <w:rFonts w:ascii="Arial" w:hAnsi="Arial" w:cs="Arial"/>
          <w:color w:val="2A2A2A"/>
          <w:sz w:val="28"/>
          <w:szCs w:val="28"/>
        </w:rPr>
        <w:t xml:space="preserve"> </w:t>
      </w:r>
      <w:r w:rsidRPr="009E362E">
        <w:rPr>
          <w:color w:val="2A2A2A"/>
        </w:rPr>
        <w:br/>
      </w:r>
      <w:r w:rsidRPr="009E362E">
        <w:rPr>
          <w:rFonts w:ascii="Arial" w:hAnsi="Arial" w:cs="Arial"/>
          <w:color w:val="2A2A2A"/>
          <w:sz w:val="24"/>
          <w:szCs w:val="24"/>
        </w:rPr>
        <w:t xml:space="preserve">1. D.F.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2. Estado de México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3. Colima y Jalisco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4. Nuevo león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5. Sonora.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6. Puebla.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7. Veracruz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8. Coahuila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9. San Luis Potosí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10. Tabasco y parte de Veracruz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11. Michoacán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12. Sinaloa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13. Oaxaca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14. Campeche y Yucatán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15. Baja California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16. Guanajuato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17. Chihuahua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18. Morelos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19. Tamaulipas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20.Chiapas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21. Guerrero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22.Querétaro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23.Aguascalientes y Zacatecas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24.Nayarit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25.Durango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26.Baja California Sur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27. Quintana Roo </w:t>
      </w:r>
      <w:r w:rsidRPr="009E362E">
        <w:rPr>
          <w:rFonts w:ascii="Arial" w:hAnsi="Arial" w:cs="Arial"/>
          <w:color w:val="2A2A2A"/>
          <w:sz w:val="24"/>
          <w:szCs w:val="24"/>
        </w:rPr>
        <w:br/>
        <w:t xml:space="preserve">28.Tlaxcala </w:t>
      </w:r>
      <w:r w:rsidRPr="009E362E">
        <w:rPr>
          <w:rFonts w:ascii="Arial" w:hAnsi="Arial" w:cs="Arial"/>
          <w:color w:val="2A2A2A"/>
          <w:sz w:val="24"/>
          <w:szCs w:val="24"/>
        </w:rPr>
        <w:br/>
        <w:t>29.Hidalgo</w:t>
      </w:r>
    </w:p>
    <w:sectPr w:rsidR="00364696" w:rsidRPr="009E362E" w:rsidSect="00364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62E"/>
    <w:rsid w:val="000032F3"/>
    <w:rsid w:val="001B319E"/>
    <w:rsid w:val="00364696"/>
    <w:rsid w:val="00551FA5"/>
    <w:rsid w:val="009E362E"/>
    <w:rsid w:val="00F5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446</Characters>
  <Application>Microsoft Office Word</Application>
  <DocSecurity>0</DocSecurity>
  <Lines>3</Lines>
  <Paragraphs>1</Paragraphs>
  <ScaleCrop>false</ScaleCrop>
  <Company> 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Mercado</dc:creator>
  <cp:lastModifiedBy>Alumno</cp:lastModifiedBy>
  <cp:revision>3</cp:revision>
  <dcterms:created xsi:type="dcterms:W3CDTF">2012-09-06T03:49:00Z</dcterms:created>
  <dcterms:modified xsi:type="dcterms:W3CDTF">2012-09-06T13:35:00Z</dcterms:modified>
</cp:coreProperties>
</file>