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560001313"/>
        <w:docPartObj>
          <w:docPartGallery w:val="Cover Pages"/>
          <w:docPartUnique/>
        </w:docPartObj>
      </w:sdtPr>
      <w:sdtEndPr>
        <w:rPr>
          <w:rFonts w:ascii="Arial" w:eastAsiaTheme="minorHAnsi" w:hAnsi="Arial" w:cs="Arial"/>
          <w:b/>
          <w:caps w:val="0"/>
          <w:sz w:val="28"/>
          <w:lang w:val="es-MX"/>
        </w:rPr>
      </w:sdtEndPr>
      <w:sdtContent>
        <w:tbl>
          <w:tblPr>
            <w:tblW w:w="5000" w:type="pct"/>
            <w:jc w:val="center"/>
            <w:tblLook w:val="04A0"/>
          </w:tblPr>
          <w:tblGrid>
            <w:gridCol w:w="9054"/>
          </w:tblGrid>
          <w:tr w:rsidR="005D116E">
            <w:trPr>
              <w:trHeight w:val="2880"/>
              <w:jc w:val="center"/>
            </w:trPr>
            <w:sdt>
              <w:sdtPr>
                <w:rPr>
                  <w:rFonts w:asciiTheme="majorHAnsi" w:eastAsiaTheme="majorEastAsia" w:hAnsiTheme="majorHAnsi" w:cstheme="majorBidi"/>
                  <w:caps/>
                </w:rPr>
                <w:alias w:val="Organización"/>
                <w:id w:val="15524243"/>
                <w:placeholder>
                  <w:docPart w:val="E35A449761C748D694BFF3166996C43C"/>
                </w:placeholder>
                <w:dataBinding w:prefixMappings="xmlns:ns0='http://schemas.openxmlformats.org/officeDocument/2006/extended-properties'" w:xpath="/ns0:Properties[1]/ns0:Company[1]" w:storeItemID="{6668398D-A668-4E3E-A5EB-62B293D839F1}"/>
                <w:text/>
              </w:sdtPr>
              <w:sdtContent>
                <w:tc>
                  <w:tcPr>
                    <w:tcW w:w="5000" w:type="pct"/>
                  </w:tcPr>
                  <w:p w:rsidR="005D116E" w:rsidRDefault="005D116E" w:rsidP="005D116E">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guadalajara lamar</w:t>
                    </w:r>
                  </w:p>
                </w:tc>
              </w:sdtContent>
            </w:sdt>
          </w:tr>
          <w:tr w:rsidR="005D116E" w:rsidRPr="005D116E">
            <w:trPr>
              <w:trHeight w:val="1440"/>
              <w:jc w:val="center"/>
            </w:trPr>
            <w:sdt>
              <w:sdtPr>
                <w:rPr>
                  <w:rFonts w:ascii="Arial" w:hAnsi="Arial" w:cs="Arial"/>
                  <w:sz w:val="72"/>
                </w:rPr>
                <w:alias w:val="Título"/>
                <w:id w:val="15524250"/>
                <w:placeholder>
                  <w:docPart w:val="DFF95C47C5174D39BDAADAB18D257AD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D116E" w:rsidRPr="005D116E" w:rsidRDefault="005D116E">
                    <w:pPr>
                      <w:pStyle w:val="Sinespaciado"/>
                      <w:jc w:val="center"/>
                      <w:rPr>
                        <w:rFonts w:asciiTheme="majorHAnsi" w:eastAsiaTheme="majorEastAsia" w:hAnsiTheme="majorHAnsi" w:cstheme="majorBidi"/>
                        <w:sz w:val="72"/>
                        <w:szCs w:val="80"/>
                      </w:rPr>
                    </w:pPr>
                    <w:r w:rsidRPr="005D116E">
                      <w:rPr>
                        <w:rFonts w:ascii="Arial" w:hAnsi="Arial" w:cs="Arial"/>
                        <w:sz w:val="72"/>
                      </w:rPr>
                      <w:t>Recomendaciones para tu aprovechamiento</w:t>
                    </w:r>
                  </w:p>
                </w:tc>
              </w:sdtContent>
            </w:sdt>
          </w:tr>
          <w:tr w:rsidR="005D116E">
            <w:trPr>
              <w:trHeight w:val="720"/>
              <w:jc w:val="center"/>
            </w:trPr>
            <w:sdt>
              <w:sdtPr>
                <w:rPr>
                  <w:rFonts w:asciiTheme="majorHAnsi" w:eastAsiaTheme="majorEastAsia" w:hAnsiTheme="majorHAnsi" w:cstheme="majorBidi"/>
                  <w:sz w:val="44"/>
                  <w:szCs w:val="44"/>
                </w:rPr>
                <w:alias w:val="Subtítulo"/>
                <w:id w:val="15524255"/>
                <w:placeholder>
                  <w:docPart w:val="98F792EAE7404E3F97866ED239CA81A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D116E" w:rsidRDefault="005D116E" w:rsidP="005D116E">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Martha Alejandra Medina Padilla</w:t>
                    </w:r>
                  </w:p>
                </w:tc>
              </w:sdtContent>
            </w:sdt>
          </w:tr>
          <w:tr w:rsidR="005D116E">
            <w:trPr>
              <w:trHeight w:val="360"/>
              <w:jc w:val="center"/>
            </w:trPr>
            <w:tc>
              <w:tcPr>
                <w:tcW w:w="5000" w:type="pct"/>
                <w:vAlign w:val="center"/>
              </w:tcPr>
              <w:p w:rsidR="005D116E" w:rsidRDefault="005D116E">
                <w:pPr>
                  <w:pStyle w:val="Sinespaciado"/>
                  <w:jc w:val="center"/>
                </w:pPr>
              </w:p>
            </w:tc>
          </w:tr>
          <w:tr w:rsidR="005D116E">
            <w:trPr>
              <w:trHeight w:val="360"/>
              <w:jc w:val="center"/>
            </w:trPr>
            <w:tc>
              <w:tcPr>
                <w:tcW w:w="5000" w:type="pct"/>
                <w:vAlign w:val="center"/>
              </w:tcPr>
              <w:p w:rsidR="005D116E" w:rsidRDefault="005D116E">
                <w:pPr>
                  <w:pStyle w:val="Sinespaciado"/>
                  <w:jc w:val="center"/>
                  <w:rPr>
                    <w:b/>
                    <w:bCs/>
                  </w:rPr>
                </w:pPr>
              </w:p>
            </w:tc>
          </w:tr>
          <w:tr w:rsidR="005D116E">
            <w:trPr>
              <w:trHeight w:val="360"/>
              <w:jc w:val="center"/>
            </w:trPr>
            <w:sdt>
              <w:sdtPr>
                <w:rPr>
                  <w:b/>
                  <w:bCs/>
                </w:rPr>
                <w:alias w:val="Fecha"/>
                <w:id w:val="516659546"/>
                <w:placeholder>
                  <w:docPart w:val="DBD1CB64342946A69C300AA75E92C803"/>
                </w:placeholder>
                <w:dataBinding w:prefixMappings="xmlns:ns0='http://schemas.microsoft.com/office/2006/coverPageProps'" w:xpath="/ns0:CoverPageProperties[1]/ns0:PublishDate[1]" w:storeItemID="{55AF091B-3C7A-41E3-B477-F2FDAA23CFDA}"/>
                <w:date w:fullDate="2014-03-19T00:00:00Z">
                  <w:dateFormat w:val="dd/MM/yyyy"/>
                  <w:lid w:val="es-ES"/>
                  <w:storeMappedDataAs w:val="dateTime"/>
                  <w:calendar w:val="gregorian"/>
                </w:date>
              </w:sdtPr>
              <w:sdtContent>
                <w:tc>
                  <w:tcPr>
                    <w:tcW w:w="5000" w:type="pct"/>
                    <w:vAlign w:val="center"/>
                  </w:tcPr>
                  <w:p w:rsidR="005D116E" w:rsidRDefault="005D116E">
                    <w:pPr>
                      <w:pStyle w:val="Sinespaciado"/>
                      <w:jc w:val="center"/>
                      <w:rPr>
                        <w:b/>
                        <w:bCs/>
                      </w:rPr>
                    </w:pPr>
                    <w:r>
                      <w:rPr>
                        <w:b/>
                        <w:bCs/>
                      </w:rPr>
                      <w:t>19/03/2014</w:t>
                    </w:r>
                  </w:p>
                </w:tc>
              </w:sdtContent>
            </w:sdt>
          </w:tr>
        </w:tbl>
        <w:p w:rsidR="005D116E" w:rsidRDefault="005D116E">
          <w:pPr>
            <w:rPr>
              <w:lang w:val="es-ES"/>
            </w:rPr>
          </w:pPr>
        </w:p>
        <w:p w:rsidR="005D116E" w:rsidRDefault="005D116E">
          <w:pPr>
            <w:rPr>
              <w:lang w:val="es-ES"/>
            </w:rPr>
          </w:pPr>
        </w:p>
        <w:p w:rsidR="005D116E" w:rsidRDefault="005D116E">
          <w:pPr>
            <w:rPr>
              <w:lang w:val="es-ES"/>
            </w:rPr>
          </w:pPr>
        </w:p>
        <w:p w:rsidR="005D116E" w:rsidRDefault="005D116E" w:rsidP="005D116E">
          <w:pPr>
            <w:rPr>
              <w:rFonts w:ascii="Arial" w:hAnsi="Arial" w:cs="Arial"/>
              <w:b/>
              <w:sz w:val="28"/>
            </w:rPr>
          </w:pPr>
          <w:r>
            <w:rPr>
              <w:rFonts w:ascii="Arial" w:hAnsi="Arial" w:cs="Arial"/>
              <w:b/>
              <w:sz w:val="28"/>
            </w:rPr>
            <w:br w:type="page"/>
          </w:r>
        </w:p>
      </w:sdtContent>
    </w:sdt>
    <w:p w:rsidR="00826108" w:rsidRDefault="00826108" w:rsidP="005D116E">
      <w:pPr>
        <w:spacing w:line="360" w:lineRule="auto"/>
        <w:jc w:val="both"/>
        <w:rPr>
          <w:rFonts w:ascii="Arial" w:hAnsi="Arial" w:cs="Arial"/>
          <w:sz w:val="24"/>
        </w:rPr>
      </w:pPr>
      <w:r w:rsidRPr="00EE2351">
        <w:rPr>
          <w:rFonts w:ascii="Arial" w:hAnsi="Arial" w:cs="Arial"/>
          <w:sz w:val="24"/>
        </w:rPr>
        <w:lastRenderedPageBreak/>
        <w:t>Un</w:t>
      </w:r>
      <w:r>
        <w:rPr>
          <w:rFonts w:ascii="Arial" w:hAnsi="Arial" w:cs="Arial"/>
          <w:b/>
          <w:sz w:val="24"/>
        </w:rPr>
        <w:t xml:space="preserve"> </w:t>
      </w:r>
      <w:r>
        <w:rPr>
          <w:rFonts w:ascii="Arial" w:hAnsi="Arial" w:cs="Arial"/>
          <w:sz w:val="24"/>
        </w:rPr>
        <w:t>aprovechamiento en clases es primordial para un buen desarrollo de competencias, y por lo tanto por medio de esta lectura se presentaran herramientas de gran utilidad; organizar información, reforzar conocimientos por medio de métodos de enseñanza-aprendizaje, y al pasar el tiempo y a</w:t>
      </w:r>
      <w:r w:rsidR="00583C7D">
        <w:rPr>
          <w:rFonts w:ascii="Arial" w:hAnsi="Arial" w:cs="Arial"/>
          <w:sz w:val="24"/>
        </w:rPr>
        <w:t xml:space="preserve"> través</w:t>
      </w:r>
      <w:r>
        <w:rPr>
          <w:rFonts w:ascii="Arial" w:hAnsi="Arial" w:cs="Arial"/>
          <w:sz w:val="24"/>
        </w:rPr>
        <w:t xml:space="preserve"> de la </w:t>
      </w:r>
      <w:r w:rsidR="00583C7D">
        <w:rPr>
          <w:rFonts w:ascii="Arial" w:hAnsi="Arial" w:cs="Arial"/>
          <w:sz w:val="24"/>
        </w:rPr>
        <w:t>práctica</w:t>
      </w:r>
      <w:r>
        <w:rPr>
          <w:rFonts w:ascii="Arial" w:hAnsi="Arial" w:cs="Arial"/>
          <w:sz w:val="24"/>
        </w:rPr>
        <w:t xml:space="preserve"> se lograra un significativo aprendizaje.</w:t>
      </w:r>
    </w:p>
    <w:p w:rsidR="00583C7D" w:rsidRDefault="00583C7D" w:rsidP="005D116E">
      <w:pPr>
        <w:spacing w:line="360" w:lineRule="auto"/>
        <w:jc w:val="both"/>
        <w:rPr>
          <w:rFonts w:ascii="Arial" w:hAnsi="Arial" w:cs="Arial"/>
          <w:sz w:val="24"/>
        </w:rPr>
      </w:pPr>
      <w:r>
        <w:rPr>
          <w:rFonts w:ascii="Arial" w:hAnsi="Arial" w:cs="Arial"/>
          <w:sz w:val="24"/>
        </w:rPr>
        <w:t>A continuación te presentamos algunas recomendaciones que serán de utilidad para poder llevarlo a la práctica:</w:t>
      </w:r>
    </w:p>
    <w:p w:rsidR="00583C7D" w:rsidRDefault="00961298" w:rsidP="005D116E">
      <w:pPr>
        <w:spacing w:line="360" w:lineRule="auto"/>
        <w:jc w:val="both"/>
        <w:rPr>
          <w:rFonts w:ascii="Arial" w:hAnsi="Arial" w:cs="Arial"/>
          <w:sz w:val="24"/>
        </w:rPr>
      </w:pPr>
      <w:r>
        <w:rPr>
          <w:rFonts w:ascii="Arial" w:hAnsi="Arial" w:cs="Arial"/>
          <w:sz w:val="24"/>
        </w:rPr>
        <w:t>*se curioso</w:t>
      </w:r>
      <w:r w:rsidR="00583C7D">
        <w:rPr>
          <w:rFonts w:ascii="Arial" w:hAnsi="Arial" w:cs="Arial"/>
          <w:sz w:val="24"/>
        </w:rPr>
        <w:t>: buscar temas de tu interés que aporte de una manera significativa a tu cultura.</w:t>
      </w:r>
    </w:p>
    <w:p w:rsidR="00583C7D" w:rsidRDefault="00961298" w:rsidP="005D116E">
      <w:pPr>
        <w:spacing w:line="360" w:lineRule="auto"/>
        <w:jc w:val="both"/>
        <w:rPr>
          <w:rFonts w:ascii="Arial" w:hAnsi="Arial" w:cs="Arial"/>
          <w:sz w:val="24"/>
        </w:rPr>
      </w:pPr>
      <w:r>
        <w:rPr>
          <w:rFonts w:ascii="Arial" w:hAnsi="Arial" w:cs="Arial"/>
          <w:sz w:val="24"/>
        </w:rPr>
        <w:t>*regresa a tu niñez</w:t>
      </w:r>
      <w:r w:rsidR="00583C7D">
        <w:rPr>
          <w:rFonts w:ascii="Arial" w:hAnsi="Arial" w:cs="Arial"/>
          <w:sz w:val="24"/>
        </w:rPr>
        <w:t>: sal fuera de lo rutinario y lee algún libro para niños, esto te ayudara de una forma sencilla y fácil de aprender ya que tan solo hojearlo te divertirás</w:t>
      </w:r>
    </w:p>
    <w:p w:rsidR="00583C7D" w:rsidRDefault="00583C7D" w:rsidP="005D116E">
      <w:pPr>
        <w:spacing w:line="360" w:lineRule="auto"/>
        <w:jc w:val="both"/>
        <w:rPr>
          <w:rFonts w:ascii="Arial" w:hAnsi="Arial" w:cs="Arial"/>
          <w:sz w:val="24"/>
        </w:rPr>
      </w:pPr>
      <w:r>
        <w:rPr>
          <w:rFonts w:ascii="Arial" w:hAnsi="Arial" w:cs="Arial"/>
          <w:sz w:val="24"/>
        </w:rPr>
        <w:t>*</w:t>
      </w:r>
      <w:r w:rsidR="00961298">
        <w:rPr>
          <w:rFonts w:ascii="Arial" w:hAnsi="Arial" w:cs="Arial"/>
          <w:sz w:val="24"/>
        </w:rPr>
        <w:t>alza tu vocabulario: es más fácil de lo que parece con que te propongas a leer el diccionario y aprender 1 o 2 nuevas palabras, traerán un significado diferente en tu forma de hablar y con ello te traerá seguridad.</w:t>
      </w:r>
    </w:p>
    <w:p w:rsidR="00961298" w:rsidRDefault="00961298" w:rsidP="005D116E">
      <w:pPr>
        <w:spacing w:line="360" w:lineRule="auto"/>
        <w:jc w:val="both"/>
        <w:rPr>
          <w:rFonts w:ascii="Arial" w:hAnsi="Arial" w:cs="Arial"/>
          <w:sz w:val="24"/>
        </w:rPr>
      </w:pPr>
      <w:r>
        <w:rPr>
          <w:rFonts w:ascii="Arial" w:hAnsi="Arial" w:cs="Arial"/>
          <w:sz w:val="24"/>
        </w:rPr>
        <w:t>*Haz más: los expertos aseguran que realizar dos tareas al mismo tiempo ejercita la memoria, ya que con esto desarrollas la capacidad de prestar atención a las dos actividades.</w:t>
      </w:r>
    </w:p>
    <w:p w:rsidR="00961298" w:rsidRDefault="00961298" w:rsidP="005D116E">
      <w:pPr>
        <w:spacing w:line="360" w:lineRule="auto"/>
        <w:jc w:val="both"/>
        <w:rPr>
          <w:rFonts w:ascii="Arial" w:hAnsi="Arial" w:cs="Arial"/>
          <w:sz w:val="24"/>
        </w:rPr>
      </w:pPr>
      <w:r>
        <w:rPr>
          <w:rFonts w:ascii="Arial" w:hAnsi="Arial" w:cs="Arial"/>
          <w:sz w:val="24"/>
        </w:rPr>
        <w:t xml:space="preserve">*música maestro: la música clásica </w:t>
      </w:r>
      <w:r w:rsidR="00D509DF">
        <w:rPr>
          <w:rFonts w:ascii="Arial" w:hAnsi="Arial" w:cs="Arial"/>
          <w:sz w:val="24"/>
        </w:rPr>
        <w:t>está</w:t>
      </w:r>
      <w:r>
        <w:rPr>
          <w:rFonts w:ascii="Arial" w:hAnsi="Arial" w:cs="Arial"/>
          <w:sz w:val="24"/>
        </w:rPr>
        <w:t xml:space="preserve"> repleta de sonidos de alta frecuencia</w:t>
      </w:r>
      <w:r w:rsidR="00D509DF">
        <w:rPr>
          <w:rFonts w:ascii="Arial" w:hAnsi="Arial" w:cs="Arial"/>
          <w:sz w:val="24"/>
        </w:rPr>
        <w:t xml:space="preserve"> y arreglos complejos; lo cual te ayudara a mejorar la atención además que escucharla por los menos 10 minutos diarios ayudara a tu inteligencia.</w:t>
      </w:r>
    </w:p>
    <w:p w:rsidR="00EE2351" w:rsidRDefault="00EE2351" w:rsidP="005D116E">
      <w:pPr>
        <w:spacing w:line="360" w:lineRule="auto"/>
        <w:jc w:val="both"/>
        <w:rPr>
          <w:rFonts w:ascii="Arial" w:hAnsi="Arial" w:cs="Arial"/>
          <w:sz w:val="24"/>
        </w:rPr>
      </w:pPr>
    </w:p>
    <w:p w:rsidR="00D509DF" w:rsidRDefault="00EE2351" w:rsidP="005D116E">
      <w:pPr>
        <w:spacing w:line="360" w:lineRule="auto"/>
        <w:jc w:val="both"/>
        <w:rPr>
          <w:rFonts w:ascii="Arial" w:hAnsi="Arial" w:cs="Arial"/>
          <w:sz w:val="24"/>
        </w:rPr>
      </w:pPr>
      <w:r>
        <w:rPr>
          <w:rFonts w:ascii="Arial" w:hAnsi="Arial" w:cs="Arial"/>
          <w:sz w:val="24"/>
        </w:rPr>
        <w:t>ANTES DE UN EXAMEN…</w:t>
      </w:r>
    </w:p>
    <w:p w:rsidR="00D509DF" w:rsidRDefault="00D509DF" w:rsidP="005D116E">
      <w:pPr>
        <w:spacing w:line="360" w:lineRule="auto"/>
        <w:jc w:val="both"/>
        <w:rPr>
          <w:rFonts w:ascii="Arial" w:hAnsi="Arial" w:cs="Arial"/>
          <w:sz w:val="24"/>
        </w:rPr>
      </w:pPr>
      <w:r>
        <w:rPr>
          <w:rFonts w:ascii="Arial" w:hAnsi="Arial" w:cs="Arial"/>
          <w:sz w:val="24"/>
        </w:rPr>
        <w:t>Muchas veces en tan solo pensar en  exámenes se nos revuelve el estomago ya sea de los nervios o tal vez de hambre, pero a continuación veremos que alimentos debes evitar antes de un examen…</w:t>
      </w:r>
    </w:p>
    <w:p w:rsidR="00D509DF" w:rsidRDefault="00D509DF" w:rsidP="005D116E">
      <w:pPr>
        <w:spacing w:line="360" w:lineRule="auto"/>
        <w:jc w:val="both"/>
        <w:rPr>
          <w:rFonts w:ascii="Arial" w:hAnsi="Arial" w:cs="Arial"/>
          <w:color w:val="222222"/>
          <w:sz w:val="24"/>
          <w:szCs w:val="20"/>
          <w:shd w:val="clear" w:color="auto" w:fill="FFFFFF"/>
        </w:rPr>
      </w:pPr>
      <w:r>
        <w:rPr>
          <w:rFonts w:ascii="Arial" w:hAnsi="Arial" w:cs="Arial"/>
          <w:sz w:val="24"/>
        </w:rPr>
        <w:lastRenderedPageBreak/>
        <w:t>*chocolate:</w:t>
      </w:r>
      <w:r w:rsidRPr="00D509DF">
        <w:rPr>
          <w:rFonts w:ascii="Arial" w:hAnsi="Arial" w:cs="Arial"/>
          <w:sz w:val="32"/>
        </w:rPr>
        <w:t xml:space="preserve"> </w:t>
      </w:r>
      <w:r w:rsidRPr="00D509DF">
        <w:rPr>
          <w:rFonts w:ascii="Arial" w:hAnsi="Arial" w:cs="Arial"/>
          <w:color w:val="222222"/>
          <w:sz w:val="24"/>
          <w:szCs w:val="20"/>
          <w:shd w:val="clear" w:color="auto" w:fill="FFFFFF"/>
        </w:rPr>
        <w:t>el contenido de proteínas, v</w:t>
      </w:r>
      <w:r>
        <w:rPr>
          <w:rFonts w:ascii="Arial" w:hAnsi="Arial" w:cs="Arial"/>
          <w:color w:val="222222"/>
          <w:sz w:val="24"/>
          <w:szCs w:val="20"/>
          <w:shd w:val="clear" w:color="auto" w:fill="FFFFFF"/>
        </w:rPr>
        <w:t xml:space="preserve">itaminas y minerales del cacao ¡sin azúcar¡ </w:t>
      </w:r>
      <w:r w:rsidRPr="00D509DF">
        <w:rPr>
          <w:rFonts w:ascii="Arial" w:hAnsi="Arial" w:cs="Arial"/>
          <w:color w:val="222222"/>
          <w:sz w:val="24"/>
          <w:szCs w:val="20"/>
          <w:shd w:val="clear" w:color="auto" w:fill="FFFFFF"/>
        </w:rPr>
        <w:t>le dan un valor nutricional importante, sin embargo, el añadido industrial de azúcar, leche y otras sustancias pueden alterar su digestibilidad y producir complicaciones, sobre todo cuando se consume en grandes cantidades</w:t>
      </w:r>
      <w:r>
        <w:rPr>
          <w:rFonts w:ascii="Arial" w:hAnsi="Arial" w:cs="Arial"/>
          <w:color w:val="222222"/>
          <w:sz w:val="24"/>
          <w:szCs w:val="20"/>
          <w:shd w:val="clear" w:color="auto" w:fill="FFFFFF"/>
        </w:rPr>
        <w:t>.</w:t>
      </w:r>
    </w:p>
    <w:p w:rsidR="00D509DF" w:rsidRDefault="00D509DF" w:rsidP="005D116E">
      <w:pPr>
        <w:spacing w:line="360" w:lineRule="auto"/>
        <w:jc w:val="both"/>
        <w:rPr>
          <w:rFonts w:ascii="Arial" w:hAnsi="Arial" w:cs="Arial"/>
          <w:color w:val="222222"/>
          <w:sz w:val="24"/>
          <w:szCs w:val="20"/>
          <w:shd w:val="clear" w:color="auto" w:fill="FFFFFF"/>
        </w:rPr>
      </w:pPr>
      <w:r>
        <w:rPr>
          <w:rFonts w:ascii="Arial" w:hAnsi="Arial" w:cs="Arial"/>
          <w:color w:val="222222"/>
          <w:sz w:val="24"/>
          <w:szCs w:val="20"/>
          <w:shd w:val="clear" w:color="auto" w:fill="FFFFFF"/>
        </w:rPr>
        <w:t>*</w:t>
      </w:r>
      <w:proofErr w:type="spellStart"/>
      <w:r>
        <w:rPr>
          <w:rFonts w:ascii="Arial" w:hAnsi="Arial" w:cs="Arial"/>
          <w:color w:val="222222"/>
          <w:sz w:val="24"/>
          <w:szCs w:val="20"/>
          <w:shd w:val="clear" w:color="auto" w:fill="FFFFFF"/>
        </w:rPr>
        <w:t>hot</w:t>
      </w:r>
      <w:proofErr w:type="spellEnd"/>
      <w:r>
        <w:rPr>
          <w:rFonts w:ascii="Arial" w:hAnsi="Arial" w:cs="Arial"/>
          <w:color w:val="222222"/>
          <w:sz w:val="24"/>
          <w:szCs w:val="20"/>
          <w:shd w:val="clear" w:color="auto" w:fill="FFFFFF"/>
        </w:rPr>
        <w:t xml:space="preserve"> </w:t>
      </w:r>
      <w:proofErr w:type="spellStart"/>
      <w:r>
        <w:rPr>
          <w:rFonts w:ascii="Arial" w:hAnsi="Arial" w:cs="Arial"/>
          <w:color w:val="222222"/>
          <w:sz w:val="24"/>
          <w:szCs w:val="20"/>
          <w:shd w:val="clear" w:color="auto" w:fill="FFFFFF"/>
        </w:rPr>
        <w:t>cakes</w:t>
      </w:r>
      <w:proofErr w:type="spellEnd"/>
      <w:r>
        <w:rPr>
          <w:rFonts w:ascii="Arial" w:hAnsi="Arial" w:cs="Arial"/>
          <w:color w:val="222222"/>
          <w:sz w:val="24"/>
          <w:szCs w:val="20"/>
          <w:shd w:val="clear" w:color="auto" w:fill="FFFFFF"/>
        </w:rPr>
        <w:t>: como son alimentos con gran contenido carbohidratico y a consecuencia de esto incrementa considerablemente la serótina en el cerebro es la  sustancia provoca alteraciones como indicios  del sueño</w:t>
      </w:r>
    </w:p>
    <w:p w:rsidR="00D509DF" w:rsidRDefault="00D509DF" w:rsidP="005D116E">
      <w:pPr>
        <w:spacing w:line="360" w:lineRule="auto"/>
        <w:jc w:val="both"/>
        <w:rPr>
          <w:rFonts w:ascii="Arial" w:hAnsi="Arial" w:cs="Arial"/>
          <w:color w:val="222222"/>
          <w:sz w:val="24"/>
          <w:szCs w:val="20"/>
          <w:shd w:val="clear" w:color="auto" w:fill="FFFFFF"/>
        </w:rPr>
      </w:pPr>
      <w:r>
        <w:rPr>
          <w:rFonts w:ascii="Arial" w:hAnsi="Arial" w:cs="Arial"/>
          <w:color w:val="222222"/>
          <w:sz w:val="24"/>
          <w:szCs w:val="20"/>
          <w:shd w:val="clear" w:color="auto" w:fill="FFFFFF"/>
        </w:rPr>
        <w:t>*carnes rojas:</w:t>
      </w:r>
      <w:r w:rsidR="00EE2351">
        <w:rPr>
          <w:rFonts w:ascii="Arial" w:hAnsi="Arial" w:cs="Arial"/>
          <w:color w:val="222222"/>
          <w:sz w:val="24"/>
          <w:szCs w:val="20"/>
          <w:shd w:val="clear" w:color="auto" w:fill="FFFFFF"/>
        </w:rPr>
        <w:t xml:space="preserve"> es un alimento que cae muy pesado al estomago, que se digiere muy lentamente provocando la desviación de la sangre del cerebro al estomago causando somnolencia.</w:t>
      </w:r>
    </w:p>
    <w:p w:rsidR="00EE2351" w:rsidRDefault="00EE2351" w:rsidP="005D116E">
      <w:pPr>
        <w:spacing w:line="360" w:lineRule="auto"/>
        <w:jc w:val="both"/>
        <w:rPr>
          <w:rFonts w:ascii="Arial" w:hAnsi="Arial" w:cs="Arial"/>
          <w:color w:val="222222"/>
          <w:sz w:val="24"/>
          <w:szCs w:val="20"/>
          <w:shd w:val="clear" w:color="auto" w:fill="FFFFFF"/>
        </w:rPr>
      </w:pPr>
      <w:r>
        <w:rPr>
          <w:rFonts w:ascii="Arial" w:hAnsi="Arial" w:cs="Arial"/>
          <w:color w:val="222222"/>
          <w:sz w:val="24"/>
          <w:szCs w:val="20"/>
          <w:shd w:val="clear" w:color="auto" w:fill="FFFFFF"/>
        </w:rPr>
        <w:t>¿MALA MEMORIA?</w:t>
      </w:r>
    </w:p>
    <w:p w:rsidR="00EE2351" w:rsidRDefault="00EE2351" w:rsidP="005D116E">
      <w:pPr>
        <w:spacing w:line="360" w:lineRule="auto"/>
        <w:jc w:val="both"/>
        <w:rPr>
          <w:rFonts w:ascii="Arial" w:hAnsi="Arial" w:cs="Arial"/>
          <w:color w:val="222222"/>
          <w:sz w:val="24"/>
          <w:szCs w:val="20"/>
          <w:shd w:val="clear" w:color="auto" w:fill="FFFFFF"/>
        </w:rPr>
      </w:pPr>
      <w:r>
        <w:rPr>
          <w:rFonts w:ascii="Arial" w:hAnsi="Arial" w:cs="Arial"/>
          <w:color w:val="222222"/>
          <w:sz w:val="24"/>
          <w:szCs w:val="20"/>
          <w:shd w:val="clear" w:color="auto" w:fill="FFFFFF"/>
        </w:rPr>
        <w:t>*acrónimos: es una técnica por la cual se asocia la primera letra de la palabra que tienes que recordar por ejemplo…</w:t>
      </w:r>
    </w:p>
    <w:p w:rsidR="00EE2351" w:rsidRPr="00EE2351" w:rsidRDefault="00EE2351" w:rsidP="005D116E">
      <w:pPr>
        <w:spacing w:line="360" w:lineRule="auto"/>
        <w:jc w:val="both"/>
        <w:rPr>
          <w:rFonts w:ascii="Arial" w:hAnsi="Arial" w:cs="Arial"/>
          <w:sz w:val="24"/>
        </w:rPr>
      </w:pPr>
      <w:r w:rsidRPr="00EE2351">
        <w:rPr>
          <w:rFonts w:ascii="Arial" w:hAnsi="Arial" w:cs="Arial"/>
          <w:sz w:val="24"/>
        </w:rPr>
        <w:t xml:space="preserve">ONU: Organización de las Naciones Unidas </w:t>
      </w:r>
    </w:p>
    <w:p w:rsidR="00EE2351" w:rsidRDefault="00EE2351" w:rsidP="005D116E">
      <w:pPr>
        <w:spacing w:line="360" w:lineRule="auto"/>
        <w:jc w:val="both"/>
        <w:rPr>
          <w:rFonts w:ascii="Arial" w:hAnsi="Arial" w:cs="Arial"/>
          <w:sz w:val="24"/>
        </w:rPr>
      </w:pPr>
      <w:r w:rsidRPr="00EE2351">
        <w:rPr>
          <w:rFonts w:ascii="Arial" w:hAnsi="Arial" w:cs="Arial"/>
          <w:sz w:val="24"/>
        </w:rPr>
        <w:t>SIDA: Síndrome de inmuno-deficiencia adquirida</w:t>
      </w:r>
    </w:p>
    <w:p w:rsidR="00EE2351" w:rsidRDefault="00EE2351" w:rsidP="005D116E">
      <w:pPr>
        <w:spacing w:line="360" w:lineRule="auto"/>
        <w:jc w:val="both"/>
        <w:rPr>
          <w:rFonts w:ascii="Arial" w:hAnsi="Arial" w:cs="Arial"/>
          <w:sz w:val="24"/>
        </w:rPr>
      </w:pPr>
      <w:r>
        <w:rPr>
          <w:rFonts w:ascii="Arial" w:hAnsi="Arial" w:cs="Arial"/>
          <w:sz w:val="24"/>
        </w:rPr>
        <w:t>*asociaciones: esta técnica busca encontrar algunas palabras o ideas que ayuden a retener la información de un tema.</w:t>
      </w:r>
    </w:p>
    <w:p w:rsidR="00EE2351" w:rsidRDefault="00EE2351" w:rsidP="005D116E">
      <w:pPr>
        <w:spacing w:line="360" w:lineRule="auto"/>
        <w:jc w:val="both"/>
        <w:rPr>
          <w:rFonts w:ascii="Arial" w:hAnsi="Arial" w:cs="Arial"/>
          <w:sz w:val="24"/>
        </w:rPr>
      </w:pPr>
      <w:r>
        <w:rPr>
          <w:rFonts w:ascii="Arial" w:hAnsi="Arial" w:cs="Arial"/>
          <w:sz w:val="24"/>
        </w:rPr>
        <w:t>*rimas: se escriben versos que ayuden a recordar.</w:t>
      </w:r>
    </w:p>
    <w:p w:rsidR="00EE2351" w:rsidRDefault="00EE2351" w:rsidP="005D116E">
      <w:pPr>
        <w:spacing w:line="360" w:lineRule="auto"/>
        <w:jc w:val="both"/>
        <w:rPr>
          <w:rFonts w:ascii="Arial" w:hAnsi="Arial" w:cs="Arial"/>
          <w:sz w:val="24"/>
        </w:rPr>
      </w:pPr>
      <w:r>
        <w:rPr>
          <w:rFonts w:ascii="Arial" w:hAnsi="Arial" w:cs="Arial"/>
          <w:sz w:val="24"/>
        </w:rPr>
        <w:t>ESTRATEGIAS COGNITIVAS</w:t>
      </w:r>
    </w:p>
    <w:p w:rsidR="00EE2351" w:rsidRPr="0021574F" w:rsidRDefault="00EE2351" w:rsidP="005D116E">
      <w:pPr>
        <w:spacing w:line="360" w:lineRule="auto"/>
        <w:jc w:val="both"/>
        <w:rPr>
          <w:rFonts w:ascii="Arial" w:hAnsi="Arial" w:cs="Arial"/>
          <w:b/>
          <w:sz w:val="24"/>
        </w:rPr>
      </w:pPr>
      <w:r w:rsidRPr="0021574F">
        <w:rPr>
          <w:rFonts w:ascii="Arial" w:hAnsi="Arial" w:cs="Arial"/>
          <w:b/>
          <w:sz w:val="24"/>
        </w:rPr>
        <w:t>Repaso</w:t>
      </w:r>
    </w:p>
    <w:p w:rsidR="00EE2351" w:rsidRDefault="00EE2351" w:rsidP="005D116E">
      <w:pPr>
        <w:spacing w:line="360" w:lineRule="auto"/>
        <w:jc w:val="both"/>
        <w:rPr>
          <w:rFonts w:ascii="Arial" w:hAnsi="Arial" w:cs="Arial"/>
          <w:sz w:val="24"/>
        </w:rPr>
      </w:pPr>
      <w:r>
        <w:rPr>
          <w:rFonts w:ascii="Arial" w:hAnsi="Arial" w:cs="Arial"/>
          <w:sz w:val="24"/>
        </w:rPr>
        <w:t>Técnicas:</w:t>
      </w:r>
    </w:p>
    <w:p w:rsidR="0021574F" w:rsidRPr="0021574F" w:rsidRDefault="0021574F" w:rsidP="005D116E">
      <w:pPr>
        <w:pStyle w:val="Prrafodelista"/>
        <w:numPr>
          <w:ilvl w:val="0"/>
          <w:numId w:val="1"/>
        </w:numPr>
        <w:spacing w:line="360" w:lineRule="auto"/>
        <w:jc w:val="both"/>
        <w:rPr>
          <w:rFonts w:ascii="Arial" w:hAnsi="Arial" w:cs="Arial"/>
          <w:sz w:val="24"/>
        </w:rPr>
      </w:pPr>
      <w:r w:rsidRPr="0021574F">
        <w:rPr>
          <w:rFonts w:ascii="Arial" w:hAnsi="Arial" w:cs="Arial"/>
          <w:sz w:val="24"/>
        </w:rPr>
        <w:t xml:space="preserve">subrayar: consiste en seleccionar la información </w:t>
      </w:r>
      <w:proofErr w:type="spellStart"/>
      <w:r w:rsidRPr="0021574F">
        <w:rPr>
          <w:rFonts w:ascii="Arial" w:hAnsi="Arial" w:cs="Arial"/>
          <w:sz w:val="24"/>
        </w:rPr>
        <w:t>mas</w:t>
      </w:r>
      <w:proofErr w:type="spellEnd"/>
      <w:r w:rsidRPr="0021574F">
        <w:rPr>
          <w:rFonts w:ascii="Arial" w:hAnsi="Arial" w:cs="Arial"/>
          <w:sz w:val="24"/>
        </w:rPr>
        <w:t xml:space="preserve"> destacada de un texto no olvidando, conceptos ejemplos etc. Al realizar esta técnica es recomendable utilizar algún marca textos de un color que destaque de todo </w:t>
      </w:r>
      <w:r w:rsidRPr="0021574F">
        <w:rPr>
          <w:rFonts w:ascii="Arial" w:hAnsi="Arial" w:cs="Arial"/>
          <w:sz w:val="24"/>
        </w:rPr>
        <w:lastRenderedPageBreak/>
        <w:t>el contenido, al realizar esta técnica desarrollaremos la capacidad de compresión y de síntesis.</w:t>
      </w:r>
    </w:p>
    <w:p w:rsidR="0021574F" w:rsidRPr="0021574F" w:rsidRDefault="0021574F" w:rsidP="005D116E">
      <w:pPr>
        <w:pStyle w:val="Prrafodelista"/>
        <w:numPr>
          <w:ilvl w:val="0"/>
          <w:numId w:val="1"/>
        </w:numPr>
        <w:spacing w:line="360" w:lineRule="auto"/>
        <w:jc w:val="both"/>
        <w:rPr>
          <w:rFonts w:ascii="Arial" w:hAnsi="Arial" w:cs="Arial"/>
          <w:sz w:val="24"/>
        </w:rPr>
      </w:pPr>
      <w:r w:rsidRPr="0021574F">
        <w:rPr>
          <w:rFonts w:ascii="Arial" w:hAnsi="Arial" w:cs="Arial"/>
          <w:sz w:val="24"/>
        </w:rPr>
        <w:t>tomar apuntes: este método consiste en 3 pasos:</w:t>
      </w:r>
    </w:p>
    <w:p w:rsidR="0021574F" w:rsidRPr="0021574F" w:rsidRDefault="0021574F" w:rsidP="005D116E">
      <w:pPr>
        <w:pStyle w:val="Prrafodelista"/>
        <w:numPr>
          <w:ilvl w:val="0"/>
          <w:numId w:val="3"/>
        </w:numPr>
        <w:spacing w:line="360" w:lineRule="auto"/>
        <w:jc w:val="both"/>
        <w:rPr>
          <w:rFonts w:ascii="Arial" w:hAnsi="Arial" w:cs="Arial"/>
          <w:sz w:val="24"/>
        </w:rPr>
      </w:pPr>
      <w:r w:rsidRPr="0021574F">
        <w:rPr>
          <w:rFonts w:ascii="Arial" w:hAnsi="Arial" w:cs="Arial"/>
          <w:sz w:val="24"/>
        </w:rPr>
        <w:t>explicación de conceptos básicos</w:t>
      </w:r>
    </w:p>
    <w:p w:rsidR="0021574F" w:rsidRPr="0021574F" w:rsidRDefault="0021574F" w:rsidP="005D116E">
      <w:pPr>
        <w:pStyle w:val="Prrafodelista"/>
        <w:spacing w:line="360" w:lineRule="auto"/>
        <w:jc w:val="both"/>
        <w:rPr>
          <w:rFonts w:ascii="Arial" w:hAnsi="Arial" w:cs="Arial"/>
          <w:sz w:val="24"/>
        </w:rPr>
      </w:pPr>
      <w:r>
        <w:rPr>
          <w:rFonts w:ascii="Arial" w:hAnsi="Arial" w:cs="Arial"/>
          <w:sz w:val="24"/>
        </w:rPr>
        <w:t xml:space="preserve">2. </w:t>
      </w:r>
      <w:r w:rsidRPr="0021574F">
        <w:rPr>
          <w:rFonts w:ascii="Arial" w:hAnsi="Arial" w:cs="Arial"/>
          <w:sz w:val="24"/>
        </w:rPr>
        <w:t xml:space="preserve">ideas principales de lo que ya extrajimos de lo subrayado </w:t>
      </w:r>
    </w:p>
    <w:p w:rsidR="0021574F" w:rsidRPr="0021574F" w:rsidRDefault="0021574F" w:rsidP="005D116E">
      <w:pPr>
        <w:pStyle w:val="Prrafodelista"/>
        <w:spacing w:line="360" w:lineRule="auto"/>
        <w:jc w:val="both"/>
        <w:rPr>
          <w:rFonts w:ascii="Arial" w:hAnsi="Arial" w:cs="Arial"/>
          <w:sz w:val="24"/>
        </w:rPr>
      </w:pPr>
      <w:r>
        <w:rPr>
          <w:rFonts w:ascii="Arial" w:hAnsi="Arial" w:cs="Arial"/>
          <w:sz w:val="24"/>
        </w:rPr>
        <w:t xml:space="preserve">3. </w:t>
      </w:r>
      <w:r w:rsidRPr="0021574F">
        <w:rPr>
          <w:rFonts w:ascii="Arial" w:hAnsi="Arial" w:cs="Arial"/>
          <w:sz w:val="24"/>
        </w:rPr>
        <w:t>instrucciones sobre alguna actividad o trabajo</w:t>
      </w:r>
    </w:p>
    <w:p w:rsidR="0021574F" w:rsidRPr="0021574F" w:rsidRDefault="0021574F" w:rsidP="005D116E">
      <w:pPr>
        <w:pStyle w:val="Prrafodelista"/>
        <w:spacing w:line="360" w:lineRule="auto"/>
        <w:jc w:val="both"/>
        <w:rPr>
          <w:rFonts w:ascii="Arial" w:hAnsi="Arial" w:cs="Arial"/>
          <w:sz w:val="24"/>
        </w:rPr>
      </w:pPr>
      <w:r w:rsidRPr="0021574F">
        <w:rPr>
          <w:rFonts w:ascii="Arial" w:hAnsi="Arial" w:cs="Arial"/>
          <w:sz w:val="24"/>
        </w:rPr>
        <w:t>En esta técnica es necesario un bolígrafo de varios colores si así lo crees conveniente para así poder contrastar títulos del contenido.</w:t>
      </w:r>
    </w:p>
    <w:p w:rsidR="0021574F" w:rsidRPr="0021574F" w:rsidRDefault="0021574F" w:rsidP="005D116E">
      <w:pPr>
        <w:pStyle w:val="Prrafodelista"/>
        <w:spacing w:line="360" w:lineRule="auto"/>
        <w:jc w:val="both"/>
        <w:rPr>
          <w:rFonts w:ascii="Arial" w:hAnsi="Arial" w:cs="Arial"/>
          <w:sz w:val="24"/>
        </w:rPr>
      </w:pPr>
      <w:r w:rsidRPr="0021574F">
        <w:rPr>
          <w:rFonts w:ascii="Arial" w:hAnsi="Arial" w:cs="Arial"/>
          <w:sz w:val="24"/>
        </w:rPr>
        <w:t>Las habilidades más destacadas de este método son:</w:t>
      </w:r>
    </w:p>
    <w:p w:rsidR="0021574F" w:rsidRPr="0021574F" w:rsidRDefault="0021574F" w:rsidP="005D116E">
      <w:pPr>
        <w:pStyle w:val="Prrafodelista"/>
        <w:spacing w:line="360" w:lineRule="auto"/>
        <w:jc w:val="both"/>
        <w:rPr>
          <w:rFonts w:ascii="Arial" w:hAnsi="Arial" w:cs="Arial"/>
          <w:sz w:val="24"/>
        </w:rPr>
      </w:pPr>
      <w:r>
        <w:rPr>
          <w:rFonts w:ascii="Arial" w:hAnsi="Arial" w:cs="Arial"/>
          <w:sz w:val="24"/>
        </w:rPr>
        <w:t>*escuchar *clasificar *</w:t>
      </w:r>
      <w:r w:rsidRPr="0021574F">
        <w:rPr>
          <w:rFonts w:ascii="Arial" w:hAnsi="Arial" w:cs="Arial"/>
          <w:sz w:val="24"/>
        </w:rPr>
        <w:t>sintetizar</w:t>
      </w:r>
    </w:p>
    <w:p w:rsidR="0021574F" w:rsidRDefault="0021574F" w:rsidP="005D116E">
      <w:pPr>
        <w:pStyle w:val="Prrafodelista"/>
        <w:numPr>
          <w:ilvl w:val="0"/>
          <w:numId w:val="4"/>
        </w:numPr>
        <w:spacing w:line="360" w:lineRule="auto"/>
        <w:jc w:val="both"/>
        <w:rPr>
          <w:rFonts w:ascii="Arial" w:hAnsi="Arial" w:cs="Arial"/>
          <w:sz w:val="24"/>
        </w:rPr>
      </w:pPr>
      <w:r w:rsidRPr="0021574F">
        <w:rPr>
          <w:rFonts w:ascii="Arial" w:hAnsi="Arial" w:cs="Arial"/>
          <w:sz w:val="24"/>
        </w:rPr>
        <w:t>elaborar fichas de apoyo</w:t>
      </w:r>
      <w:r>
        <w:rPr>
          <w:rFonts w:ascii="Arial" w:hAnsi="Arial" w:cs="Arial"/>
          <w:sz w:val="24"/>
        </w:rPr>
        <w:t>:</w:t>
      </w:r>
      <w:r w:rsidR="00F1286C">
        <w:rPr>
          <w:rFonts w:ascii="Arial" w:hAnsi="Arial" w:cs="Arial"/>
          <w:sz w:val="24"/>
        </w:rPr>
        <w:t xml:space="preserve"> esta técnica te organizar la información de todas las fuentes que necesitaras (libros, artículos </w:t>
      </w:r>
      <w:proofErr w:type="spellStart"/>
      <w:r w:rsidR="00F1286C">
        <w:rPr>
          <w:rFonts w:ascii="Arial" w:hAnsi="Arial" w:cs="Arial"/>
          <w:sz w:val="24"/>
        </w:rPr>
        <w:t>etc</w:t>
      </w:r>
      <w:proofErr w:type="spellEnd"/>
      <w:r w:rsidR="00F1286C">
        <w:rPr>
          <w:rFonts w:ascii="Arial" w:hAnsi="Arial" w:cs="Arial"/>
          <w:sz w:val="24"/>
        </w:rPr>
        <w:t>), para realizar esta técnica es necesario una ficha del papel que prefieras, esto te ayuda al desarrollo de tu habilidad de clasificar y  de síntesis.</w:t>
      </w:r>
    </w:p>
    <w:p w:rsidR="00F1286C" w:rsidRDefault="00F1286C" w:rsidP="005D116E">
      <w:pPr>
        <w:spacing w:line="360" w:lineRule="auto"/>
        <w:jc w:val="both"/>
        <w:rPr>
          <w:rFonts w:ascii="Arial" w:hAnsi="Arial" w:cs="Arial"/>
          <w:sz w:val="24"/>
        </w:rPr>
      </w:pPr>
      <w:r>
        <w:rPr>
          <w:rFonts w:ascii="Arial" w:hAnsi="Arial" w:cs="Arial"/>
          <w:sz w:val="24"/>
        </w:rPr>
        <w:t>COMUNICACIÓN DE LA INFORMACION:</w:t>
      </w:r>
    </w:p>
    <w:p w:rsidR="00F1286C" w:rsidRDefault="008917A4" w:rsidP="005D116E">
      <w:pPr>
        <w:spacing w:line="360" w:lineRule="auto"/>
        <w:jc w:val="both"/>
        <w:rPr>
          <w:rFonts w:ascii="Arial" w:hAnsi="Arial" w:cs="Arial"/>
          <w:sz w:val="24"/>
        </w:rPr>
      </w:pPr>
      <w:r>
        <w:rPr>
          <w:rFonts w:ascii="Arial" w:hAnsi="Arial" w:cs="Arial"/>
          <w:sz w:val="24"/>
        </w:rPr>
        <w:t>Desarrollar habilidades para comunicar la información aprendida:</w:t>
      </w:r>
    </w:p>
    <w:p w:rsidR="008917A4" w:rsidRPr="008917A4" w:rsidRDefault="008917A4" w:rsidP="005D116E">
      <w:pPr>
        <w:pStyle w:val="Prrafodelista"/>
        <w:numPr>
          <w:ilvl w:val="0"/>
          <w:numId w:val="4"/>
        </w:numPr>
        <w:spacing w:line="360" w:lineRule="auto"/>
        <w:jc w:val="both"/>
        <w:rPr>
          <w:rFonts w:ascii="Arial" w:hAnsi="Arial" w:cs="Arial"/>
          <w:sz w:val="24"/>
        </w:rPr>
      </w:pPr>
      <w:r w:rsidRPr="008917A4">
        <w:rPr>
          <w:rFonts w:ascii="Arial" w:hAnsi="Arial" w:cs="Arial"/>
          <w:sz w:val="24"/>
        </w:rPr>
        <w:t>Trabajos escritos:</w:t>
      </w:r>
      <w:r>
        <w:rPr>
          <w:rFonts w:ascii="Arial" w:hAnsi="Arial" w:cs="Arial"/>
          <w:sz w:val="24"/>
        </w:rPr>
        <w:t xml:space="preserve"> aquí se identifican las ideas principales se revisa la redacción y se cuidan todo tipo de detalles (</w:t>
      </w:r>
      <w:proofErr w:type="spellStart"/>
      <w:r>
        <w:rPr>
          <w:rFonts w:ascii="Arial" w:hAnsi="Arial" w:cs="Arial"/>
          <w:sz w:val="24"/>
        </w:rPr>
        <w:t>portada</w:t>
      </w:r>
      <w:proofErr w:type="gramStart"/>
      <w:r>
        <w:rPr>
          <w:rFonts w:ascii="Arial" w:hAnsi="Arial" w:cs="Arial"/>
          <w:sz w:val="24"/>
        </w:rPr>
        <w:t>,datos,bibliografía</w:t>
      </w:r>
      <w:proofErr w:type="spellEnd"/>
      <w:proofErr w:type="gramEnd"/>
      <w:r>
        <w:rPr>
          <w:rFonts w:ascii="Arial" w:hAnsi="Arial" w:cs="Arial"/>
          <w:sz w:val="24"/>
        </w:rPr>
        <w:t>) es esta técnica se necesitan libros internet y diccionario, se desarrollaran habilidades de compresión análisis y se elevara el vocabulario.</w:t>
      </w:r>
    </w:p>
    <w:p w:rsidR="008917A4" w:rsidRDefault="008917A4" w:rsidP="005D116E">
      <w:pPr>
        <w:pStyle w:val="Prrafodelista"/>
        <w:numPr>
          <w:ilvl w:val="0"/>
          <w:numId w:val="4"/>
        </w:numPr>
        <w:spacing w:line="360" w:lineRule="auto"/>
        <w:jc w:val="both"/>
        <w:rPr>
          <w:rFonts w:ascii="Arial" w:hAnsi="Arial" w:cs="Arial"/>
          <w:sz w:val="24"/>
        </w:rPr>
      </w:pPr>
      <w:r w:rsidRPr="008917A4">
        <w:rPr>
          <w:rFonts w:ascii="Arial" w:hAnsi="Arial" w:cs="Arial"/>
          <w:sz w:val="24"/>
        </w:rPr>
        <w:t>Resúmenes</w:t>
      </w:r>
      <w:r>
        <w:rPr>
          <w:rFonts w:ascii="Arial" w:hAnsi="Arial" w:cs="Arial"/>
          <w:sz w:val="24"/>
        </w:rPr>
        <w:t>: se hace la selección de la información de los mas importante del texto, para la elaboración del mismo se usan estrategias de la información, se necesitan ya sean los objetivos o condiciones del profesor, aquí se desarrollara las habilidades de compresión síntesis y vocabulario.</w:t>
      </w:r>
    </w:p>
    <w:p w:rsidR="008917A4" w:rsidRDefault="008917A4" w:rsidP="005D116E">
      <w:pPr>
        <w:spacing w:line="360" w:lineRule="auto"/>
        <w:jc w:val="both"/>
        <w:rPr>
          <w:rFonts w:ascii="Arial" w:hAnsi="Arial" w:cs="Arial"/>
          <w:sz w:val="24"/>
        </w:rPr>
      </w:pPr>
      <w:r>
        <w:rPr>
          <w:rFonts w:ascii="Arial" w:hAnsi="Arial" w:cs="Arial"/>
          <w:sz w:val="24"/>
        </w:rPr>
        <w:t>ESTRATEGIAS DE LA ELABORACION DE LA INFORMACION:</w:t>
      </w:r>
    </w:p>
    <w:p w:rsidR="008917A4" w:rsidRDefault="008917A4" w:rsidP="005D116E">
      <w:pPr>
        <w:spacing w:line="360" w:lineRule="auto"/>
        <w:jc w:val="both"/>
        <w:rPr>
          <w:rFonts w:ascii="Arial" w:hAnsi="Arial" w:cs="Arial"/>
          <w:sz w:val="24"/>
        </w:rPr>
      </w:pPr>
      <w:r>
        <w:rPr>
          <w:rFonts w:ascii="Arial" w:hAnsi="Arial" w:cs="Arial"/>
          <w:sz w:val="24"/>
        </w:rPr>
        <w:t>Organización de la información</w:t>
      </w:r>
    </w:p>
    <w:p w:rsidR="008917A4" w:rsidRDefault="008917A4" w:rsidP="005D116E">
      <w:pPr>
        <w:pStyle w:val="Prrafodelista"/>
        <w:numPr>
          <w:ilvl w:val="0"/>
          <w:numId w:val="5"/>
        </w:numPr>
        <w:spacing w:line="360" w:lineRule="auto"/>
        <w:jc w:val="both"/>
        <w:rPr>
          <w:rFonts w:ascii="Arial" w:hAnsi="Arial" w:cs="Arial"/>
          <w:sz w:val="24"/>
        </w:rPr>
      </w:pPr>
      <w:r>
        <w:rPr>
          <w:rFonts w:ascii="Arial" w:hAnsi="Arial" w:cs="Arial"/>
          <w:sz w:val="24"/>
        </w:rPr>
        <w:t>Diagramas: es una forma fácil que permite organizar la información de acuerdo a las ideas principales del texto esto permite mayor retención.</w:t>
      </w:r>
    </w:p>
    <w:p w:rsidR="0096419E" w:rsidRDefault="008917A4" w:rsidP="005D116E">
      <w:pPr>
        <w:pStyle w:val="Prrafodelista"/>
        <w:numPr>
          <w:ilvl w:val="0"/>
          <w:numId w:val="5"/>
        </w:numPr>
        <w:spacing w:line="360" w:lineRule="auto"/>
        <w:jc w:val="both"/>
        <w:rPr>
          <w:rFonts w:ascii="Arial" w:hAnsi="Arial" w:cs="Arial"/>
          <w:sz w:val="24"/>
        </w:rPr>
      </w:pPr>
      <w:r>
        <w:rPr>
          <w:rFonts w:ascii="Arial" w:hAnsi="Arial" w:cs="Arial"/>
          <w:sz w:val="24"/>
        </w:rPr>
        <w:lastRenderedPageBreak/>
        <w:t xml:space="preserve">Cuadros </w:t>
      </w:r>
      <w:r w:rsidR="0096419E">
        <w:rPr>
          <w:rFonts w:ascii="Arial" w:hAnsi="Arial" w:cs="Arial"/>
          <w:sz w:val="24"/>
        </w:rPr>
        <w:t>sinópticos</w:t>
      </w:r>
      <w:r>
        <w:rPr>
          <w:rFonts w:ascii="Arial" w:hAnsi="Arial" w:cs="Arial"/>
          <w:sz w:val="24"/>
        </w:rPr>
        <w:t>:</w:t>
      </w:r>
      <w:r w:rsidR="0096419E">
        <w:rPr>
          <w:rFonts w:ascii="Arial" w:hAnsi="Arial" w:cs="Arial"/>
          <w:sz w:val="24"/>
        </w:rPr>
        <w:t xml:space="preserve"> se toman los conceptos y se van enlazando entre ellos se trabaja por niveles que son separados por llaves.</w:t>
      </w:r>
    </w:p>
    <w:p w:rsidR="00913073" w:rsidRDefault="0096419E" w:rsidP="005D116E">
      <w:pPr>
        <w:pStyle w:val="Prrafodelista"/>
        <w:numPr>
          <w:ilvl w:val="0"/>
          <w:numId w:val="5"/>
        </w:numPr>
        <w:spacing w:line="360" w:lineRule="auto"/>
        <w:jc w:val="both"/>
        <w:rPr>
          <w:rFonts w:ascii="Arial" w:hAnsi="Arial" w:cs="Arial"/>
          <w:sz w:val="24"/>
        </w:rPr>
      </w:pPr>
      <w:r>
        <w:rPr>
          <w:rFonts w:ascii="Arial" w:hAnsi="Arial" w:cs="Arial"/>
          <w:sz w:val="24"/>
        </w:rPr>
        <w:t>Mapas conceptuales</w:t>
      </w:r>
      <w:proofErr w:type="gramStart"/>
      <w:r>
        <w:rPr>
          <w:rFonts w:ascii="Arial" w:hAnsi="Arial" w:cs="Arial"/>
          <w:sz w:val="24"/>
        </w:rPr>
        <w:t xml:space="preserve">: </w:t>
      </w:r>
      <w:r w:rsidR="00913073">
        <w:rPr>
          <w:rFonts w:ascii="Arial" w:hAnsi="Arial" w:cs="Arial"/>
          <w:sz w:val="24"/>
        </w:rPr>
        <w:t xml:space="preserve"> es</w:t>
      </w:r>
      <w:proofErr w:type="gramEnd"/>
      <w:r w:rsidR="00913073">
        <w:rPr>
          <w:rFonts w:ascii="Arial" w:hAnsi="Arial" w:cs="Arial"/>
          <w:sz w:val="24"/>
        </w:rPr>
        <w:t xml:space="preserve"> una representación grafica </w:t>
      </w:r>
      <w:proofErr w:type="spellStart"/>
      <w:r w:rsidR="00913073">
        <w:rPr>
          <w:rFonts w:ascii="Arial" w:hAnsi="Arial" w:cs="Arial"/>
          <w:sz w:val="24"/>
        </w:rPr>
        <w:t>dodne</w:t>
      </w:r>
      <w:proofErr w:type="spellEnd"/>
      <w:r w:rsidR="00913073">
        <w:rPr>
          <w:rFonts w:ascii="Arial" w:hAnsi="Arial" w:cs="Arial"/>
          <w:sz w:val="24"/>
        </w:rPr>
        <w:t xml:space="preserve"> se va creando nueva información.</w:t>
      </w:r>
    </w:p>
    <w:p w:rsidR="00913073" w:rsidRDefault="00913073" w:rsidP="005D116E">
      <w:pPr>
        <w:spacing w:line="360" w:lineRule="auto"/>
        <w:jc w:val="both"/>
        <w:rPr>
          <w:rFonts w:ascii="Arial" w:hAnsi="Arial" w:cs="Arial"/>
          <w:sz w:val="24"/>
        </w:rPr>
      </w:pPr>
      <w:r>
        <w:rPr>
          <w:rFonts w:ascii="Arial" w:hAnsi="Arial" w:cs="Arial"/>
          <w:sz w:val="24"/>
        </w:rPr>
        <w:t>ESTRATEGIAS DE EVIDENCIA DE APRENDIZAJE:</w:t>
      </w:r>
    </w:p>
    <w:p w:rsidR="00913073" w:rsidRDefault="00913073" w:rsidP="005D116E">
      <w:pPr>
        <w:spacing w:line="360" w:lineRule="auto"/>
        <w:jc w:val="both"/>
        <w:rPr>
          <w:rFonts w:ascii="Arial" w:hAnsi="Arial" w:cs="Arial"/>
          <w:sz w:val="24"/>
        </w:rPr>
      </w:pPr>
      <w:r>
        <w:rPr>
          <w:rFonts w:ascii="Arial" w:hAnsi="Arial" w:cs="Arial"/>
          <w:sz w:val="24"/>
        </w:rPr>
        <w:t>Saber hacer…</w:t>
      </w:r>
    </w:p>
    <w:p w:rsidR="008917A4" w:rsidRPr="00913073" w:rsidRDefault="00913073" w:rsidP="005D116E">
      <w:pPr>
        <w:pStyle w:val="Prrafodelista"/>
        <w:numPr>
          <w:ilvl w:val="0"/>
          <w:numId w:val="6"/>
        </w:numPr>
        <w:spacing w:line="360" w:lineRule="auto"/>
        <w:jc w:val="both"/>
        <w:rPr>
          <w:rFonts w:ascii="Arial" w:hAnsi="Arial" w:cs="Arial"/>
          <w:sz w:val="24"/>
        </w:rPr>
      </w:pPr>
      <w:r>
        <w:rPr>
          <w:rFonts w:ascii="Arial" w:hAnsi="Arial" w:cs="Arial"/>
          <w:sz w:val="24"/>
        </w:rPr>
        <w:t xml:space="preserve">Monografía: </w:t>
      </w:r>
      <w:r w:rsidR="005D116E">
        <w:rPr>
          <w:rFonts w:ascii="Arial" w:hAnsi="Arial" w:cs="Arial"/>
          <w:sz w:val="24"/>
        </w:rPr>
        <w:t>es unos documentos que contiene datos que requiere el dominio</w:t>
      </w:r>
      <w:r>
        <w:rPr>
          <w:rFonts w:ascii="Arial" w:hAnsi="Arial" w:cs="Arial"/>
          <w:sz w:val="24"/>
        </w:rPr>
        <w:t xml:space="preserve"> de técnicas de lectura para su buena </w:t>
      </w:r>
      <w:r w:rsidR="00BD3618">
        <w:rPr>
          <w:rFonts w:ascii="Arial" w:hAnsi="Arial" w:cs="Arial"/>
          <w:sz w:val="24"/>
        </w:rPr>
        <w:t>re</w:t>
      </w:r>
      <w:r w:rsidR="00BD3618" w:rsidRPr="00913073">
        <w:rPr>
          <w:rFonts w:ascii="Arial" w:hAnsi="Arial" w:cs="Arial"/>
          <w:sz w:val="24"/>
        </w:rPr>
        <w:t>alización</w:t>
      </w:r>
      <w:r w:rsidRPr="00913073">
        <w:rPr>
          <w:rFonts w:ascii="Arial" w:hAnsi="Arial" w:cs="Arial"/>
          <w:sz w:val="24"/>
        </w:rPr>
        <w:t>.</w:t>
      </w:r>
    </w:p>
    <w:p w:rsidR="00913073" w:rsidRDefault="00913073" w:rsidP="005D116E">
      <w:pPr>
        <w:pStyle w:val="Prrafodelista"/>
        <w:numPr>
          <w:ilvl w:val="0"/>
          <w:numId w:val="6"/>
        </w:numPr>
        <w:spacing w:line="360" w:lineRule="auto"/>
        <w:jc w:val="both"/>
        <w:rPr>
          <w:rFonts w:ascii="Arial" w:hAnsi="Arial" w:cs="Arial"/>
          <w:sz w:val="24"/>
        </w:rPr>
      </w:pPr>
      <w:r>
        <w:rPr>
          <w:rFonts w:ascii="Arial" w:hAnsi="Arial" w:cs="Arial"/>
          <w:sz w:val="24"/>
        </w:rPr>
        <w:t>Ensayo: reafirma la hipótesis del autor pero de una manera interpretativa.</w:t>
      </w:r>
    </w:p>
    <w:p w:rsidR="00913073" w:rsidRDefault="00913073" w:rsidP="005D116E">
      <w:pPr>
        <w:pStyle w:val="Prrafodelista"/>
        <w:numPr>
          <w:ilvl w:val="0"/>
          <w:numId w:val="6"/>
        </w:numPr>
        <w:spacing w:line="360" w:lineRule="auto"/>
        <w:jc w:val="both"/>
        <w:rPr>
          <w:rFonts w:ascii="Arial" w:hAnsi="Arial" w:cs="Arial"/>
          <w:sz w:val="24"/>
        </w:rPr>
      </w:pPr>
      <w:r>
        <w:rPr>
          <w:rFonts w:ascii="Arial" w:hAnsi="Arial" w:cs="Arial"/>
          <w:sz w:val="24"/>
        </w:rPr>
        <w:t xml:space="preserve">Nota: </w:t>
      </w:r>
      <w:r w:rsidR="00BD3618">
        <w:rPr>
          <w:rFonts w:ascii="Arial" w:hAnsi="Arial" w:cs="Arial"/>
          <w:sz w:val="24"/>
        </w:rPr>
        <w:t xml:space="preserve">es un documento informativo que debe ser escrito en tercera persona de </w:t>
      </w:r>
      <w:proofErr w:type="gramStart"/>
      <w:r w:rsidR="00BD3618">
        <w:rPr>
          <w:rFonts w:ascii="Arial" w:hAnsi="Arial" w:cs="Arial"/>
          <w:sz w:val="24"/>
        </w:rPr>
        <w:t>un</w:t>
      </w:r>
      <w:proofErr w:type="gramEnd"/>
      <w:r w:rsidR="00BD3618">
        <w:rPr>
          <w:rFonts w:ascii="Arial" w:hAnsi="Arial" w:cs="Arial"/>
          <w:sz w:val="24"/>
        </w:rPr>
        <w:t xml:space="preserve"> manera clara corta y concisa. </w:t>
      </w:r>
    </w:p>
    <w:p w:rsidR="00BD3618" w:rsidRDefault="00BD3618" w:rsidP="005D116E">
      <w:pPr>
        <w:pStyle w:val="Prrafodelista"/>
        <w:numPr>
          <w:ilvl w:val="0"/>
          <w:numId w:val="6"/>
        </w:numPr>
        <w:spacing w:line="360" w:lineRule="auto"/>
        <w:jc w:val="both"/>
        <w:rPr>
          <w:rFonts w:ascii="Arial" w:hAnsi="Arial" w:cs="Arial"/>
          <w:sz w:val="24"/>
        </w:rPr>
      </w:pPr>
      <w:r>
        <w:rPr>
          <w:rFonts w:ascii="Arial" w:hAnsi="Arial" w:cs="Arial"/>
          <w:sz w:val="24"/>
        </w:rPr>
        <w:t>Crónica: es un escrito donde se relacionan hechos, se permiten comentarios.</w:t>
      </w:r>
    </w:p>
    <w:p w:rsidR="00BD3618" w:rsidRDefault="00BD3618" w:rsidP="005D116E">
      <w:pPr>
        <w:pStyle w:val="Prrafodelista"/>
        <w:numPr>
          <w:ilvl w:val="0"/>
          <w:numId w:val="6"/>
        </w:numPr>
        <w:spacing w:line="360" w:lineRule="auto"/>
        <w:jc w:val="both"/>
        <w:rPr>
          <w:rFonts w:ascii="Arial" w:hAnsi="Arial" w:cs="Arial"/>
          <w:sz w:val="24"/>
        </w:rPr>
      </w:pPr>
      <w:r>
        <w:rPr>
          <w:rFonts w:ascii="Arial" w:hAnsi="Arial" w:cs="Arial"/>
          <w:sz w:val="24"/>
        </w:rPr>
        <w:t>Reseña: el comentario sobre un libro científico o un ensayo debe ser breve y de una buena narración.</w:t>
      </w:r>
    </w:p>
    <w:p w:rsidR="00BD3618" w:rsidRDefault="00BD3618" w:rsidP="005D116E">
      <w:pPr>
        <w:pStyle w:val="Prrafodelista"/>
        <w:numPr>
          <w:ilvl w:val="0"/>
          <w:numId w:val="6"/>
        </w:numPr>
        <w:spacing w:line="360" w:lineRule="auto"/>
        <w:jc w:val="both"/>
        <w:rPr>
          <w:rFonts w:ascii="Arial" w:hAnsi="Arial" w:cs="Arial"/>
          <w:sz w:val="24"/>
        </w:rPr>
      </w:pPr>
      <w:r>
        <w:rPr>
          <w:rFonts w:ascii="Arial" w:hAnsi="Arial" w:cs="Arial"/>
          <w:sz w:val="24"/>
        </w:rPr>
        <w:t>Entrevista: es utilizada para recabar información puede ser preguntas y respuestas o simplemente un texto.</w:t>
      </w:r>
    </w:p>
    <w:p w:rsidR="00BD3618" w:rsidRDefault="00BD3618" w:rsidP="005D116E">
      <w:pPr>
        <w:spacing w:line="360" w:lineRule="auto"/>
        <w:jc w:val="both"/>
        <w:rPr>
          <w:rFonts w:ascii="Arial" w:hAnsi="Arial" w:cs="Arial"/>
          <w:sz w:val="24"/>
        </w:rPr>
      </w:pPr>
      <w:r>
        <w:rPr>
          <w:rFonts w:ascii="Arial" w:hAnsi="Arial" w:cs="Arial"/>
          <w:sz w:val="24"/>
        </w:rPr>
        <w:t>APOYOS METODOLOGICOS PARA EL APRENDIZAJE AUTOGESTIVO:</w:t>
      </w:r>
    </w:p>
    <w:p w:rsidR="00BD3618" w:rsidRDefault="00BD3618" w:rsidP="005D116E">
      <w:pPr>
        <w:pStyle w:val="Prrafodelista"/>
        <w:numPr>
          <w:ilvl w:val="0"/>
          <w:numId w:val="7"/>
        </w:numPr>
        <w:spacing w:line="360" w:lineRule="auto"/>
        <w:jc w:val="both"/>
        <w:rPr>
          <w:rFonts w:ascii="Arial" w:hAnsi="Arial" w:cs="Arial"/>
          <w:sz w:val="24"/>
        </w:rPr>
      </w:pPr>
      <w:r>
        <w:rPr>
          <w:rFonts w:ascii="Arial" w:hAnsi="Arial" w:cs="Arial"/>
          <w:sz w:val="24"/>
        </w:rPr>
        <w:t xml:space="preserve">Proyecto: es la organización de algo en donde se concretan </w:t>
      </w:r>
      <w:proofErr w:type="gramStart"/>
      <w:r>
        <w:rPr>
          <w:rFonts w:ascii="Arial" w:hAnsi="Arial" w:cs="Arial"/>
          <w:sz w:val="24"/>
        </w:rPr>
        <w:t>los</w:t>
      </w:r>
      <w:proofErr w:type="gramEnd"/>
      <w:r>
        <w:rPr>
          <w:rFonts w:ascii="Arial" w:hAnsi="Arial" w:cs="Arial"/>
          <w:sz w:val="24"/>
        </w:rPr>
        <w:t xml:space="preserve"> condiciones y objetivos.</w:t>
      </w:r>
    </w:p>
    <w:p w:rsidR="00BD3618" w:rsidRDefault="00BD3618" w:rsidP="005D116E">
      <w:pPr>
        <w:pStyle w:val="Prrafodelista"/>
        <w:numPr>
          <w:ilvl w:val="0"/>
          <w:numId w:val="7"/>
        </w:numPr>
        <w:spacing w:line="360" w:lineRule="auto"/>
        <w:jc w:val="both"/>
        <w:rPr>
          <w:rFonts w:ascii="Arial" w:hAnsi="Arial" w:cs="Arial"/>
          <w:sz w:val="24"/>
        </w:rPr>
      </w:pPr>
      <w:r>
        <w:rPr>
          <w:rFonts w:ascii="Arial" w:hAnsi="Arial" w:cs="Arial"/>
          <w:sz w:val="24"/>
        </w:rPr>
        <w:t>Artículo: se da a conocer los resultados de una investigación</w:t>
      </w:r>
    </w:p>
    <w:p w:rsidR="00BD3618" w:rsidRDefault="00BD3618" w:rsidP="005D116E">
      <w:pPr>
        <w:pStyle w:val="Prrafodelista"/>
        <w:numPr>
          <w:ilvl w:val="0"/>
          <w:numId w:val="7"/>
        </w:numPr>
        <w:spacing w:line="360" w:lineRule="auto"/>
        <w:jc w:val="both"/>
        <w:rPr>
          <w:rFonts w:ascii="Arial" w:hAnsi="Arial" w:cs="Arial"/>
          <w:sz w:val="24"/>
        </w:rPr>
      </w:pPr>
      <w:r>
        <w:rPr>
          <w:rFonts w:ascii="Arial" w:hAnsi="Arial" w:cs="Arial"/>
          <w:sz w:val="24"/>
        </w:rPr>
        <w:t xml:space="preserve">Investigación de </w:t>
      </w:r>
      <w:r w:rsidR="00856677">
        <w:rPr>
          <w:rFonts w:ascii="Arial" w:hAnsi="Arial" w:cs="Arial"/>
          <w:sz w:val="24"/>
        </w:rPr>
        <w:t>campo: obtener</w:t>
      </w:r>
      <w:r>
        <w:rPr>
          <w:rFonts w:ascii="Arial" w:hAnsi="Arial" w:cs="Arial"/>
          <w:sz w:val="24"/>
        </w:rPr>
        <w:t xml:space="preserve"> información para conocer a lo que se va estudiar</w:t>
      </w:r>
    </w:p>
    <w:p w:rsidR="00856677" w:rsidRDefault="00BD3618" w:rsidP="005D116E">
      <w:pPr>
        <w:pStyle w:val="Prrafodelista"/>
        <w:numPr>
          <w:ilvl w:val="0"/>
          <w:numId w:val="7"/>
        </w:numPr>
        <w:spacing w:line="360" w:lineRule="auto"/>
        <w:jc w:val="both"/>
        <w:rPr>
          <w:rFonts w:ascii="Arial" w:hAnsi="Arial" w:cs="Arial"/>
          <w:sz w:val="24"/>
        </w:rPr>
      </w:pPr>
      <w:r>
        <w:rPr>
          <w:rFonts w:ascii="Arial" w:hAnsi="Arial" w:cs="Arial"/>
          <w:sz w:val="24"/>
        </w:rPr>
        <w:t>Prototipo: desarrollo de un modelo donde se deben pasar por fases</w:t>
      </w:r>
      <w:r w:rsidR="00856677">
        <w:rPr>
          <w:rFonts w:ascii="Arial" w:hAnsi="Arial" w:cs="Arial"/>
          <w:sz w:val="24"/>
        </w:rPr>
        <w:t>.</w:t>
      </w:r>
    </w:p>
    <w:p w:rsidR="00856677" w:rsidRDefault="00856677" w:rsidP="005D116E">
      <w:pPr>
        <w:spacing w:line="360" w:lineRule="auto"/>
      </w:pPr>
    </w:p>
    <w:p w:rsidR="005D116E" w:rsidRDefault="005D116E" w:rsidP="005D116E">
      <w:pPr>
        <w:spacing w:line="360" w:lineRule="auto"/>
        <w:ind w:firstLine="708"/>
        <w:rPr>
          <w:rFonts w:ascii="Arial" w:hAnsi="Arial" w:cs="Arial"/>
          <w:sz w:val="24"/>
          <w:szCs w:val="24"/>
        </w:rPr>
      </w:pPr>
    </w:p>
    <w:p w:rsidR="005D116E" w:rsidRDefault="005D116E" w:rsidP="005D116E">
      <w:pPr>
        <w:spacing w:line="360" w:lineRule="auto"/>
        <w:ind w:firstLine="708"/>
        <w:rPr>
          <w:rFonts w:ascii="Arial" w:hAnsi="Arial" w:cs="Arial"/>
          <w:sz w:val="24"/>
          <w:szCs w:val="24"/>
        </w:rPr>
      </w:pPr>
    </w:p>
    <w:p w:rsidR="00BD3618" w:rsidRDefault="00856677" w:rsidP="005D116E">
      <w:pPr>
        <w:spacing w:line="360" w:lineRule="auto"/>
        <w:ind w:firstLine="708"/>
        <w:rPr>
          <w:rFonts w:ascii="Arial" w:hAnsi="Arial" w:cs="Arial"/>
          <w:sz w:val="24"/>
          <w:szCs w:val="24"/>
        </w:rPr>
      </w:pPr>
      <w:r w:rsidRPr="00856677">
        <w:rPr>
          <w:rFonts w:ascii="Arial" w:hAnsi="Arial" w:cs="Arial"/>
          <w:sz w:val="24"/>
          <w:szCs w:val="24"/>
        </w:rPr>
        <w:lastRenderedPageBreak/>
        <w:t xml:space="preserve">Comentario: </w:t>
      </w:r>
    </w:p>
    <w:p w:rsidR="00856677" w:rsidRDefault="00856677" w:rsidP="005D116E">
      <w:pPr>
        <w:spacing w:line="360" w:lineRule="auto"/>
        <w:ind w:firstLine="708"/>
        <w:rPr>
          <w:rFonts w:ascii="Arial" w:hAnsi="Arial" w:cs="Arial"/>
          <w:sz w:val="24"/>
          <w:szCs w:val="24"/>
        </w:rPr>
      </w:pPr>
      <w:r>
        <w:rPr>
          <w:rFonts w:ascii="Arial" w:hAnsi="Arial" w:cs="Arial"/>
          <w:sz w:val="24"/>
          <w:szCs w:val="24"/>
        </w:rPr>
        <w:t>Al realizar este trabajo me di cuenta de que ya sabias alguna de estas técnicas pero no le daba la importación necesaria ya que no veía las cosas buenas que esto me traería además de que son pequeños actos que con el paso del tiempo se hacen buenos hábitos que nos ayudan a poder desarrollarnos de una manera plena en nuestros estudios y esto traerá más confianza a nuestra persona.  En lo personal estoy decidida a practicar estas técnicas y métodos ya que a mi parecer no solo me ayudan en lo académico, sino también en la vida diaria y más que nada en lo profesional.</w:t>
      </w:r>
    </w:p>
    <w:sdt>
      <w:sdtPr>
        <w:rPr>
          <w:rFonts w:asciiTheme="minorHAnsi" w:eastAsiaTheme="minorHAnsi" w:hAnsiTheme="minorHAnsi" w:cstheme="minorBidi"/>
          <w:b w:val="0"/>
          <w:bCs w:val="0"/>
          <w:color w:val="auto"/>
          <w:sz w:val="22"/>
          <w:szCs w:val="22"/>
          <w:lang w:val="es-MX"/>
        </w:rPr>
        <w:id w:val="1559232879"/>
        <w:docPartObj>
          <w:docPartGallery w:val="Bibliographies"/>
          <w:docPartUnique/>
        </w:docPartObj>
      </w:sdtPr>
      <w:sdtContent>
        <w:p w:rsidR="00832509" w:rsidRDefault="00832509">
          <w:pPr>
            <w:pStyle w:val="Ttulo1"/>
          </w:pPr>
          <w:r>
            <w:t>Bibliografía</w:t>
          </w:r>
        </w:p>
        <w:sdt>
          <w:sdtPr>
            <w:rPr>
              <w:lang w:val="es-ES"/>
            </w:rPr>
            <w:id w:val="111145805"/>
            <w:bibliography/>
          </w:sdtPr>
          <w:sdtContent>
            <w:p w:rsidR="00832509" w:rsidRDefault="00643339" w:rsidP="00832509">
              <w:pPr>
                <w:pStyle w:val="Bibliografa"/>
                <w:rPr>
                  <w:noProof/>
                  <w:lang w:val="es-ES"/>
                </w:rPr>
              </w:pPr>
              <w:r>
                <w:rPr>
                  <w:lang w:val="es-ES"/>
                </w:rPr>
                <w:fldChar w:fldCharType="begin"/>
              </w:r>
              <w:r w:rsidR="00832509">
                <w:rPr>
                  <w:lang w:val="es-ES"/>
                </w:rPr>
                <w:instrText xml:space="preserve"> BIBLIOGRAPHY </w:instrText>
              </w:r>
              <w:r>
                <w:rPr>
                  <w:lang w:val="es-ES"/>
                </w:rPr>
                <w:fldChar w:fldCharType="separate"/>
              </w:r>
              <w:r w:rsidR="00832509">
                <w:rPr>
                  <w:noProof/>
                  <w:lang w:val="es-ES"/>
                </w:rPr>
                <w:t xml:space="preserve">Universidad Guadalajara Lamar. (2013). </w:t>
              </w:r>
              <w:r w:rsidR="00832509">
                <w:rPr>
                  <w:i/>
                  <w:iCs/>
                  <w:noProof/>
                  <w:lang w:val="es-ES"/>
                </w:rPr>
                <w:t>Manual del alumno.</w:t>
              </w:r>
              <w:r w:rsidR="00832509">
                <w:rPr>
                  <w:noProof/>
                  <w:lang w:val="es-ES"/>
                </w:rPr>
                <w:t xml:space="preserve"> Guadalajara Jal.: Lamar.</w:t>
              </w:r>
            </w:p>
            <w:p w:rsidR="00832509" w:rsidRDefault="00643339" w:rsidP="00832509">
              <w:pPr>
                <w:rPr>
                  <w:lang w:val="es-ES"/>
                </w:rPr>
              </w:pPr>
              <w:r>
                <w:rPr>
                  <w:lang w:val="es-ES"/>
                </w:rPr>
                <w:fldChar w:fldCharType="end"/>
              </w:r>
            </w:p>
          </w:sdtContent>
        </w:sdt>
      </w:sdtContent>
    </w:sdt>
    <w:p w:rsidR="00856677" w:rsidRPr="00856677" w:rsidRDefault="00856677" w:rsidP="00856677">
      <w:pPr>
        <w:ind w:firstLine="708"/>
        <w:rPr>
          <w:rFonts w:ascii="Arial" w:hAnsi="Arial" w:cs="Arial"/>
          <w:sz w:val="28"/>
          <w:szCs w:val="24"/>
        </w:rPr>
      </w:pPr>
    </w:p>
    <w:sectPr w:rsidR="00856677" w:rsidRPr="00856677" w:rsidSect="005D116E">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0A1" w:rsidRDefault="00A470A1" w:rsidP="00856677">
      <w:pPr>
        <w:spacing w:after="0" w:line="240" w:lineRule="auto"/>
      </w:pPr>
      <w:r>
        <w:separator/>
      </w:r>
    </w:p>
  </w:endnote>
  <w:endnote w:type="continuationSeparator" w:id="0">
    <w:p w:rsidR="00A470A1" w:rsidRDefault="00A470A1" w:rsidP="00856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0A1" w:rsidRDefault="00A470A1" w:rsidP="00856677">
      <w:pPr>
        <w:spacing w:after="0" w:line="240" w:lineRule="auto"/>
      </w:pPr>
      <w:r>
        <w:separator/>
      </w:r>
    </w:p>
  </w:footnote>
  <w:footnote w:type="continuationSeparator" w:id="0">
    <w:p w:rsidR="00A470A1" w:rsidRDefault="00A470A1" w:rsidP="00856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677" w:rsidRDefault="00856677">
    <w:pPr>
      <w:pStyle w:val="Encabezado"/>
    </w:pPr>
    <w:r>
      <w:t>Universidad Guadalajara Lamar</w:t>
    </w:r>
  </w:p>
  <w:p w:rsidR="00856677" w:rsidRDefault="0085667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C59C4"/>
    <w:multiLevelType w:val="hybridMultilevel"/>
    <w:tmpl w:val="120C9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6D12AE8"/>
    <w:multiLevelType w:val="hybridMultilevel"/>
    <w:tmpl w:val="A0602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D9E120F"/>
    <w:multiLevelType w:val="hybridMultilevel"/>
    <w:tmpl w:val="67189E42"/>
    <w:lvl w:ilvl="0" w:tplc="3ADC97B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7068045A"/>
    <w:multiLevelType w:val="hybridMultilevel"/>
    <w:tmpl w:val="84D0C1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C3B463D"/>
    <w:multiLevelType w:val="hybridMultilevel"/>
    <w:tmpl w:val="7C8A5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CEB0E24"/>
    <w:multiLevelType w:val="hybridMultilevel"/>
    <w:tmpl w:val="77742C7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7D3D72A7"/>
    <w:multiLevelType w:val="hybridMultilevel"/>
    <w:tmpl w:val="F058F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26108"/>
    <w:rsid w:val="0004615C"/>
    <w:rsid w:val="0021574F"/>
    <w:rsid w:val="00583C7D"/>
    <w:rsid w:val="005D116E"/>
    <w:rsid w:val="005F20A1"/>
    <w:rsid w:val="00643339"/>
    <w:rsid w:val="00826108"/>
    <w:rsid w:val="00832509"/>
    <w:rsid w:val="00856677"/>
    <w:rsid w:val="008917A4"/>
    <w:rsid w:val="00913073"/>
    <w:rsid w:val="00961298"/>
    <w:rsid w:val="0096419E"/>
    <w:rsid w:val="00A470A1"/>
    <w:rsid w:val="00BD3618"/>
    <w:rsid w:val="00C3337C"/>
    <w:rsid w:val="00C9102F"/>
    <w:rsid w:val="00D25445"/>
    <w:rsid w:val="00D509DF"/>
    <w:rsid w:val="00EE2351"/>
    <w:rsid w:val="00EF69D4"/>
    <w:rsid w:val="00F1286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7C"/>
  </w:style>
  <w:style w:type="paragraph" w:styleId="Ttulo1">
    <w:name w:val="heading 1"/>
    <w:basedOn w:val="Normal"/>
    <w:next w:val="Normal"/>
    <w:link w:val="Ttulo1Car"/>
    <w:uiPriority w:val="9"/>
    <w:qFormat/>
    <w:rsid w:val="00C9102F"/>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574F"/>
    <w:pPr>
      <w:ind w:left="720"/>
      <w:contextualSpacing/>
    </w:pPr>
  </w:style>
  <w:style w:type="paragraph" w:styleId="Encabezado">
    <w:name w:val="header"/>
    <w:basedOn w:val="Normal"/>
    <w:link w:val="EncabezadoCar"/>
    <w:uiPriority w:val="99"/>
    <w:semiHidden/>
    <w:unhideWhenUsed/>
    <w:rsid w:val="008566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56677"/>
  </w:style>
  <w:style w:type="paragraph" w:styleId="Piedepgina">
    <w:name w:val="footer"/>
    <w:basedOn w:val="Normal"/>
    <w:link w:val="PiedepginaCar"/>
    <w:uiPriority w:val="99"/>
    <w:semiHidden/>
    <w:unhideWhenUsed/>
    <w:rsid w:val="008566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56677"/>
  </w:style>
  <w:style w:type="paragraph" w:styleId="Textodeglobo">
    <w:name w:val="Balloon Text"/>
    <w:basedOn w:val="Normal"/>
    <w:link w:val="TextodegloboCar"/>
    <w:uiPriority w:val="99"/>
    <w:semiHidden/>
    <w:unhideWhenUsed/>
    <w:rsid w:val="00C910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02F"/>
    <w:rPr>
      <w:rFonts w:ascii="Tahoma" w:hAnsi="Tahoma" w:cs="Tahoma"/>
      <w:sz w:val="16"/>
      <w:szCs w:val="16"/>
    </w:rPr>
  </w:style>
  <w:style w:type="character" w:customStyle="1" w:styleId="Ttulo1Car">
    <w:name w:val="Título 1 Car"/>
    <w:basedOn w:val="Fuentedeprrafopredeter"/>
    <w:link w:val="Ttulo1"/>
    <w:uiPriority w:val="9"/>
    <w:rsid w:val="00C9102F"/>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C9102F"/>
  </w:style>
  <w:style w:type="paragraph" w:styleId="Sinespaciado">
    <w:name w:val="No Spacing"/>
    <w:link w:val="SinespaciadoCar"/>
    <w:uiPriority w:val="1"/>
    <w:qFormat/>
    <w:rsid w:val="005D116E"/>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5D116E"/>
    <w:rPr>
      <w:rFonts w:eastAsiaTheme="minorEastAsia"/>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5A449761C748D694BFF3166996C43C"/>
        <w:category>
          <w:name w:val="General"/>
          <w:gallery w:val="placeholder"/>
        </w:category>
        <w:types>
          <w:type w:val="bbPlcHdr"/>
        </w:types>
        <w:behaviors>
          <w:behavior w:val="content"/>
        </w:behaviors>
        <w:guid w:val="{115BCF57-FDD1-4AD1-B1E2-6C40452CB10F}"/>
      </w:docPartPr>
      <w:docPartBody>
        <w:p w:rsidR="00000000" w:rsidRDefault="00781272" w:rsidP="00781272">
          <w:pPr>
            <w:pStyle w:val="E35A449761C748D694BFF3166996C43C"/>
          </w:pPr>
          <w:r>
            <w:rPr>
              <w:rFonts w:asciiTheme="majorHAnsi" w:eastAsiaTheme="majorEastAsia" w:hAnsiTheme="majorHAnsi" w:cstheme="majorBidi"/>
              <w:caps/>
              <w:lang w:val="es-ES"/>
            </w:rPr>
            <w:t>[Escribir el nombre de la compañía]</w:t>
          </w:r>
        </w:p>
      </w:docPartBody>
    </w:docPart>
    <w:docPart>
      <w:docPartPr>
        <w:name w:val="DFF95C47C5174D39BDAADAB18D257ADF"/>
        <w:category>
          <w:name w:val="General"/>
          <w:gallery w:val="placeholder"/>
        </w:category>
        <w:types>
          <w:type w:val="bbPlcHdr"/>
        </w:types>
        <w:behaviors>
          <w:behavior w:val="content"/>
        </w:behaviors>
        <w:guid w:val="{56CF99CF-7528-4710-9D63-685743DD065B}"/>
      </w:docPartPr>
      <w:docPartBody>
        <w:p w:rsidR="00000000" w:rsidRDefault="00781272" w:rsidP="00781272">
          <w:pPr>
            <w:pStyle w:val="DFF95C47C5174D39BDAADAB18D257ADF"/>
          </w:pPr>
          <w:r>
            <w:rPr>
              <w:rFonts w:asciiTheme="majorHAnsi" w:eastAsiaTheme="majorEastAsia" w:hAnsiTheme="majorHAnsi" w:cstheme="majorBidi"/>
              <w:sz w:val="80"/>
              <w:szCs w:val="80"/>
              <w:lang w:val="es-ES"/>
            </w:rPr>
            <w:t>[Escribir el título del documento]</w:t>
          </w:r>
        </w:p>
      </w:docPartBody>
    </w:docPart>
    <w:docPart>
      <w:docPartPr>
        <w:name w:val="98F792EAE7404E3F97866ED239CA81AF"/>
        <w:category>
          <w:name w:val="General"/>
          <w:gallery w:val="placeholder"/>
        </w:category>
        <w:types>
          <w:type w:val="bbPlcHdr"/>
        </w:types>
        <w:behaviors>
          <w:behavior w:val="content"/>
        </w:behaviors>
        <w:guid w:val="{BACC4F69-24E5-40D7-A651-46154ECD5388}"/>
      </w:docPartPr>
      <w:docPartBody>
        <w:p w:rsidR="00000000" w:rsidRDefault="00781272" w:rsidP="00781272">
          <w:pPr>
            <w:pStyle w:val="98F792EAE7404E3F97866ED239CA81AF"/>
          </w:pPr>
          <w:r>
            <w:rPr>
              <w:rFonts w:asciiTheme="majorHAnsi" w:eastAsiaTheme="majorEastAsia" w:hAnsiTheme="majorHAnsi" w:cstheme="majorBidi"/>
              <w:sz w:val="44"/>
              <w:szCs w:val="44"/>
              <w:lang w:val="es-ES"/>
            </w:rPr>
            <w:t>[Escribir el subtítulo del documento]</w:t>
          </w:r>
        </w:p>
      </w:docPartBody>
    </w:docPart>
    <w:docPart>
      <w:docPartPr>
        <w:name w:val="DBD1CB64342946A69C300AA75E92C803"/>
        <w:category>
          <w:name w:val="General"/>
          <w:gallery w:val="placeholder"/>
        </w:category>
        <w:types>
          <w:type w:val="bbPlcHdr"/>
        </w:types>
        <w:behaviors>
          <w:behavior w:val="content"/>
        </w:behaviors>
        <w:guid w:val="{559A47A6-66BC-42C8-8A8F-77BA2D629BC0}"/>
      </w:docPartPr>
      <w:docPartBody>
        <w:p w:rsidR="00000000" w:rsidRDefault="00781272" w:rsidP="00781272">
          <w:pPr>
            <w:pStyle w:val="DBD1CB64342946A69C300AA75E92C803"/>
          </w:pPr>
          <w:r>
            <w:rPr>
              <w:b/>
              <w:bCs/>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81272"/>
    <w:rsid w:val="00671F45"/>
    <w:rsid w:val="007812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35A449761C748D694BFF3166996C43C">
    <w:name w:val="E35A449761C748D694BFF3166996C43C"/>
    <w:rsid w:val="00781272"/>
  </w:style>
  <w:style w:type="paragraph" w:customStyle="1" w:styleId="DFF95C47C5174D39BDAADAB18D257ADF">
    <w:name w:val="DFF95C47C5174D39BDAADAB18D257ADF"/>
    <w:rsid w:val="00781272"/>
  </w:style>
  <w:style w:type="paragraph" w:customStyle="1" w:styleId="98F792EAE7404E3F97866ED239CA81AF">
    <w:name w:val="98F792EAE7404E3F97866ED239CA81AF"/>
    <w:rsid w:val="00781272"/>
  </w:style>
  <w:style w:type="paragraph" w:customStyle="1" w:styleId="BE71C735EA7142B19E5B72F6E8D3696E">
    <w:name w:val="BE71C735EA7142B19E5B72F6E8D3696E"/>
    <w:rsid w:val="00781272"/>
  </w:style>
  <w:style w:type="paragraph" w:customStyle="1" w:styleId="DBD1CB64342946A69C300AA75E92C803">
    <w:name w:val="DBD1CB64342946A69C300AA75E92C803"/>
    <w:rsid w:val="00781272"/>
  </w:style>
  <w:style w:type="paragraph" w:customStyle="1" w:styleId="A0D5F31E50FB452C864FF41248825CA3">
    <w:name w:val="A0D5F31E50FB452C864FF41248825CA3"/>
    <w:rsid w:val="007812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Uni13</b:Tag>
    <b:SourceType>Book</b:SourceType>
    <b:Guid>{DFEE7080-041A-4B06-9A44-DFF545E7FDEE}</b:Guid>
    <b:LCID>0</b:LCID>
    <b:Author>
      <b:Author>
        <b:Corporate>Universidad Guadalajara Lamar</b:Corporate>
      </b:Author>
    </b:Author>
    <b:Title>Manual del alumno</b:Title>
    <b:Year>2013</b:Year>
    <b:City>Guadalajara Jal.</b:City>
    <b:Publisher>Lamar.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8B2020-2FB4-45B2-9A83-6898014B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1021</Words>
  <Characters>5617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guadalajara lamar</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Recomendaciones para tu aprovechamiento</dc:title>
  <dc:subject>Martha Alejandra Medina Padilla</dc:subject>
  <dc:creator>Alejandra Padilla</dc:creator>
  <cp:keywords/>
  <dc:description/>
  <cp:lastModifiedBy>Alejandra Padilla</cp:lastModifiedBy>
  <cp:revision>4</cp:revision>
  <dcterms:created xsi:type="dcterms:W3CDTF">2014-03-20T04:10:00Z</dcterms:created>
  <dcterms:modified xsi:type="dcterms:W3CDTF">2014-03-20T04:27:00Z</dcterms:modified>
</cp:coreProperties>
</file>