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4B" w:rsidRDefault="003A234B" w:rsidP="003A234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CD74149" wp14:editId="68F091E8">
            <wp:extent cx="5605153" cy="1508166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5" b="29139"/>
                    <a:stretch/>
                  </pic:blipFill>
                  <pic:spPr bwMode="auto">
                    <a:xfrm>
                      <a:off x="0" y="0"/>
                      <a:ext cx="5612130" cy="15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34B" w:rsidRPr="002D10D6" w:rsidRDefault="003A234B" w:rsidP="003A234B">
      <w:pPr>
        <w:rPr>
          <w:rFonts w:ascii="Arial" w:hAnsi="Arial" w:cs="Arial"/>
          <w:sz w:val="24"/>
          <w:szCs w:val="24"/>
        </w:rPr>
      </w:pPr>
    </w:p>
    <w:p w:rsidR="003A234B" w:rsidRPr="002D10D6" w:rsidRDefault="003A234B" w:rsidP="003A234B">
      <w:pPr>
        <w:rPr>
          <w:rFonts w:ascii="Arial" w:hAnsi="Arial" w:cs="Arial"/>
          <w:sz w:val="24"/>
          <w:szCs w:val="24"/>
        </w:rPr>
      </w:pPr>
    </w:p>
    <w:p w:rsidR="003A234B" w:rsidRDefault="003A234B" w:rsidP="003A234B">
      <w:pPr>
        <w:rPr>
          <w:rFonts w:ascii="Arial" w:hAnsi="Arial" w:cs="Arial"/>
          <w:sz w:val="24"/>
          <w:szCs w:val="24"/>
        </w:rPr>
      </w:pPr>
    </w:p>
    <w:p w:rsidR="003A234B" w:rsidRDefault="003A234B" w:rsidP="003A234B">
      <w:pPr>
        <w:rPr>
          <w:rFonts w:ascii="Arial" w:hAnsi="Arial" w:cs="Arial"/>
          <w:sz w:val="24"/>
          <w:szCs w:val="24"/>
        </w:rPr>
      </w:pPr>
    </w:p>
    <w:p w:rsidR="003A234B" w:rsidRDefault="003A234B" w:rsidP="003A234B">
      <w:pPr>
        <w:pStyle w:val="Ttulo"/>
        <w:jc w:val="center"/>
        <w:rPr>
          <w:rFonts w:ascii="Arial" w:hAnsi="Arial" w:cs="Arial"/>
          <w:b/>
          <w:sz w:val="48"/>
        </w:rPr>
      </w:pPr>
    </w:p>
    <w:p w:rsidR="003A234B" w:rsidRDefault="003A234B" w:rsidP="003A234B">
      <w:pPr>
        <w:pStyle w:val="Ttulo"/>
        <w:jc w:val="center"/>
        <w:rPr>
          <w:rFonts w:ascii="Arial" w:hAnsi="Arial" w:cs="Arial"/>
          <w:b/>
          <w:sz w:val="48"/>
        </w:rPr>
      </w:pPr>
      <w:r w:rsidRPr="002D10D6">
        <w:rPr>
          <w:rFonts w:ascii="Arial" w:hAnsi="Arial" w:cs="Arial"/>
          <w:b/>
          <w:sz w:val="48"/>
        </w:rPr>
        <w:t>TURI-STAR</w:t>
      </w:r>
    </w:p>
    <w:p w:rsidR="003A234B" w:rsidRDefault="003A234B" w:rsidP="003A234B"/>
    <w:p w:rsidR="003A234B" w:rsidRDefault="003A234B" w:rsidP="003A234B"/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3A234B" w:rsidRPr="002D10D6" w:rsidRDefault="003A234B" w:rsidP="003A234B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Mayra Fabiola Avelar Arellano</w:t>
      </w: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LTU770</w:t>
      </w:r>
    </w:p>
    <w:p w:rsidR="003A234B" w:rsidRDefault="003A234B" w:rsidP="003A234B">
      <w:pPr>
        <w:spacing w:after="0"/>
        <w:jc w:val="right"/>
        <w:rPr>
          <w:rFonts w:ascii="Arial" w:hAnsi="Arial" w:cs="Arial"/>
          <w:sz w:val="24"/>
        </w:rPr>
      </w:pPr>
    </w:p>
    <w:p w:rsidR="00B01180" w:rsidRDefault="00B01180"/>
    <w:p w:rsidR="003A234B" w:rsidRDefault="003A234B"/>
    <w:p w:rsidR="003A234B" w:rsidRDefault="003A234B"/>
    <w:p w:rsidR="003A234B" w:rsidRDefault="003A234B"/>
    <w:p w:rsidR="003A234B" w:rsidRPr="003A234B" w:rsidRDefault="003A234B">
      <w:pPr>
        <w:rPr>
          <w:rFonts w:ascii="Times New Roman" w:hAnsi="Times New Roman" w:cs="Times New Roman"/>
          <w:sz w:val="24"/>
        </w:rPr>
      </w:pPr>
    </w:p>
    <w:p w:rsidR="003A234B" w:rsidRDefault="003A234B" w:rsidP="003A23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A234B">
        <w:rPr>
          <w:rFonts w:ascii="Times New Roman" w:hAnsi="Times New Roman" w:cs="Times New Roman"/>
          <w:sz w:val="24"/>
        </w:rPr>
        <w:t xml:space="preserve">En el sector turístico, con el paso del tiempo se ha hecho muy poco el poder innovar y poder llamar la atención de aquellos turistas, ya sea con un producto o servicio turístico y siendo que en este sector está todo por hacer y todo por cambiar. Es por eso que mi idea en este proyecto es poder hacer una investigación para el sector turístico y poder innovar en el área de los hoteles distinguidos, armando un </w:t>
      </w:r>
      <w:proofErr w:type="spellStart"/>
      <w:r w:rsidRPr="003A234B">
        <w:rPr>
          <w:rFonts w:ascii="Times New Roman" w:hAnsi="Times New Roman" w:cs="Times New Roman"/>
          <w:sz w:val="24"/>
        </w:rPr>
        <w:t>device</w:t>
      </w:r>
      <w:proofErr w:type="spellEnd"/>
      <w:r w:rsidRPr="003A234B">
        <w:rPr>
          <w:rFonts w:ascii="Times New Roman" w:hAnsi="Times New Roman" w:cs="Times New Roman"/>
          <w:sz w:val="24"/>
        </w:rPr>
        <w:t xml:space="preserve"> tecnológico donde se les pueda ofrecer en aquellos hoteles distinguidos y poder llegar a los turistas. </w:t>
      </w:r>
    </w:p>
    <w:p w:rsidR="003A234B" w:rsidRDefault="003A234B" w:rsidP="003A23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poder tener éxito con mi investigación, el diseño que utilizare será el exploratorio, ya que pretendo dar una visión muy general respecto a una determinada realidad. Este tipo de investigación es difícil formular una hipótesis precisa pero los estudios exploratorios nos sirven para aumentar el grado de familiaridad con fenómenos relativamente desconocidos </w:t>
      </w:r>
      <w:r w:rsidR="002523BE">
        <w:rPr>
          <w:rFonts w:ascii="Times New Roman" w:hAnsi="Times New Roman" w:cs="Times New Roman"/>
          <w:sz w:val="24"/>
        </w:rPr>
        <w:t xml:space="preserve">y se caracterizan por ser más flexibles en su metodología en comparación con los estudios descriptivos o explicativos. En cuanto a la investigación Cualitativa y Cuantitativa, esta investigación se basara en ser Cualitativa, ya que no se basa en una investigación numérica, sino saber las cualidades del fenómeno, que en este caso viene siendo los Turistas y el Turismo en sí. </w:t>
      </w:r>
    </w:p>
    <w:p w:rsidR="002523BE" w:rsidRDefault="002523BE" w:rsidP="002523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poder llegar a la población, se necesita de tener un especifico lugar y tiempo determinado, en el cual mi investigación no abarca mucho este punto, ya que mi lugar de población es la playa, en el cual </w:t>
      </w:r>
      <w:r w:rsidR="00EE4A6E">
        <w:rPr>
          <w:rFonts w:ascii="Times New Roman" w:hAnsi="Times New Roman" w:cs="Times New Roman"/>
          <w:sz w:val="24"/>
        </w:rPr>
        <w:t xml:space="preserve">es imposible poder obtener información de toda la población. A lo mejor yéndonos a una playa muy pequeña pero turística, podremos obtener información más precisa y mucho más, que en cualquier otra playa más grande. Aunque habiendo diferentes tipos de poblaciones, se podría obtener la información que requerimos. Asimismo con la muestra, es mucho más fácil y útil para mi investigación, ya que se estudia una parte </w:t>
      </w:r>
      <w:r w:rsidR="001E26F5">
        <w:rPr>
          <w:rFonts w:ascii="Times New Roman" w:hAnsi="Times New Roman" w:cs="Times New Roman"/>
          <w:sz w:val="24"/>
        </w:rPr>
        <w:t xml:space="preserve">de la población pero aun así entre más grande la muestra, es mayor la posibilidad de ser más representativa de la población. </w:t>
      </w:r>
    </w:p>
    <w:p w:rsidR="001E26F5" w:rsidRDefault="001E26F5" w:rsidP="002523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poder tener el resultado que queremos y obtener información concreta, se hará una observación participante donde podremos determinar y observar a las personas y así tener un análisis de lo que ellos hacen, sus gustos y demás. No será la única manera en el cual se </w:t>
      </w:r>
    </w:p>
    <w:p w:rsidR="001E26F5" w:rsidRDefault="001E26F5" w:rsidP="002523B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26F5" w:rsidRDefault="001E26F5" w:rsidP="002523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Obtendrá resultados, sino que también se harán unas encuestas donde más allá de la encuesta, podremos hacer una plática con aquellos turistas para poder llegar a conocerlos y tener más información.  </w:t>
      </w:r>
    </w:p>
    <w:p w:rsidR="002F3499" w:rsidRPr="003A234B" w:rsidRDefault="002F3499" w:rsidP="002523B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 conclusión, es importante llevar un orden de cómo se realizaran las actividades porque así se lleva un mejor control. Primero se hace la investigación sabiendo el tema específico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el lugar, la gente, que herramientas se utilizaran, que se hará cuando obtengas la información que se requiere, etc. Se lleva todo un proceso y si el proceso se hace correctamente, no debe de haber ninguna falla en la investigación. </w:t>
      </w:r>
    </w:p>
    <w:p w:rsidR="003A234B" w:rsidRDefault="003A234B" w:rsidP="003A234B">
      <w:pPr>
        <w:spacing w:line="360" w:lineRule="auto"/>
      </w:pPr>
    </w:p>
    <w:sectPr w:rsidR="003A2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4B"/>
    <w:rsid w:val="001E26F5"/>
    <w:rsid w:val="002523BE"/>
    <w:rsid w:val="002F3499"/>
    <w:rsid w:val="003A234B"/>
    <w:rsid w:val="00B01180"/>
    <w:rsid w:val="00E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A2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2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A2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2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2017-05-12T23:14:00Z</dcterms:created>
  <dcterms:modified xsi:type="dcterms:W3CDTF">2017-05-13T03:12:00Z</dcterms:modified>
</cp:coreProperties>
</file>