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8" w:rsidRDefault="003837B8" w:rsidP="00D42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“TECNICAS PARA EL AUMENTO DEL TURISMO GASTRONOMICO”</w:t>
      </w:r>
    </w:p>
    <w:p w:rsidR="003837B8" w:rsidRPr="00607EB4" w:rsidRDefault="003837B8" w:rsidP="003837B8">
      <w:pPr>
        <w:rPr>
          <w:rFonts w:ascii="Arial" w:hAnsi="Arial" w:cs="Arial"/>
          <w:sz w:val="24"/>
          <w:szCs w:val="24"/>
        </w:rPr>
      </w:pPr>
      <w:r w:rsidRPr="00607EB4">
        <w:rPr>
          <w:rFonts w:ascii="Arial" w:hAnsi="Arial" w:cs="Arial"/>
          <w:sz w:val="24"/>
          <w:szCs w:val="24"/>
        </w:rPr>
        <w:t xml:space="preserve">Estoy aprendiendo acerca de por qué el fenómeno cultural llamado turismo gastronómico va en aumento y que técnicas han sido utilizadas para aprovechar estos recursos, combinándolo con turismo cultural, de aventura, </w:t>
      </w:r>
      <w:proofErr w:type="spellStart"/>
      <w:r w:rsidRPr="00607EB4">
        <w:rPr>
          <w:rFonts w:ascii="Arial" w:hAnsi="Arial" w:cs="Arial"/>
          <w:sz w:val="24"/>
          <w:szCs w:val="24"/>
        </w:rPr>
        <w:t>etc</w:t>
      </w:r>
      <w:proofErr w:type="spellEnd"/>
      <w:r w:rsidRPr="00607EB4">
        <w:rPr>
          <w:rFonts w:ascii="Arial" w:hAnsi="Arial" w:cs="Arial"/>
          <w:sz w:val="24"/>
          <w:szCs w:val="24"/>
        </w:rPr>
        <w:t xml:space="preserve">, a través de la comida podemos conocer </w:t>
      </w:r>
      <w:r w:rsidRPr="00607EB4">
        <w:rPr>
          <w:rFonts w:ascii="Arial" w:hAnsi="Arial" w:cs="Arial"/>
          <w:sz w:val="24"/>
          <w:szCs w:val="24"/>
        </w:rPr>
        <w:t>más</w:t>
      </w:r>
      <w:r w:rsidRPr="00607EB4">
        <w:rPr>
          <w:rFonts w:ascii="Arial" w:hAnsi="Arial" w:cs="Arial"/>
          <w:sz w:val="24"/>
          <w:szCs w:val="24"/>
        </w:rPr>
        <w:t xml:space="preserve"> a fondo un lugar, sus tradiciones y costumbres etc.</w:t>
      </w:r>
    </w:p>
    <w:p w:rsidR="003837B8" w:rsidRPr="00607EB4" w:rsidRDefault="003837B8" w:rsidP="003837B8">
      <w:pPr>
        <w:rPr>
          <w:rFonts w:ascii="Arial" w:hAnsi="Arial" w:cs="Arial"/>
          <w:sz w:val="24"/>
          <w:szCs w:val="24"/>
        </w:rPr>
      </w:pPr>
      <w:r w:rsidRPr="00607EB4">
        <w:rPr>
          <w:rFonts w:ascii="Arial" w:hAnsi="Arial" w:cs="Arial"/>
          <w:sz w:val="24"/>
          <w:szCs w:val="24"/>
        </w:rPr>
        <w:t>Es importante aprovechar  más al mercado, así como a los turistas les gusta disfrutar de nuevas experiencias, paisajes, y lugares también el degustar la comida o vinos de alguna región se está convirtiendo en una parte primordial de las visitas.</w:t>
      </w:r>
    </w:p>
    <w:p w:rsidR="003837B8" w:rsidRPr="00607EB4" w:rsidRDefault="003837B8" w:rsidP="003837B8">
      <w:pPr>
        <w:rPr>
          <w:rFonts w:ascii="Arial" w:hAnsi="Arial" w:cs="Arial"/>
          <w:color w:val="000000" w:themeColor="text1"/>
          <w:sz w:val="24"/>
          <w:szCs w:val="24"/>
        </w:rPr>
      </w:pPr>
      <w:r w:rsidRPr="00607EB4">
        <w:rPr>
          <w:rFonts w:ascii="Arial" w:hAnsi="Arial" w:cs="Arial"/>
          <w:sz w:val="24"/>
          <w:szCs w:val="24"/>
        </w:rPr>
        <w:t xml:space="preserve">En México tenemos un acervo gastronómico inmenso. Me parece muy interesante como cuando hay extranjeros buscan el tequila, el chile, los chapulines, y México no es solo eso, tenemos mezcales y varios alimentos con Denominación de Origen que actualmente los mismos locales </w:t>
      </w:r>
      <w:r w:rsidRPr="00607EB4">
        <w:rPr>
          <w:rFonts w:ascii="Arial" w:hAnsi="Arial" w:cs="Arial"/>
          <w:color w:val="000000" w:themeColor="text1"/>
          <w:sz w:val="24"/>
          <w:szCs w:val="24"/>
        </w:rPr>
        <w:t>conocemos muy poco.</w:t>
      </w:r>
    </w:p>
    <w:p w:rsidR="003837B8" w:rsidRDefault="003837B8" w:rsidP="003837B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07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 sabores, aromas y texturas de la cocina tradicional mexicana son una grata sorpresa para los sentidos, especialmente los productos exóticos como los gusanos de maguey, hormigas y chapulines fritos. La inigualable fusión de sabores en platillos como el mole y las tradicionales salsas mexicanas es un deleite para los paladares más exigentes, y por esto pretendo investigar y generar técnicas para la revalorización de nuestra gastronomía,  actualmente podemos ver la proliferación de una gran oferta gastronómica extranjera, pero no local.</w:t>
      </w:r>
    </w:p>
    <w:p w:rsidR="003837B8" w:rsidRDefault="003837B8" w:rsidP="003837B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Los objetivos de esta investigación son dar a conocer los platillos que Jalisco tiene para nosotros, que el turista en lugar de llegar a un restaurante lujoso “típico” pueda disfrutar del olor de las tortillas recién hechas, que pueda ver a la señora mayor preparando platillos exquisitos justo como le trasmitieron sus antepasados, que sienta la hospitalidad de los mexicanos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medio de una experiencia gastronómica que abarque todos los sentidos. Buscando la recomendación de turistas y locales lo que genera mayores ingresos para los pequeños comerciantes y una mejora en la economía del país. </w:t>
      </w:r>
      <w:bookmarkStart w:id="0" w:name="_GoBack"/>
      <w:bookmarkEnd w:id="0"/>
    </w:p>
    <w:p w:rsidR="003837B8" w:rsidRDefault="003837B8" w:rsidP="00D42CE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 recursos utilizados para esta investigación y creación de técnicas son  humanos y económicos  por medio de esta busco dar mayor impulso a los lugares típicos que solo las personas que habitan en un lugar reconocen como típicos,  por medio de la aplicación de encuestas a los habitantes de Jalisco y dando reconocimiento y difusión en los medios de comunicación, creando convenios con hoteles y organizadoras de congresos y convenciones.</w:t>
      </w:r>
    </w:p>
    <w:p w:rsidR="003837B8" w:rsidRDefault="003837B8" w:rsidP="00D42CE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37B8" w:rsidRDefault="003837B8" w:rsidP="00D42CE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837B8" w:rsidRPr="003837B8" w:rsidRDefault="003837B8" w:rsidP="00D42CE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HIS</w:t>
      </w:r>
      <w:r w:rsidR="00C94186" w:rsidRPr="000B1BB4">
        <w:rPr>
          <w:rFonts w:ascii="Arial" w:hAnsi="Arial" w:cs="Arial"/>
          <w:sz w:val="24"/>
          <w:szCs w:val="24"/>
        </w:rPr>
        <w:t>TORIA GASTRONOMIA MEXICANA</w:t>
      </w:r>
    </w:p>
    <w:p w:rsidR="00F11C7E" w:rsidRPr="000B1BB4" w:rsidRDefault="003837B8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Es</w:t>
      </w:r>
      <w:r w:rsidR="00F11C7E" w:rsidRPr="000B1BB4">
        <w:rPr>
          <w:rFonts w:ascii="Arial" w:hAnsi="Arial" w:cs="Arial"/>
          <w:sz w:val="24"/>
          <w:szCs w:val="24"/>
        </w:rPr>
        <w:t xml:space="preserve"> necesario considerar que éste es un país que ha recibido</w:t>
      </w:r>
      <w:r w:rsidR="00C94186" w:rsidRPr="000B1BB4">
        <w:rPr>
          <w:rFonts w:ascii="Arial" w:hAnsi="Arial" w:cs="Arial"/>
          <w:sz w:val="24"/>
          <w:szCs w:val="24"/>
        </w:rPr>
        <w:t xml:space="preserve"> </w:t>
      </w:r>
      <w:r w:rsidR="00F11C7E" w:rsidRPr="000B1BB4">
        <w:rPr>
          <w:rFonts w:ascii="Arial" w:hAnsi="Arial" w:cs="Arial"/>
          <w:sz w:val="24"/>
          <w:szCs w:val="24"/>
        </w:rPr>
        <w:t>una gran influencia tanto es</w:t>
      </w:r>
      <w:r w:rsidR="00C94186" w:rsidRPr="000B1BB4">
        <w:rPr>
          <w:rFonts w:ascii="Arial" w:hAnsi="Arial" w:cs="Arial"/>
          <w:sz w:val="24"/>
          <w:szCs w:val="24"/>
        </w:rPr>
        <w:t xml:space="preserve">pañola como de otros países </w:t>
      </w:r>
      <w:r w:rsidR="00D42CE7" w:rsidRPr="000B1BB4">
        <w:rPr>
          <w:rFonts w:ascii="Arial" w:hAnsi="Arial" w:cs="Arial"/>
          <w:sz w:val="24"/>
          <w:szCs w:val="24"/>
        </w:rPr>
        <w:t>del mundo</w:t>
      </w:r>
      <w:r w:rsidR="00F11C7E" w:rsidRPr="000B1BB4">
        <w:rPr>
          <w:rFonts w:ascii="Arial" w:hAnsi="Arial" w:cs="Arial"/>
          <w:sz w:val="24"/>
          <w:szCs w:val="24"/>
        </w:rPr>
        <w:t>, lo cual ha</w:t>
      </w:r>
      <w:r w:rsidR="00C94186" w:rsidRPr="000B1BB4">
        <w:rPr>
          <w:rFonts w:ascii="Arial" w:hAnsi="Arial" w:cs="Arial"/>
          <w:sz w:val="24"/>
          <w:szCs w:val="24"/>
        </w:rPr>
        <w:t xml:space="preserve"> conformado una cocina </w:t>
      </w:r>
      <w:r w:rsidR="00D42CE7" w:rsidRPr="000B1BB4">
        <w:rPr>
          <w:rFonts w:ascii="Arial" w:hAnsi="Arial" w:cs="Arial"/>
          <w:sz w:val="24"/>
          <w:szCs w:val="24"/>
        </w:rPr>
        <w:t>mestiza. México</w:t>
      </w:r>
      <w:r w:rsidR="00F11C7E" w:rsidRPr="000B1BB4">
        <w:rPr>
          <w:rFonts w:ascii="Arial" w:hAnsi="Arial" w:cs="Arial"/>
          <w:sz w:val="24"/>
          <w:szCs w:val="24"/>
        </w:rPr>
        <w:t xml:space="preserve"> es un país con</w:t>
      </w:r>
      <w:r w:rsidR="00C94186" w:rsidRPr="000B1BB4">
        <w:rPr>
          <w:rFonts w:ascii="Arial" w:hAnsi="Arial" w:cs="Arial"/>
          <w:sz w:val="24"/>
          <w:szCs w:val="24"/>
        </w:rPr>
        <w:t xml:space="preserve"> gran riqueza tanto en </w:t>
      </w:r>
      <w:r w:rsidR="00D42CE7" w:rsidRPr="000B1BB4">
        <w:rPr>
          <w:rFonts w:ascii="Arial" w:hAnsi="Arial" w:cs="Arial"/>
          <w:sz w:val="24"/>
          <w:szCs w:val="24"/>
        </w:rPr>
        <w:t>recursos naturales</w:t>
      </w:r>
      <w:r w:rsidR="00F11C7E" w:rsidRPr="000B1BB4">
        <w:rPr>
          <w:rFonts w:ascii="Arial" w:hAnsi="Arial" w:cs="Arial"/>
          <w:sz w:val="24"/>
          <w:szCs w:val="24"/>
        </w:rPr>
        <w:t>, como en tradic</w:t>
      </w:r>
      <w:r w:rsidR="00C94186" w:rsidRPr="000B1BB4">
        <w:rPr>
          <w:rFonts w:ascii="Arial" w:hAnsi="Arial" w:cs="Arial"/>
          <w:sz w:val="24"/>
          <w:szCs w:val="24"/>
        </w:rPr>
        <w:t xml:space="preserve">iones y costumbres. Cada uno de </w:t>
      </w:r>
      <w:r w:rsidR="00F11C7E" w:rsidRPr="000B1BB4">
        <w:rPr>
          <w:rFonts w:ascii="Arial" w:hAnsi="Arial" w:cs="Arial"/>
          <w:sz w:val="24"/>
          <w:szCs w:val="24"/>
        </w:rPr>
        <w:t>los estados de la República posee características única</w:t>
      </w:r>
      <w:r w:rsidR="00C94186" w:rsidRPr="000B1BB4">
        <w:rPr>
          <w:rFonts w:ascii="Arial" w:hAnsi="Arial" w:cs="Arial"/>
          <w:sz w:val="24"/>
          <w:szCs w:val="24"/>
        </w:rPr>
        <w:t xml:space="preserve">s </w:t>
      </w:r>
      <w:r w:rsidR="00D42CE7" w:rsidRPr="000B1BB4">
        <w:rPr>
          <w:rFonts w:ascii="Arial" w:hAnsi="Arial" w:cs="Arial"/>
          <w:sz w:val="24"/>
          <w:szCs w:val="24"/>
        </w:rPr>
        <w:t>debido a</w:t>
      </w:r>
      <w:r w:rsidR="00C94186" w:rsidRPr="000B1BB4">
        <w:rPr>
          <w:rFonts w:ascii="Arial" w:hAnsi="Arial" w:cs="Arial"/>
          <w:sz w:val="24"/>
          <w:szCs w:val="24"/>
        </w:rPr>
        <w:t xml:space="preserve"> la fl</w:t>
      </w:r>
      <w:r w:rsidR="00F11C7E" w:rsidRPr="000B1BB4">
        <w:rPr>
          <w:rFonts w:ascii="Arial" w:hAnsi="Arial" w:cs="Arial"/>
          <w:sz w:val="24"/>
          <w:szCs w:val="24"/>
        </w:rPr>
        <w:t>ora y fauna con las que c</w:t>
      </w:r>
      <w:r w:rsidR="00C94186" w:rsidRPr="000B1BB4">
        <w:rPr>
          <w:rFonts w:ascii="Arial" w:hAnsi="Arial" w:cs="Arial"/>
          <w:sz w:val="24"/>
          <w:szCs w:val="24"/>
        </w:rPr>
        <w:t xml:space="preserve">uenta, a su clima, su </w:t>
      </w:r>
      <w:r w:rsidR="00F11C7E" w:rsidRPr="000B1BB4">
        <w:rPr>
          <w:rFonts w:ascii="Arial" w:hAnsi="Arial" w:cs="Arial"/>
          <w:sz w:val="24"/>
          <w:szCs w:val="24"/>
        </w:rPr>
        <w:t>ubicación geográfica e, in</w:t>
      </w:r>
      <w:r w:rsidR="00C94186" w:rsidRPr="000B1BB4">
        <w:rPr>
          <w:rFonts w:ascii="Arial" w:hAnsi="Arial" w:cs="Arial"/>
          <w:sz w:val="24"/>
          <w:szCs w:val="24"/>
        </w:rPr>
        <w:t xml:space="preserve">cluso, a los grupos étnicos que </w:t>
      </w:r>
      <w:r w:rsidR="00F11C7E" w:rsidRPr="000B1BB4">
        <w:rPr>
          <w:rFonts w:ascii="Arial" w:hAnsi="Arial" w:cs="Arial"/>
          <w:sz w:val="24"/>
          <w:szCs w:val="24"/>
        </w:rPr>
        <w:t>habitan en la región.</w:t>
      </w:r>
    </w:p>
    <w:p w:rsidR="00C94186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HISTORIA E INFLUENCIAS EXTERNAS DE LA</w:t>
      </w:r>
      <w:r w:rsidR="003837B8">
        <w:rPr>
          <w:rFonts w:ascii="Arial" w:hAnsi="Arial" w:cs="Arial"/>
          <w:sz w:val="24"/>
          <w:szCs w:val="24"/>
        </w:rPr>
        <w:t xml:space="preserve"> </w:t>
      </w:r>
      <w:r w:rsidR="00C94186" w:rsidRPr="000B1BB4">
        <w:rPr>
          <w:rFonts w:ascii="Arial" w:hAnsi="Arial" w:cs="Arial"/>
          <w:sz w:val="24"/>
          <w:szCs w:val="24"/>
        </w:rPr>
        <w:t>GASTRONOMÍA MEXICANA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 n una época como la que vi</w:t>
      </w:r>
      <w:r w:rsidR="00C94186" w:rsidRPr="000B1BB4">
        <w:rPr>
          <w:rFonts w:ascii="Arial" w:hAnsi="Arial" w:cs="Arial"/>
          <w:sz w:val="24"/>
          <w:szCs w:val="24"/>
        </w:rPr>
        <w:t>vimos de continuas trans</w:t>
      </w:r>
      <w:r w:rsidRPr="000B1BB4">
        <w:rPr>
          <w:rFonts w:ascii="Arial" w:hAnsi="Arial" w:cs="Arial"/>
          <w:sz w:val="24"/>
          <w:szCs w:val="24"/>
        </w:rPr>
        <w:t>formaciones económicas, po</w:t>
      </w:r>
      <w:r w:rsidR="00C94186" w:rsidRPr="000B1BB4">
        <w:rPr>
          <w:rFonts w:ascii="Arial" w:hAnsi="Arial" w:cs="Arial"/>
          <w:sz w:val="24"/>
          <w:szCs w:val="24"/>
        </w:rPr>
        <w:t xml:space="preserve">líticas, sociales, culturales y </w:t>
      </w:r>
      <w:r w:rsidRPr="000B1BB4">
        <w:rPr>
          <w:rFonts w:ascii="Arial" w:hAnsi="Arial" w:cs="Arial"/>
          <w:sz w:val="24"/>
          <w:szCs w:val="24"/>
        </w:rPr>
        <w:t xml:space="preserve">tecnológicas es cuando más </w:t>
      </w:r>
      <w:r w:rsidR="00C94186" w:rsidRPr="000B1BB4">
        <w:rPr>
          <w:rFonts w:ascii="Arial" w:hAnsi="Arial" w:cs="Arial"/>
          <w:sz w:val="24"/>
          <w:szCs w:val="24"/>
        </w:rPr>
        <w:t xml:space="preserve">se necesita estudiar y analizar </w:t>
      </w:r>
      <w:r w:rsidRPr="000B1BB4">
        <w:rPr>
          <w:rFonts w:ascii="Arial" w:hAnsi="Arial" w:cs="Arial"/>
          <w:sz w:val="24"/>
          <w:szCs w:val="24"/>
        </w:rPr>
        <w:t>el pasado a fin de</w:t>
      </w:r>
      <w:r w:rsidR="00C94186" w:rsidRPr="000B1BB4">
        <w:rPr>
          <w:rFonts w:ascii="Arial" w:hAnsi="Arial" w:cs="Arial"/>
          <w:sz w:val="24"/>
          <w:szCs w:val="24"/>
        </w:rPr>
        <w:t xml:space="preserve"> comprender lo que somos hoy en </w:t>
      </w:r>
      <w:r w:rsidRPr="000B1BB4">
        <w:rPr>
          <w:rFonts w:ascii="Arial" w:hAnsi="Arial" w:cs="Arial"/>
          <w:sz w:val="24"/>
          <w:szCs w:val="24"/>
        </w:rPr>
        <w:t>día. La sociedad mexica</w:t>
      </w:r>
      <w:r w:rsidR="00C94186" w:rsidRPr="000B1BB4">
        <w:rPr>
          <w:rFonts w:ascii="Arial" w:hAnsi="Arial" w:cs="Arial"/>
          <w:sz w:val="24"/>
          <w:szCs w:val="24"/>
        </w:rPr>
        <w:t xml:space="preserve">na de la actualidad es producto </w:t>
      </w:r>
      <w:r w:rsidRPr="000B1BB4">
        <w:rPr>
          <w:rFonts w:ascii="Arial" w:hAnsi="Arial" w:cs="Arial"/>
          <w:sz w:val="24"/>
          <w:szCs w:val="24"/>
        </w:rPr>
        <w:t>de miles de años de acci</w:t>
      </w:r>
      <w:r w:rsidR="00C94186" w:rsidRPr="000B1BB4">
        <w:rPr>
          <w:rFonts w:ascii="Arial" w:hAnsi="Arial" w:cs="Arial"/>
          <w:sz w:val="24"/>
          <w:szCs w:val="24"/>
        </w:rPr>
        <w:t xml:space="preserve">ones humanas en este Continente </w:t>
      </w:r>
      <w:r w:rsidRPr="000B1BB4">
        <w:rPr>
          <w:rFonts w:ascii="Arial" w:hAnsi="Arial" w:cs="Arial"/>
          <w:sz w:val="24"/>
          <w:szCs w:val="24"/>
        </w:rPr>
        <w:t>y en otras partes del m</w:t>
      </w:r>
      <w:r w:rsidR="00C94186" w:rsidRPr="000B1BB4">
        <w:rPr>
          <w:rFonts w:ascii="Arial" w:hAnsi="Arial" w:cs="Arial"/>
          <w:sz w:val="24"/>
          <w:szCs w:val="24"/>
        </w:rPr>
        <w:t>undo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Cocina prehispánica y de</w:t>
      </w:r>
      <w:r w:rsidR="00C94186" w:rsidRPr="000B1BB4">
        <w:rPr>
          <w:rFonts w:ascii="Arial" w:hAnsi="Arial" w:cs="Arial"/>
          <w:sz w:val="24"/>
          <w:szCs w:val="24"/>
        </w:rPr>
        <w:t xml:space="preserve"> conquista: en esta etapa se </w:t>
      </w:r>
      <w:r w:rsidRPr="000B1BB4">
        <w:rPr>
          <w:rFonts w:ascii="Arial" w:hAnsi="Arial" w:cs="Arial"/>
          <w:sz w:val="24"/>
          <w:szCs w:val="24"/>
        </w:rPr>
        <w:t>dio el desarrollo de las civ</w:t>
      </w:r>
      <w:r w:rsidR="00C94186" w:rsidRPr="000B1BB4">
        <w:rPr>
          <w:rFonts w:ascii="Arial" w:hAnsi="Arial" w:cs="Arial"/>
          <w:sz w:val="24"/>
          <w:szCs w:val="24"/>
        </w:rPr>
        <w:t>ilizaciones mesoamericanas, las cuáles</w:t>
      </w:r>
      <w:r w:rsidRPr="000B1BB4">
        <w:rPr>
          <w:rFonts w:ascii="Arial" w:hAnsi="Arial" w:cs="Arial"/>
          <w:sz w:val="24"/>
          <w:szCs w:val="24"/>
        </w:rPr>
        <w:t xml:space="preserve"> de manera gene</w:t>
      </w:r>
      <w:r w:rsidR="00C94186" w:rsidRPr="000B1BB4">
        <w:rPr>
          <w:rFonts w:ascii="Arial" w:hAnsi="Arial" w:cs="Arial"/>
          <w:sz w:val="24"/>
          <w:szCs w:val="24"/>
        </w:rPr>
        <w:t xml:space="preserve">ral podemos decir que dieron un </w:t>
      </w:r>
      <w:r w:rsidRPr="000B1BB4">
        <w:rPr>
          <w:rFonts w:ascii="Arial" w:hAnsi="Arial" w:cs="Arial"/>
          <w:sz w:val="24"/>
          <w:szCs w:val="24"/>
        </w:rPr>
        <w:t>valor extraordinario al ma</w:t>
      </w:r>
      <w:r w:rsidR="00C94186" w:rsidRPr="000B1BB4">
        <w:rPr>
          <w:rFonts w:ascii="Arial" w:hAnsi="Arial" w:cs="Arial"/>
          <w:sz w:val="24"/>
          <w:szCs w:val="24"/>
        </w:rPr>
        <w:t xml:space="preserve">íz, y agradecieron a los dioses </w:t>
      </w:r>
      <w:r w:rsidRPr="000B1BB4">
        <w:rPr>
          <w:rFonts w:ascii="Arial" w:hAnsi="Arial" w:cs="Arial"/>
          <w:sz w:val="24"/>
          <w:szCs w:val="24"/>
        </w:rPr>
        <w:t>todo lo que les brindaban a través de diversas ceremonia</w:t>
      </w:r>
      <w:r w:rsidR="00C94186" w:rsidRPr="000B1BB4">
        <w:rPr>
          <w:rFonts w:ascii="Arial" w:hAnsi="Arial" w:cs="Arial"/>
          <w:sz w:val="24"/>
          <w:szCs w:val="24"/>
        </w:rPr>
        <w:t xml:space="preserve">s. </w:t>
      </w:r>
      <w:r w:rsidRPr="000B1BB4">
        <w:rPr>
          <w:rFonts w:ascii="Arial" w:hAnsi="Arial" w:cs="Arial"/>
          <w:sz w:val="24"/>
          <w:szCs w:val="24"/>
        </w:rPr>
        <w:t>Fue para estas ceremonia</w:t>
      </w:r>
      <w:r w:rsidR="00C94186" w:rsidRPr="000B1BB4">
        <w:rPr>
          <w:rFonts w:ascii="Arial" w:hAnsi="Arial" w:cs="Arial"/>
          <w:sz w:val="24"/>
          <w:szCs w:val="24"/>
        </w:rPr>
        <w:t xml:space="preserve">s para las cuales se preparaban </w:t>
      </w:r>
      <w:r w:rsidRPr="000B1BB4">
        <w:rPr>
          <w:rFonts w:ascii="Arial" w:hAnsi="Arial" w:cs="Arial"/>
          <w:sz w:val="24"/>
          <w:szCs w:val="24"/>
        </w:rPr>
        <w:t>platillos con un alto gr</w:t>
      </w:r>
      <w:r w:rsidR="00C94186" w:rsidRPr="000B1BB4">
        <w:rPr>
          <w:rFonts w:ascii="Arial" w:hAnsi="Arial" w:cs="Arial"/>
          <w:sz w:val="24"/>
          <w:szCs w:val="24"/>
        </w:rPr>
        <w:t xml:space="preserve">ado de complejidad y una mezcla </w:t>
      </w:r>
      <w:r w:rsidRPr="000B1BB4">
        <w:rPr>
          <w:rFonts w:ascii="Arial" w:hAnsi="Arial" w:cs="Arial"/>
          <w:sz w:val="24"/>
          <w:szCs w:val="24"/>
        </w:rPr>
        <w:t>de ingredientes que requerían de una inmensa creatividad.</w:t>
      </w:r>
    </w:p>
    <w:p w:rsidR="00F11C7E" w:rsidRPr="000B1BB4" w:rsidRDefault="00C94186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n</w:t>
      </w:r>
      <w:r w:rsidR="00F11C7E" w:rsidRPr="000B1BB4">
        <w:rPr>
          <w:rFonts w:ascii="Arial" w:hAnsi="Arial" w:cs="Arial"/>
          <w:sz w:val="24"/>
          <w:szCs w:val="24"/>
        </w:rPr>
        <w:t>o se empleaban ingredient</w:t>
      </w:r>
      <w:r w:rsidRPr="000B1BB4">
        <w:rPr>
          <w:rFonts w:ascii="Arial" w:hAnsi="Arial" w:cs="Arial"/>
          <w:sz w:val="24"/>
          <w:szCs w:val="24"/>
        </w:rPr>
        <w:t xml:space="preserve">es, como la carne de </w:t>
      </w:r>
      <w:r w:rsidR="00D42CE7" w:rsidRPr="000B1BB4">
        <w:rPr>
          <w:rFonts w:ascii="Arial" w:hAnsi="Arial" w:cs="Arial"/>
          <w:sz w:val="24"/>
          <w:szCs w:val="24"/>
        </w:rPr>
        <w:t>diferentes tipos</w:t>
      </w:r>
      <w:r w:rsidR="00F11C7E" w:rsidRPr="000B1BB4">
        <w:rPr>
          <w:rFonts w:ascii="Arial" w:hAnsi="Arial" w:cs="Arial"/>
          <w:sz w:val="24"/>
          <w:szCs w:val="24"/>
        </w:rPr>
        <w:t xml:space="preserve"> de ganado, la leche, </w:t>
      </w:r>
      <w:r w:rsidRPr="000B1BB4">
        <w:rPr>
          <w:rFonts w:ascii="Arial" w:hAnsi="Arial" w:cs="Arial"/>
          <w:sz w:val="24"/>
          <w:szCs w:val="24"/>
        </w:rPr>
        <w:t xml:space="preserve">el huevo de gallina y el trigo, </w:t>
      </w:r>
      <w:r w:rsidR="00F11C7E" w:rsidRPr="000B1BB4">
        <w:rPr>
          <w:rFonts w:ascii="Arial" w:hAnsi="Arial" w:cs="Arial"/>
          <w:sz w:val="24"/>
          <w:szCs w:val="24"/>
        </w:rPr>
        <w:t>motivo por el cual se ha</w:t>
      </w:r>
      <w:r w:rsidRPr="000B1BB4">
        <w:rPr>
          <w:rFonts w:ascii="Arial" w:hAnsi="Arial" w:cs="Arial"/>
          <w:sz w:val="24"/>
          <w:szCs w:val="24"/>
        </w:rPr>
        <w:t xml:space="preserve"> llegado a creer que los indios </w:t>
      </w:r>
      <w:r w:rsidR="00F11C7E" w:rsidRPr="000B1BB4">
        <w:rPr>
          <w:rFonts w:ascii="Arial" w:hAnsi="Arial" w:cs="Arial"/>
          <w:sz w:val="24"/>
          <w:szCs w:val="24"/>
        </w:rPr>
        <w:t>mantenían una alimentación</w:t>
      </w:r>
      <w:r w:rsidRPr="000B1BB4">
        <w:rPr>
          <w:rFonts w:ascii="Arial" w:hAnsi="Arial" w:cs="Arial"/>
          <w:sz w:val="24"/>
          <w:szCs w:val="24"/>
        </w:rPr>
        <w:t xml:space="preserve"> deficiente; sin embargo, se ha </w:t>
      </w:r>
      <w:r w:rsidR="00F11C7E" w:rsidRPr="000B1BB4">
        <w:rPr>
          <w:rFonts w:ascii="Arial" w:hAnsi="Arial" w:cs="Arial"/>
          <w:sz w:val="24"/>
          <w:szCs w:val="24"/>
        </w:rPr>
        <w:t>confirmado lo contrario, d</w:t>
      </w:r>
      <w:r w:rsidRPr="000B1BB4">
        <w:rPr>
          <w:rFonts w:ascii="Arial" w:hAnsi="Arial" w:cs="Arial"/>
          <w:sz w:val="24"/>
          <w:szCs w:val="24"/>
        </w:rPr>
        <w:t xml:space="preserve">ebido a que había alimentos que </w:t>
      </w:r>
      <w:r w:rsidR="00F11C7E" w:rsidRPr="000B1BB4">
        <w:rPr>
          <w:rFonts w:ascii="Arial" w:hAnsi="Arial" w:cs="Arial"/>
          <w:sz w:val="24"/>
          <w:szCs w:val="24"/>
        </w:rPr>
        <w:t>los sustituían en valor nutrimental, ta</w:t>
      </w:r>
      <w:r w:rsidRPr="000B1BB4">
        <w:rPr>
          <w:rFonts w:ascii="Arial" w:hAnsi="Arial" w:cs="Arial"/>
          <w:sz w:val="24"/>
          <w:szCs w:val="24"/>
        </w:rPr>
        <w:t xml:space="preserve">l como Fray Bernardino </w:t>
      </w:r>
      <w:r w:rsidR="00F11C7E" w:rsidRPr="000B1BB4">
        <w:rPr>
          <w:rFonts w:ascii="Arial" w:hAnsi="Arial" w:cs="Arial"/>
          <w:sz w:val="24"/>
          <w:szCs w:val="24"/>
        </w:rPr>
        <w:t>de Sahagún lo explica en su obra Historia general de las</w:t>
      </w:r>
      <w:r w:rsidRPr="000B1BB4">
        <w:rPr>
          <w:rFonts w:ascii="Arial" w:hAnsi="Arial" w:cs="Arial"/>
          <w:sz w:val="24"/>
          <w:szCs w:val="24"/>
        </w:rPr>
        <w:t xml:space="preserve"> </w:t>
      </w:r>
      <w:r w:rsidR="00F11C7E" w:rsidRPr="000B1BB4">
        <w:rPr>
          <w:rFonts w:ascii="Arial" w:hAnsi="Arial" w:cs="Arial"/>
          <w:sz w:val="24"/>
          <w:szCs w:val="24"/>
        </w:rPr>
        <w:t>cosas de la Nueva España </w:t>
      </w:r>
      <w:r w:rsidRPr="000B1BB4">
        <w:rPr>
          <w:rFonts w:ascii="Arial" w:hAnsi="Arial" w:cs="Arial"/>
          <w:sz w:val="24"/>
          <w:szCs w:val="24"/>
        </w:rPr>
        <w:t xml:space="preserve">al mencionar la enorme variedad </w:t>
      </w:r>
      <w:r w:rsidR="00F11C7E" w:rsidRPr="000B1BB4">
        <w:rPr>
          <w:rFonts w:ascii="Arial" w:hAnsi="Arial" w:cs="Arial"/>
          <w:sz w:val="24"/>
          <w:szCs w:val="24"/>
        </w:rPr>
        <w:t>de aves, peces, caza mayor, fr</w:t>
      </w:r>
      <w:r w:rsidRPr="000B1BB4">
        <w:rPr>
          <w:rFonts w:ascii="Arial" w:hAnsi="Arial" w:cs="Arial"/>
          <w:sz w:val="24"/>
          <w:szCs w:val="24"/>
        </w:rPr>
        <w:t xml:space="preserve">utas y cereales, y las diversas </w:t>
      </w:r>
      <w:r w:rsidR="00F11C7E" w:rsidRPr="000B1BB4">
        <w:rPr>
          <w:rFonts w:ascii="Arial" w:hAnsi="Arial" w:cs="Arial"/>
          <w:sz w:val="24"/>
          <w:szCs w:val="24"/>
        </w:rPr>
        <w:t>hierbas y especias utilizadas en esa época. De hecho, era</w:t>
      </w:r>
      <w:r w:rsidRPr="000B1BB4">
        <w:rPr>
          <w:rFonts w:ascii="Arial" w:hAnsi="Arial" w:cs="Arial"/>
          <w:sz w:val="24"/>
          <w:szCs w:val="24"/>
        </w:rPr>
        <w:t xml:space="preserve"> </w:t>
      </w:r>
      <w:r w:rsidR="00F11C7E" w:rsidRPr="000B1BB4">
        <w:rPr>
          <w:rFonts w:ascii="Arial" w:hAnsi="Arial" w:cs="Arial"/>
          <w:sz w:val="24"/>
          <w:szCs w:val="24"/>
        </w:rPr>
        <w:t>una raza sana que jam</w:t>
      </w:r>
      <w:r w:rsidRPr="000B1BB4">
        <w:rPr>
          <w:rFonts w:ascii="Arial" w:hAnsi="Arial" w:cs="Arial"/>
          <w:sz w:val="24"/>
          <w:szCs w:val="24"/>
        </w:rPr>
        <w:t xml:space="preserve">ás expresó ninguna necesidad de </w:t>
      </w:r>
      <w:r w:rsidR="00F11C7E" w:rsidRPr="000B1BB4">
        <w:rPr>
          <w:rFonts w:ascii="Arial" w:hAnsi="Arial" w:cs="Arial"/>
          <w:sz w:val="24"/>
          <w:szCs w:val="24"/>
        </w:rPr>
        <w:t>origen alimenticio,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En 1492, Cristóbal Colón ll</w:t>
      </w:r>
      <w:r w:rsidR="00C94186" w:rsidRPr="000B1BB4">
        <w:rPr>
          <w:rFonts w:ascii="Arial" w:hAnsi="Arial" w:cs="Arial"/>
          <w:sz w:val="24"/>
          <w:szCs w:val="24"/>
        </w:rPr>
        <w:t xml:space="preserve">egó a las costas del Continente </w:t>
      </w:r>
      <w:r w:rsidRPr="000B1BB4">
        <w:rPr>
          <w:rFonts w:ascii="Arial" w:hAnsi="Arial" w:cs="Arial"/>
          <w:sz w:val="24"/>
          <w:szCs w:val="24"/>
        </w:rPr>
        <w:t>Americano. Con</w:t>
      </w:r>
      <w:r w:rsidR="00C94186" w:rsidRPr="000B1BB4">
        <w:rPr>
          <w:rFonts w:ascii="Arial" w:hAnsi="Arial" w:cs="Arial"/>
          <w:sz w:val="24"/>
          <w:szCs w:val="24"/>
        </w:rPr>
        <w:t xml:space="preserve"> el tiempo se organizaron otros </w:t>
      </w:r>
      <w:r w:rsidRPr="000B1BB4">
        <w:rPr>
          <w:rFonts w:ascii="Arial" w:hAnsi="Arial" w:cs="Arial"/>
          <w:sz w:val="24"/>
          <w:szCs w:val="24"/>
        </w:rPr>
        <w:t>viajes y exploraciones, lo</w:t>
      </w:r>
      <w:r w:rsidR="00C94186" w:rsidRPr="000B1BB4">
        <w:rPr>
          <w:rFonts w:ascii="Arial" w:hAnsi="Arial" w:cs="Arial"/>
          <w:sz w:val="24"/>
          <w:szCs w:val="24"/>
        </w:rPr>
        <w:t xml:space="preserve"> que trajo como consecuencia la </w:t>
      </w:r>
      <w:r w:rsidRPr="000B1BB4">
        <w:rPr>
          <w:rFonts w:ascii="Arial" w:hAnsi="Arial" w:cs="Arial"/>
          <w:sz w:val="24"/>
          <w:szCs w:val="24"/>
        </w:rPr>
        <w:t>llegada de españoles, ingleses, franc</w:t>
      </w:r>
      <w:r w:rsidR="00C94186" w:rsidRPr="000B1BB4">
        <w:rPr>
          <w:rFonts w:ascii="Arial" w:hAnsi="Arial" w:cs="Arial"/>
          <w:sz w:val="24"/>
          <w:szCs w:val="24"/>
        </w:rPr>
        <w:t xml:space="preserve">eses, holandeses y portugueses, </w:t>
      </w:r>
      <w:r w:rsidRPr="000B1BB4">
        <w:rPr>
          <w:rFonts w:ascii="Arial" w:hAnsi="Arial" w:cs="Arial"/>
          <w:sz w:val="24"/>
          <w:szCs w:val="24"/>
        </w:rPr>
        <w:t>quienes fundar</w:t>
      </w:r>
      <w:r w:rsidR="00C94186" w:rsidRPr="000B1BB4">
        <w:rPr>
          <w:rFonts w:ascii="Arial" w:hAnsi="Arial" w:cs="Arial"/>
          <w:sz w:val="24"/>
          <w:szCs w:val="24"/>
        </w:rPr>
        <w:t xml:space="preserve">on colonias. En este momento el </w:t>
      </w:r>
      <w:r w:rsidRPr="000B1BB4">
        <w:rPr>
          <w:rFonts w:ascii="Arial" w:hAnsi="Arial" w:cs="Arial"/>
          <w:sz w:val="24"/>
          <w:szCs w:val="24"/>
        </w:rPr>
        <w:t xml:space="preserve">contacto entre la civilización </w:t>
      </w:r>
      <w:r w:rsidR="00C94186" w:rsidRPr="000B1BB4">
        <w:rPr>
          <w:rFonts w:ascii="Arial" w:hAnsi="Arial" w:cs="Arial"/>
          <w:sz w:val="24"/>
          <w:szCs w:val="24"/>
        </w:rPr>
        <w:t xml:space="preserve">europea y la americana destruyó </w:t>
      </w:r>
      <w:r w:rsidRPr="000B1BB4">
        <w:rPr>
          <w:rFonts w:ascii="Arial" w:hAnsi="Arial" w:cs="Arial"/>
          <w:sz w:val="24"/>
          <w:szCs w:val="24"/>
        </w:rPr>
        <w:t xml:space="preserve">una barrera que separaba a </w:t>
      </w:r>
      <w:r w:rsidR="00C94186" w:rsidRPr="000B1BB4">
        <w:rPr>
          <w:rFonts w:ascii="Arial" w:hAnsi="Arial" w:cs="Arial"/>
          <w:sz w:val="24"/>
          <w:szCs w:val="24"/>
        </w:rPr>
        <w:t xml:space="preserve">dos civilizaciones desconocidas </w:t>
      </w:r>
      <w:r w:rsidRPr="000B1BB4">
        <w:rPr>
          <w:rFonts w:ascii="Arial" w:hAnsi="Arial" w:cs="Arial"/>
          <w:sz w:val="24"/>
          <w:szCs w:val="24"/>
        </w:rPr>
        <w:t>entre sí. América recibió de Europa ca</w:t>
      </w:r>
      <w:r w:rsidR="00C94186" w:rsidRPr="000B1BB4">
        <w:rPr>
          <w:rFonts w:ascii="Arial" w:hAnsi="Arial" w:cs="Arial"/>
          <w:sz w:val="24"/>
          <w:szCs w:val="24"/>
        </w:rPr>
        <w:t xml:space="preserve">ballos, </w:t>
      </w:r>
      <w:r w:rsidRPr="000B1BB4">
        <w:rPr>
          <w:rFonts w:ascii="Arial" w:hAnsi="Arial" w:cs="Arial"/>
          <w:sz w:val="24"/>
          <w:szCs w:val="24"/>
        </w:rPr>
        <w:t>vacas y puercos, caña de azú</w:t>
      </w:r>
      <w:r w:rsidR="00C94186" w:rsidRPr="000B1BB4">
        <w:rPr>
          <w:rFonts w:ascii="Arial" w:hAnsi="Arial" w:cs="Arial"/>
          <w:sz w:val="24"/>
          <w:szCs w:val="24"/>
        </w:rPr>
        <w:t xml:space="preserve">car, cítricos y trigo, mientras </w:t>
      </w:r>
      <w:r w:rsidRPr="000B1BB4">
        <w:rPr>
          <w:rFonts w:ascii="Arial" w:hAnsi="Arial" w:cs="Arial"/>
          <w:sz w:val="24"/>
          <w:szCs w:val="24"/>
        </w:rPr>
        <w:t>que el Viejo Mundo obtuvo el</w:t>
      </w:r>
      <w:r w:rsidR="00C94186" w:rsidRPr="000B1BB4">
        <w:rPr>
          <w:rFonts w:ascii="Arial" w:hAnsi="Arial" w:cs="Arial"/>
          <w:sz w:val="24"/>
          <w:szCs w:val="24"/>
        </w:rPr>
        <w:t xml:space="preserve"> maíz, la papa, el jitomate, el </w:t>
      </w:r>
      <w:r w:rsidRPr="000B1BB4">
        <w:rPr>
          <w:rFonts w:ascii="Arial" w:hAnsi="Arial" w:cs="Arial"/>
          <w:sz w:val="24"/>
          <w:szCs w:val="24"/>
        </w:rPr>
        <w:t>tabaco, el cacao y el hule.</w:t>
      </w:r>
    </w:p>
    <w:p w:rsidR="00C94186" w:rsidRPr="000B1BB4" w:rsidRDefault="00C94186" w:rsidP="00D42CE7">
      <w:pPr>
        <w:rPr>
          <w:rFonts w:ascii="Arial" w:hAnsi="Arial" w:cs="Arial"/>
          <w:sz w:val="24"/>
          <w:szCs w:val="24"/>
        </w:rPr>
      </w:pPr>
    </w:p>
    <w:p w:rsidR="00C94186" w:rsidRPr="000B1BB4" w:rsidRDefault="00C94186" w:rsidP="00D42CE7">
      <w:pPr>
        <w:rPr>
          <w:rFonts w:ascii="Arial" w:hAnsi="Arial" w:cs="Arial"/>
          <w:sz w:val="24"/>
          <w:szCs w:val="24"/>
        </w:rPr>
      </w:pP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Época Colonial y Vi</w:t>
      </w:r>
      <w:r w:rsidR="00C94186" w:rsidRPr="000B1BB4">
        <w:rPr>
          <w:rFonts w:ascii="Arial" w:hAnsi="Arial" w:cs="Arial"/>
          <w:sz w:val="24"/>
          <w:szCs w:val="24"/>
        </w:rPr>
        <w:t xml:space="preserve">rreinato: con la llegada de los </w:t>
      </w:r>
      <w:r w:rsidRPr="000B1BB4">
        <w:rPr>
          <w:rFonts w:ascii="Arial" w:hAnsi="Arial" w:cs="Arial"/>
          <w:sz w:val="24"/>
          <w:szCs w:val="24"/>
        </w:rPr>
        <w:t>conquistadores a tierras americanas, tanto la die</w:t>
      </w:r>
      <w:r w:rsidR="00C94186" w:rsidRPr="000B1BB4">
        <w:rPr>
          <w:rFonts w:ascii="Arial" w:hAnsi="Arial" w:cs="Arial"/>
          <w:sz w:val="24"/>
          <w:szCs w:val="24"/>
        </w:rPr>
        <w:t xml:space="preserve">ta indígena </w:t>
      </w:r>
      <w:r w:rsidRPr="000B1BB4">
        <w:rPr>
          <w:rFonts w:ascii="Arial" w:hAnsi="Arial" w:cs="Arial"/>
          <w:sz w:val="24"/>
          <w:szCs w:val="24"/>
        </w:rPr>
        <w:t>como la española, sufrie</w:t>
      </w:r>
      <w:r w:rsidR="00C94186" w:rsidRPr="000B1BB4">
        <w:rPr>
          <w:rFonts w:ascii="Arial" w:hAnsi="Arial" w:cs="Arial"/>
          <w:sz w:val="24"/>
          <w:szCs w:val="24"/>
        </w:rPr>
        <w:t xml:space="preserve">ron diversas modificaciones. La </w:t>
      </w:r>
      <w:r w:rsidRPr="000B1BB4">
        <w:rPr>
          <w:rFonts w:ascii="Arial" w:hAnsi="Arial" w:cs="Arial"/>
          <w:sz w:val="24"/>
          <w:szCs w:val="24"/>
        </w:rPr>
        <w:t>combinación de la tradici</w:t>
      </w:r>
      <w:r w:rsidR="00C94186" w:rsidRPr="000B1BB4">
        <w:rPr>
          <w:rFonts w:ascii="Arial" w:hAnsi="Arial" w:cs="Arial"/>
          <w:sz w:val="24"/>
          <w:szCs w:val="24"/>
        </w:rPr>
        <w:t xml:space="preserve">ón gastronómica española con la </w:t>
      </w:r>
      <w:r w:rsidRPr="000B1BB4">
        <w:rPr>
          <w:rFonts w:ascii="Arial" w:hAnsi="Arial" w:cs="Arial"/>
          <w:sz w:val="24"/>
          <w:szCs w:val="24"/>
        </w:rPr>
        <w:t>prehispánica, sentó las bases de la cocina mexicana.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En la consolidación de </w:t>
      </w:r>
      <w:r w:rsidR="00C94186" w:rsidRPr="000B1BB4">
        <w:rPr>
          <w:rFonts w:ascii="Arial" w:hAnsi="Arial" w:cs="Arial"/>
          <w:sz w:val="24"/>
          <w:szCs w:val="24"/>
        </w:rPr>
        <w:t xml:space="preserve">la gastronomía mexicana debemos </w:t>
      </w:r>
      <w:r w:rsidRPr="000B1BB4">
        <w:rPr>
          <w:rFonts w:ascii="Arial" w:hAnsi="Arial" w:cs="Arial"/>
          <w:sz w:val="24"/>
          <w:szCs w:val="24"/>
        </w:rPr>
        <w:t>reconocer el papel que desempeñaron los religiosos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A fines del siglo X</w:t>
      </w:r>
      <w:r w:rsidR="00C94186" w:rsidRPr="000B1BB4">
        <w:rPr>
          <w:rFonts w:ascii="Arial" w:hAnsi="Arial" w:cs="Arial"/>
          <w:sz w:val="24"/>
          <w:szCs w:val="24"/>
        </w:rPr>
        <w:t xml:space="preserve">VI existían aproximadamente 160 </w:t>
      </w:r>
      <w:r w:rsidRPr="000B1BB4">
        <w:rPr>
          <w:rFonts w:ascii="Arial" w:hAnsi="Arial" w:cs="Arial"/>
          <w:sz w:val="24"/>
          <w:szCs w:val="24"/>
        </w:rPr>
        <w:t>conventos; lo cual implic</w:t>
      </w:r>
      <w:r w:rsidR="00C94186" w:rsidRPr="000B1BB4">
        <w:rPr>
          <w:rFonts w:ascii="Arial" w:hAnsi="Arial" w:cs="Arial"/>
          <w:sz w:val="24"/>
          <w:szCs w:val="24"/>
        </w:rPr>
        <w:t xml:space="preserve">ó una gran destrucción pues, al </w:t>
      </w:r>
      <w:r w:rsidRPr="000B1BB4">
        <w:rPr>
          <w:rFonts w:ascii="Arial" w:hAnsi="Arial" w:cs="Arial"/>
          <w:sz w:val="24"/>
          <w:szCs w:val="24"/>
        </w:rPr>
        <w:t>tratar de eliminar rastros de ido</w:t>
      </w:r>
      <w:r w:rsidR="00C94186" w:rsidRPr="000B1BB4">
        <w:rPr>
          <w:rFonts w:ascii="Arial" w:hAnsi="Arial" w:cs="Arial"/>
          <w:sz w:val="24"/>
          <w:szCs w:val="24"/>
        </w:rPr>
        <w:t xml:space="preserve">latría, se construyeron templos </w:t>
      </w:r>
      <w:r w:rsidRPr="000B1BB4">
        <w:rPr>
          <w:rFonts w:ascii="Arial" w:hAnsi="Arial" w:cs="Arial"/>
          <w:sz w:val="24"/>
          <w:szCs w:val="24"/>
        </w:rPr>
        <w:t>obre los restos de</w:t>
      </w:r>
      <w:r w:rsidR="00C94186" w:rsidRPr="000B1BB4">
        <w:rPr>
          <w:rFonts w:ascii="Arial" w:hAnsi="Arial" w:cs="Arial"/>
          <w:sz w:val="24"/>
          <w:szCs w:val="24"/>
        </w:rPr>
        <w:t xml:space="preserve"> los mesoamericanos, terminando </w:t>
      </w:r>
      <w:r w:rsidRPr="000B1BB4">
        <w:rPr>
          <w:rFonts w:ascii="Arial" w:hAnsi="Arial" w:cs="Arial"/>
          <w:sz w:val="24"/>
          <w:szCs w:val="24"/>
        </w:rPr>
        <w:t>con la cultura y tradici</w:t>
      </w:r>
      <w:r w:rsidR="00C94186" w:rsidRPr="000B1BB4">
        <w:rPr>
          <w:rFonts w:ascii="Arial" w:hAnsi="Arial" w:cs="Arial"/>
          <w:sz w:val="24"/>
          <w:szCs w:val="24"/>
        </w:rPr>
        <w:t xml:space="preserve">ones; sin embargo, frailes como </w:t>
      </w:r>
      <w:r w:rsidRPr="000B1BB4">
        <w:rPr>
          <w:rFonts w:ascii="Arial" w:hAnsi="Arial" w:cs="Arial"/>
          <w:sz w:val="24"/>
          <w:szCs w:val="24"/>
        </w:rPr>
        <w:t>Bartolomé de las Casas y Alfonso de la Verac</w:t>
      </w:r>
      <w:r w:rsidR="00C94186" w:rsidRPr="000B1BB4">
        <w:rPr>
          <w:rFonts w:ascii="Arial" w:hAnsi="Arial" w:cs="Arial"/>
          <w:sz w:val="24"/>
          <w:szCs w:val="24"/>
        </w:rPr>
        <w:t xml:space="preserve">ruz se convirtieron </w:t>
      </w:r>
      <w:r w:rsidRPr="000B1BB4">
        <w:rPr>
          <w:rFonts w:ascii="Arial" w:hAnsi="Arial" w:cs="Arial"/>
          <w:sz w:val="24"/>
          <w:szCs w:val="24"/>
        </w:rPr>
        <w:t>en defensores de</w:t>
      </w:r>
      <w:r w:rsidR="00C94186" w:rsidRPr="000B1BB4">
        <w:rPr>
          <w:rFonts w:ascii="Arial" w:hAnsi="Arial" w:cs="Arial"/>
          <w:sz w:val="24"/>
          <w:szCs w:val="24"/>
        </w:rPr>
        <w:t xml:space="preserve"> los derechos de los habitantes </w:t>
      </w:r>
      <w:r w:rsidRPr="000B1BB4">
        <w:rPr>
          <w:rFonts w:ascii="Arial" w:hAnsi="Arial" w:cs="Arial"/>
          <w:sz w:val="24"/>
          <w:szCs w:val="24"/>
        </w:rPr>
        <w:t>originales del territorio.</w:t>
      </w:r>
    </w:p>
    <w:p w:rsidR="00C94186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México Independiente: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1BB4">
        <w:rPr>
          <w:rFonts w:ascii="Arial" w:hAnsi="Arial" w:cs="Arial"/>
          <w:sz w:val="24"/>
          <w:szCs w:val="24"/>
        </w:rPr>
        <w:t>en</w:t>
      </w:r>
      <w:proofErr w:type="gramEnd"/>
      <w:r w:rsidRPr="000B1BB4">
        <w:rPr>
          <w:rFonts w:ascii="Arial" w:hAnsi="Arial" w:cs="Arial"/>
          <w:sz w:val="24"/>
          <w:szCs w:val="24"/>
        </w:rPr>
        <w:t xml:space="preserve"> 1</w:t>
      </w:r>
      <w:r w:rsidR="00C94186" w:rsidRPr="000B1BB4">
        <w:rPr>
          <w:rFonts w:ascii="Arial" w:hAnsi="Arial" w:cs="Arial"/>
          <w:sz w:val="24"/>
          <w:szCs w:val="24"/>
        </w:rPr>
        <w:t xml:space="preserve">810 las ideas políticas venidas </w:t>
      </w:r>
      <w:r w:rsidRPr="000B1BB4">
        <w:rPr>
          <w:rFonts w:ascii="Arial" w:hAnsi="Arial" w:cs="Arial"/>
          <w:sz w:val="24"/>
          <w:szCs w:val="24"/>
        </w:rPr>
        <w:t>de Europa encendi</w:t>
      </w:r>
      <w:r w:rsidR="00C94186" w:rsidRPr="000B1BB4">
        <w:rPr>
          <w:rFonts w:ascii="Arial" w:hAnsi="Arial" w:cs="Arial"/>
          <w:sz w:val="24"/>
          <w:szCs w:val="24"/>
        </w:rPr>
        <w:t xml:space="preserve">eron la guerra de Independencia </w:t>
      </w:r>
      <w:r w:rsidRPr="000B1BB4">
        <w:rPr>
          <w:rFonts w:ascii="Arial" w:hAnsi="Arial" w:cs="Arial"/>
          <w:sz w:val="24"/>
          <w:szCs w:val="24"/>
        </w:rPr>
        <w:t>en la Nueva España. Al</w:t>
      </w:r>
      <w:r w:rsidR="00C94186" w:rsidRPr="000B1BB4">
        <w:rPr>
          <w:rFonts w:ascii="Arial" w:hAnsi="Arial" w:cs="Arial"/>
          <w:sz w:val="24"/>
          <w:szCs w:val="24"/>
        </w:rPr>
        <w:t xml:space="preserve"> consumarse la Independencia de </w:t>
      </w:r>
      <w:r w:rsidRPr="000B1BB4">
        <w:rPr>
          <w:rFonts w:ascii="Arial" w:hAnsi="Arial" w:cs="Arial"/>
          <w:sz w:val="24"/>
          <w:szCs w:val="24"/>
        </w:rPr>
        <w:t>México en 1824, la gastronomí</w:t>
      </w:r>
      <w:r w:rsidR="00C94186" w:rsidRPr="000B1BB4">
        <w:rPr>
          <w:rFonts w:ascii="Arial" w:hAnsi="Arial" w:cs="Arial"/>
          <w:sz w:val="24"/>
          <w:szCs w:val="24"/>
        </w:rPr>
        <w:t xml:space="preserve">a mexicana dejó de ser colonial </w:t>
      </w:r>
      <w:r w:rsidRPr="000B1BB4">
        <w:rPr>
          <w:rFonts w:ascii="Arial" w:hAnsi="Arial" w:cs="Arial"/>
          <w:sz w:val="24"/>
          <w:szCs w:val="24"/>
        </w:rPr>
        <w:t xml:space="preserve">y se volvió criolla debido a </w:t>
      </w:r>
      <w:r w:rsidR="00C94186" w:rsidRPr="000B1BB4">
        <w:rPr>
          <w:rFonts w:ascii="Arial" w:hAnsi="Arial" w:cs="Arial"/>
          <w:sz w:val="24"/>
          <w:szCs w:val="24"/>
        </w:rPr>
        <w:t xml:space="preserve">la influencia de la gastronomía </w:t>
      </w:r>
      <w:r w:rsidRPr="000B1BB4">
        <w:rPr>
          <w:rFonts w:ascii="Arial" w:hAnsi="Arial" w:cs="Arial"/>
          <w:sz w:val="24"/>
          <w:szCs w:val="24"/>
        </w:rPr>
        <w:t xml:space="preserve">y costumbres de otros </w:t>
      </w:r>
      <w:r w:rsidR="00C94186" w:rsidRPr="000B1BB4">
        <w:rPr>
          <w:rFonts w:ascii="Arial" w:hAnsi="Arial" w:cs="Arial"/>
          <w:sz w:val="24"/>
          <w:szCs w:val="24"/>
        </w:rPr>
        <w:t xml:space="preserve">países, por ejemplo la francesa, </w:t>
      </w:r>
      <w:r w:rsidRPr="000B1BB4">
        <w:rPr>
          <w:rFonts w:ascii="Arial" w:hAnsi="Arial" w:cs="Arial"/>
          <w:sz w:val="24"/>
          <w:szCs w:val="24"/>
        </w:rPr>
        <w:t>Pese a es</w:t>
      </w:r>
      <w:r w:rsidR="00C94186" w:rsidRPr="000B1BB4">
        <w:rPr>
          <w:rFonts w:ascii="Arial" w:hAnsi="Arial" w:cs="Arial"/>
          <w:sz w:val="24"/>
          <w:szCs w:val="24"/>
        </w:rPr>
        <w:t xml:space="preserve">tas influencias, el maíz siguió </w:t>
      </w:r>
      <w:r w:rsidRPr="000B1BB4">
        <w:rPr>
          <w:rFonts w:ascii="Arial" w:hAnsi="Arial" w:cs="Arial"/>
          <w:sz w:val="24"/>
          <w:szCs w:val="24"/>
        </w:rPr>
        <w:t>siendo el alimento por excelencia del pueblo de México.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En la Revolución Mexicana</w:t>
      </w:r>
      <w:r w:rsidR="00C94186" w:rsidRPr="000B1BB4">
        <w:rPr>
          <w:rFonts w:ascii="Arial" w:hAnsi="Arial" w:cs="Arial"/>
          <w:sz w:val="24"/>
          <w:szCs w:val="24"/>
        </w:rPr>
        <w:t xml:space="preserve"> los ejércitos, en su incesante </w:t>
      </w:r>
      <w:r w:rsidRPr="000B1BB4">
        <w:rPr>
          <w:rFonts w:ascii="Arial" w:hAnsi="Arial" w:cs="Arial"/>
          <w:sz w:val="24"/>
          <w:szCs w:val="24"/>
        </w:rPr>
        <w:t>viajar, hicieron resurg</w:t>
      </w:r>
      <w:r w:rsidR="00C94186" w:rsidRPr="000B1BB4">
        <w:rPr>
          <w:rFonts w:ascii="Arial" w:hAnsi="Arial" w:cs="Arial"/>
          <w:sz w:val="24"/>
          <w:szCs w:val="24"/>
        </w:rPr>
        <w:t xml:space="preserve">ir costumbres alimenticias casi </w:t>
      </w:r>
      <w:r w:rsidRPr="000B1BB4">
        <w:rPr>
          <w:rFonts w:ascii="Arial" w:hAnsi="Arial" w:cs="Arial"/>
          <w:sz w:val="24"/>
          <w:szCs w:val="24"/>
        </w:rPr>
        <w:t>olvidadas; hombres y m</w:t>
      </w:r>
      <w:r w:rsidR="00C94186" w:rsidRPr="000B1BB4">
        <w:rPr>
          <w:rFonts w:ascii="Arial" w:hAnsi="Arial" w:cs="Arial"/>
          <w:sz w:val="24"/>
          <w:szCs w:val="24"/>
        </w:rPr>
        <w:t xml:space="preserve">ujeres regresaron a sus hogares </w:t>
      </w:r>
      <w:r w:rsidRPr="000B1BB4">
        <w:rPr>
          <w:rFonts w:ascii="Arial" w:hAnsi="Arial" w:cs="Arial"/>
          <w:sz w:val="24"/>
          <w:szCs w:val="24"/>
        </w:rPr>
        <w:t>llevando con ellos costu</w:t>
      </w:r>
      <w:r w:rsidR="00C94186" w:rsidRPr="000B1BB4">
        <w:rPr>
          <w:rFonts w:ascii="Arial" w:hAnsi="Arial" w:cs="Arial"/>
          <w:sz w:val="24"/>
          <w:szCs w:val="24"/>
        </w:rPr>
        <w:t xml:space="preserve">mbres diferentes para la comida </w:t>
      </w:r>
      <w:r w:rsidRPr="000B1BB4">
        <w:rPr>
          <w:rFonts w:ascii="Arial" w:hAnsi="Arial" w:cs="Arial"/>
          <w:sz w:val="24"/>
          <w:szCs w:val="24"/>
        </w:rPr>
        <w:t xml:space="preserve">diaria, situación que permitió la </w:t>
      </w:r>
      <w:r w:rsidR="00C94186" w:rsidRPr="000B1BB4">
        <w:rPr>
          <w:rFonts w:ascii="Arial" w:hAnsi="Arial" w:cs="Arial"/>
          <w:sz w:val="24"/>
          <w:szCs w:val="24"/>
        </w:rPr>
        <w:t xml:space="preserve">difusión de recetas de guisados </w:t>
      </w:r>
      <w:r w:rsidRPr="000B1BB4">
        <w:rPr>
          <w:rFonts w:ascii="Arial" w:hAnsi="Arial" w:cs="Arial"/>
          <w:sz w:val="24"/>
          <w:szCs w:val="24"/>
        </w:rPr>
        <w:t>a todo el territorio mexicano.</w:t>
      </w:r>
    </w:p>
    <w:p w:rsidR="00C94186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Época moderna y coc</w:t>
      </w:r>
      <w:r w:rsidR="00C94186" w:rsidRPr="000B1BB4">
        <w:rPr>
          <w:rFonts w:ascii="Arial" w:hAnsi="Arial" w:cs="Arial"/>
          <w:sz w:val="24"/>
          <w:szCs w:val="24"/>
        </w:rPr>
        <w:t xml:space="preserve">ina actual; el avance acelerado </w:t>
      </w:r>
      <w:r w:rsidRPr="000B1BB4">
        <w:rPr>
          <w:rFonts w:ascii="Arial" w:hAnsi="Arial" w:cs="Arial"/>
          <w:sz w:val="24"/>
          <w:szCs w:val="24"/>
        </w:rPr>
        <w:t>de la tecnología caracteriz</w:t>
      </w:r>
      <w:r w:rsidR="00C94186" w:rsidRPr="000B1BB4">
        <w:rPr>
          <w:rFonts w:ascii="Arial" w:hAnsi="Arial" w:cs="Arial"/>
          <w:sz w:val="24"/>
          <w:szCs w:val="24"/>
        </w:rPr>
        <w:t xml:space="preserve">a al siglo XX. En las ciudades, </w:t>
      </w:r>
      <w:r w:rsidRPr="000B1BB4">
        <w:rPr>
          <w:rFonts w:ascii="Arial" w:hAnsi="Arial" w:cs="Arial"/>
          <w:sz w:val="24"/>
          <w:szCs w:val="24"/>
        </w:rPr>
        <w:t xml:space="preserve">el uso de la electricidad </w:t>
      </w:r>
      <w:r w:rsidR="00C94186" w:rsidRPr="000B1BB4">
        <w:rPr>
          <w:rFonts w:ascii="Arial" w:hAnsi="Arial" w:cs="Arial"/>
          <w:sz w:val="24"/>
          <w:szCs w:val="24"/>
        </w:rPr>
        <w:t xml:space="preserve">provoca cambios definitivos, la </w:t>
      </w:r>
      <w:r w:rsidRPr="000B1BB4">
        <w:rPr>
          <w:rFonts w:ascii="Arial" w:hAnsi="Arial" w:cs="Arial"/>
          <w:sz w:val="24"/>
          <w:szCs w:val="24"/>
        </w:rPr>
        <w:t xml:space="preserve">comida se simplifica y los </w:t>
      </w:r>
      <w:r w:rsidR="00C94186" w:rsidRPr="000B1BB4">
        <w:rPr>
          <w:rFonts w:ascii="Arial" w:hAnsi="Arial" w:cs="Arial"/>
          <w:sz w:val="24"/>
          <w:szCs w:val="24"/>
        </w:rPr>
        <w:t xml:space="preserve">horarios y servicios de mesa se </w:t>
      </w:r>
      <w:r w:rsidRPr="000B1BB4">
        <w:rPr>
          <w:rFonts w:ascii="Arial" w:hAnsi="Arial" w:cs="Arial"/>
          <w:sz w:val="24"/>
          <w:szCs w:val="24"/>
        </w:rPr>
        <w:t xml:space="preserve">hacen más flexibles. 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En México existe una inm</w:t>
      </w:r>
      <w:r w:rsidR="00D42CE7" w:rsidRPr="000B1BB4">
        <w:rPr>
          <w:rFonts w:ascii="Arial" w:hAnsi="Arial" w:cs="Arial"/>
          <w:sz w:val="24"/>
          <w:szCs w:val="24"/>
        </w:rPr>
        <w:t xml:space="preserve">ensa variedad de ingredientes y </w:t>
      </w:r>
      <w:r w:rsidRPr="000B1BB4">
        <w:rPr>
          <w:rFonts w:ascii="Arial" w:hAnsi="Arial" w:cs="Arial"/>
          <w:sz w:val="24"/>
          <w:szCs w:val="24"/>
        </w:rPr>
        <w:t>utensilios que se han utilizad</w:t>
      </w:r>
      <w:r w:rsidR="00D42CE7" w:rsidRPr="000B1BB4">
        <w:rPr>
          <w:rFonts w:ascii="Arial" w:hAnsi="Arial" w:cs="Arial"/>
          <w:sz w:val="24"/>
          <w:szCs w:val="24"/>
        </w:rPr>
        <w:t xml:space="preserve">o desde la época prehispánica y </w:t>
      </w:r>
      <w:r w:rsidRPr="000B1BB4">
        <w:rPr>
          <w:rFonts w:ascii="Arial" w:hAnsi="Arial" w:cs="Arial"/>
          <w:sz w:val="24"/>
          <w:szCs w:val="24"/>
        </w:rPr>
        <w:t>se han ido enriqueciendo tan</w:t>
      </w:r>
      <w:r w:rsidR="00D42CE7" w:rsidRPr="000B1BB4">
        <w:rPr>
          <w:rFonts w:ascii="Arial" w:hAnsi="Arial" w:cs="Arial"/>
          <w:sz w:val="24"/>
          <w:szCs w:val="24"/>
        </w:rPr>
        <w:t xml:space="preserve">to con el paso de los años como </w:t>
      </w:r>
      <w:r w:rsidRPr="000B1BB4">
        <w:rPr>
          <w:rFonts w:ascii="Arial" w:hAnsi="Arial" w:cs="Arial"/>
          <w:sz w:val="24"/>
          <w:szCs w:val="24"/>
        </w:rPr>
        <w:t>con las influencias externa</w:t>
      </w:r>
      <w:r w:rsidR="00D42CE7" w:rsidRPr="000B1BB4">
        <w:rPr>
          <w:rFonts w:ascii="Arial" w:hAnsi="Arial" w:cs="Arial"/>
          <w:sz w:val="24"/>
          <w:szCs w:val="24"/>
        </w:rPr>
        <w:t xml:space="preserve">s que ha recibido nuestro país. </w:t>
      </w:r>
      <w:r w:rsidRPr="000B1BB4">
        <w:rPr>
          <w:rFonts w:ascii="Arial" w:hAnsi="Arial" w:cs="Arial"/>
          <w:sz w:val="24"/>
          <w:szCs w:val="24"/>
        </w:rPr>
        <w:t>Entre los ingredientes m</w:t>
      </w:r>
      <w:r w:rsidR="00D42CE7" w:rsidRPr="000B1BB4">
        <w:rPr>
          <w:rFonts w:ascii="Arial" w:hAnsi="Arial" w:cs="Arial"/>
          <w:sz w:val="24"/>
          <w:szCs w:val="24"/>
        </w:rPr>
        <w:t xml:space="preserve">ás destacados podemos encontrar </w:t>
      </w:r>
      <w:r w:rsidRPr="000B1BB4">
        <w:rPr>
          <w:rFonts w:ascii="Arial" w:hAnsi="Arial" w:cs="Arial"/>
          <w:sz w:val="24"/>
          <w:szCs w:val="24"/>
        </w:rPr>
        <w:t xml:space="preserve">chile, frijol y maíz; </w:t>
      </w:r>
      <w:r w:rsidR="00D42CE7" w:rsidRPr="000B1BB4">
        <w:rPr>
          <w:rFonts w:ascii="Arial" w:hAnsi="Arial" w:cs="Arial"/>
          <w:sz w:val="24"/>
          <w:szCs w:val="24"/>
        </w:rPr>
        <w:t xml:space="preserve">sin embargo, y debido a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ia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 gran </w:t>
      </w:r>
      <w:r w:rsidRPr="000B1BB4">
        <w:rPr>
          <w:rFonts w:ascii="Arial" w:hAnsi="Arial" w:cs="Arial"/>
          <w:sz w:val="24"/>
          <w:szCs w:val="24"/>
        </w:rPr>
        <w:t>variedad de climas y ecosiste</w:t>
      </w:r>
      <w:r w:rsidR="00D42CE7" w:rsidRPr="000B1BB4">
        <w:rPr>
          <w:rFonts w:ascii="Arial" w:hAnsi="Arial" w:cs="Arial"/>
          <w:sz w:val="24"/>
          <w:szCs w:val="24"/>
        </w:rPr>
        <w:t xml:space="preserve">mas del país, pueden cosecharse </w:t>
      </w:r>
      <w:r w:rsidRPr="000B1BB4">
        <w:rPr>
          <w:rFonts w:ascii="Arial" w:hAnsi="Arial" w:cs="Arial"/>
          <w:sz w:val="24"/>
          <w:szCs w:val="24"/>
        </w:rPr>
        <w:t>la mayoría de los i</w:t>
      </w:r>
      <w:r w:rsidR="00D42CE7" w:rsidRPr="000B1BB4">
        <w:rPr>
          <w:rFonts w:ascii="Arial" w:hAnsi="Arial" w:cs="Arial"/>
          <w:sz w:val="24"/>
          <w:szCs w:val="24"/>
        </w:rPr>
        <w:t xml:space="preserve">ngredientes que se encuentra en </w:t>
      </w:r>
      <w:r w:rsidRPr="000B1BB4">
        <w:rPr>
          <w:rFonts w:ascii="Arial" w:hAnsi="Arial" w:cs="Arial"/>
          <w:sz w:val="24"/>
          <w:szCs w:val="24"/>
        </w:rPr>
        <w:t xml:space="preserve">las distintas regiones del </w:t>
      </w:r>
      <w:r w:rsidR="00D42CE7" w:rsidRPr="000B1BB4">
        <w:rPr>
          <w:rFonts w:ascii="Arial" w:hAnsi="Arial" w:cs="Arial"/>
          <w:sz w:val="24"/>
          <w:szCs w:val="24"/>
        </w:rPr>
        <w:t xml:space="preserve">mundo. Con respecto a la fauna, </w:t>
      </w:r>
      <w:r w:rsidRPr="000B1BB4">
        <w:rPr>
          <w:rFonts w:ascii="Arial" w:hAnsi="Arial" w:cs="Arial"/>
          <w:sz w:val="24"/>
          <w:szCs w:val="24"/>
        </w:rPr>
        <w:t>es posible encontrar una variedad importante de pe</w:t>
      </w:r>
      <w:r w:rsidR="00D42CE7" w:rsidRPr="000B1BB4">
        <w:rPr>
          <w:rFonts w:ascii="Arial" w:hAnsi="Arial" w:cs="Arial"/>
          <w:sz w:val="24"/>
          <w:szCs w:val="24"/>
        </w:rPr>
        <w:t xml:space="preserve">scados, </w:t>
      </w:r>
      <w:r w:rsidRPr="000B1BB4">
        <w:rPr>
          <w:rFonts w:ascii="Arial" w:hAnsi="Arial" w:cs="Arial"/>
          <w:sz w:val="24"/>
          <w:szCs w:val="24"/>
        </w:rPr>
        <w:t>mariscos, insectos y diversos mamíferos, incluyendo monos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REGIONES GASTRONÓMICAS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 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REGION 1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Baja California Sur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Baja California Norte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Sonora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Chihuahua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Coahuila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Nuevo León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rea</w:t>
      </w:r>
      <w:r w:rsidR="00D42CE7" w:rsidRPr="000B1BB4">
        <w:rPr>
          <w:rFonts w:ascii="Arial" w:hAnsi="Arial" w:cs="Arial"/>
          <w:sz w:val="24"/>
          <w:szCs w:val="24"/>
        </w:rPr>
        <w:t>lizar la clasificación de esta r</w:t>
      </w:r>
      <w:r w:rsidRPr="000B1BB4">
        <w:rPr>
          <w:rFonts w:ascii="Arial" w:hAnsi="Arial" w:cs="Arial"/>
          <w:sz w:val="24"/>
          <w:szCs w:val="24"/>
        </w:rPr>
        <w:t>egión se integra por cártamo,</w:t>
      </w:r>
      <w:r w:rsidR="00D42CE7" w:rsidRPr="000B1B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damiana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gobernadora,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hojasén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</w:t>
      </w:r>
      <w:r w:rsidRPr="000B1BB4">
        <w:rPr>
          <w:rFonts w:ascii="Arial" w:hAnsi="Arial" w:cs="Arial"/>
          <w:sz w:val="24"/>
          <w:szCs w:val="24"/>
        </w:rPr>
        <w:t>lechuguilla, manzan</w:t>
      </w:r>
      <w:r w:rsidR="00D42CE7" w:rsidRPr="000B1BB4">
        <w:rPr>
          <w:rFonts w:ascii="Arial" w:hAnsi="Arial" w:cs="Arial"/>
          <w:sz w:val="24"/>
          <w:szCs w:val="24"/>
        </w:rPr>
        <w:t xml:space="preserve">a, mezquite, naranja, ocotillo, </w:t>
      </w:r>
      <w:r w:rsidRPr="000B1BB4">
        <w:rPr>
          <w:rFonts w:ascii="Arial" w:hAnsi="Arial" w:cs="Arial"/>
          <w:sz w:val="24"/>
          <w:szCs w:val="24"/>
        </w:rPr>
        <w:t>papa, peró</w:t>
      </w:r>
      <w:r w:rsidR="00D42CE7" w:rsidRPr="000B1BB4">
        <w:rPr>
          <w:rFonts w:ascii="Arial" w:hAnsi="Arial" w:cs="Arial"/>
          <w:sz w:val="24"/>
          <w:szCs w:val="24"/>
        </w:rPr>
        <w:t xml:space="preserve">n, sandía, tomate, trigo y vid. </w:t>
      </w:r>
      <w:r w:rsidRPr="000B1BB4">
        <w:rPr>
          <w:rFonts w:ascii="Arial" w:hAnsi="Arial" w:cs="Arial"/>
          <w:sz w:val="24"/>
          <w:szCs w:val="24"/>
        </w:rPr>
        <w:t>La fauna está compuesta</w:t>
      </w:r>
      <w:r w:rsidR="00D42CE7" w:rsidRPr="000B1BB4">
        <w:rPr>
          <w:rFonts w:ascii="Arial" w:hAnsi="Arial" w:cs="Arial"/>
          <w:sz w:val="24"/>
          <w:szCs w:val="24"/>
        </w:rPr>
        <w:t xml:space="preserve"> por: abulón, borrego cimarrón, </w:t>
      </w:r>
      <w:r w:rsidRPr="000B1BB4">
        <w:rPr>
          <w:rFonts w:ascii="Arial" w:hAnsi="Arial" w:cs="Arial"/>
          <w:sz w:val="24"/>
          <w:szCs w:val="24"/>
        </w:rPr>
        <w:t>caguama, camarón, codorniz, dorado, ganso, tejón y tiburón.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Algunos platillos repr</w:t>
      </w:r>
      <w:r w:rsidR="00D42CE7" w:rsidRPr="000B1BB4">
        <w:rPr>
          <w:rFonts w:ascii="Arial" w:hAnsi="Arial" w:cs="Arial"/>
          <w:sz w:val="24"/>
          <w:szCs w:val="24"/>
        </w:rPr>
        <w:t xml:space="preserve">esentativos de esta región son: </w:t>
      </w:r>
      <w:r w:rsidRPr="000B1BB4">
        <w:rPr>
          <w:rFonts w:ascii="Arial" w:hAnsi="Arial" w:cs="Arial"/>
          <w:sz w:val="24"/>
          <w:szCs w:val="24"/>
        </w:rPr>
        <w:t>sopa de aleta de tiburón, abul</w:t>
      </w:r>
      <w:r w:rsidR="00D42CE7" w:rsidRPr="000B1BB4">
        <w:rPr>
          <w:rFonts w:ascii="Arial" w:hAnsi="Arial" w:cs="Arial"/>
          <w:sz w:val="24"/>
          <w:szCs w:val="24"/>
        </w:rPr>
        <w:t xml:space="preserve">ón en salsa de ostión, machaca, </w:t>
      </w:r>
      <w:r w:rsidRPr="000B1BB4">
        <w:rPr>
          <w:rFonts w:ascii="Arial" w:hAnsi="Arial" w:cs="Arial"/>
          <w:sz w:val="24"/>
          <w:szCs w:val="24"/>
        </w:rPr>
        <w:t>tortillas de harina,</w:t>
      </w:r>
      <w:r w:rsidR="00D42CE7" w:rsidRPr="000B1BB4">
        <w:rPr>
          <w:rFonts w:ascii="Arial" w:hAnsi="Arial" w:cs="Arial"/>
          <w:sz w:val="24"/>
          <w:szCs w:val="24"/>
        </w:rPr>
        <w:t xml:space="preserve"> carne asada, tortas de camarón </w:t>
      </w:r>
      <w:r w:rsidRPr="000B1BB4">
        <w:rPr>
          <w:rFonts w:ascii="Arial" w:hAnsi="Arial" w:cs="Arial"/>
          <w:sz w:val="24"/>
          <w:szCs w:val="24"/>
        </w:rPr>
        <w:t>fresco, tortas estilo peninsular (elaborada</w:t>
      </w:r>
      <w:r w:rsidR="00D42CE7" w:rsidRPr="000B1BB4">
        <w:rPr>
          <w:rFonts w:ascii="Arial" w:hAnsi="Arial" w:cs="Arial"/>
          <w:sz w:val="24"/>
          <w:szCs w:val="24"/>
        </w:rPr>
        <w:t xml:space="preserve">s con diversos </w:t>
      </w:r>
      <w:r w:rsidRPr="000B1BB4">
        <w:rPr>
          <w:rFonts w:ascii="Arial" w:hAnsi="Arial" w:cs="Arial"/>
          <w:sz w:val="24"/>
          <w:szCs w:val="24"/>
        </w:rPr>
        <w:t>pescados y mariscos), las p</w:t>
      </w:r>
      <w:r w:rsidR="00D42CE7" w:rsidRPr="000B1BB4">
        <w:rPr>
          <w:rFonts w:ascii="Arial" w:hAnsi="Arial" w:cs="Arial"/>
          <w:sz w:val="24"/>
          <w:szCs w:val="24"/>
        </w:rPr>
        <w:t xml:space="preserve">arrilladas de mariscos, machaca </w:t>
      </w:r>
      <w:r w:rsidRPr="000B1BB4">
        <w:rPr>
          <w:rFonts w:ascii="Arial" w:hAnsi="Arial" w:cs="Arial"/>
          <w:sz w:val="24"/>
          <w:szCs w:val="24"/>
        </w:rPr>
        <w:t xml:space="preserve">de mantarraya, chiles rellenos </w:t>
      </w:r>
      <w:r w:rsidR="00D42CE7" w:rsidRPr="000B1BB4">
        <w:rPr>
          <w:rFonts w:ascii="Arial" w:hAnsi="Arial" w:cs="Arial"/>
          <w:sz w:val="24"/>
          <w:szCs w:val="24"/>
        </w:rPr>
        <w:t xml:space="preserve">de mariscos, camarones rellenos </w:t>
      </w:r>
      <w:r w:rsidRPr="000B1BB4">
        <w:rPr>
          <w:rFonts w:ascii="Arial" w:hAnsi="Arial" w:cs="Arial"/>
          <w:sz w:val="24"/>
          <w:szCs w:val="24"/>
        </w:rPr>
        <w:t>de queso, caguama y cabrito relleno y asado.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REGIÓN 2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Sinaloa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Nayarit -</w:t>
      </w:r>
      <w:proofErr w:type="gramStart"/>
      <w:r w:rsidRPr="000B1BB4">
        <w:rPr>
          <w:rFonts w:ascii="Arial" w:hAnsi="Arial" w:cs="Arial"/>
          <w:sz w:val="24"/>
          <w:szCs w:val="24"/>
        </w:rPr>
        <w:t>..</w:t>
      </w:r>
      <w:proofErr w:type="gramEnd"/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Jalisco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Aguascalientes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Zacatecas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Durango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re</w:t>
      </w:r>
      <w:r w:rsidR="00D42CE7" w:rsidRPr="000B1BB4">
        <w:rPr>
          <w:rFonts w:ascii="Arial" w:hAnsi="Arial" w:cs="Arial"/>
          <w:sz w:val="24"/>
          <w:szCs w:val="24"/>
        </w:rPr>
        <w:t xml:space="preserve">alizar la clasificación de esta </w:t>
      </w:r>
      <w:r w:rsidRPr="000B1BB4">
        <w:rPr>
          <w:rFonts w:ascii="Arial" w:hAnsi="Arial" w:cs="Arial"/>
          <w:sz w:val="24"/>
          <w:szCs w:val="24"/>
        </w:rPr>
        <w:t>región se integra por agave, ca</w:t>
      </w:r>
      <w:r w:rsidR="00D42CE7" w:rsidRPr="000B1BB4">
        <w:rPr>
          <w:rFonts w:ascii="Arial" w:hAnsi="Arial" w:cs="Arial"/>
          <w:sz w:val="24"/>
          <w:szCs w:val="24"/>
        </w:rPr>
        <w:t xml:space="preserve">fé,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caporno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enebro, guamúchil, </w:t>
      </w:r>
      <w:r w:rsidRPr="000B1BB4">
        <w:rPr>
          <w:rFonts w:ascii="Arial" w:hAnsi="Arial" w:cs="Arial"/>
          <w:sz w:val="24"/>
          <w:szCs w:val="24"/>
        </w:rPr>
        <w:t>guayaba, mango, melón, nopal, plátano y uva.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fauna está compuesta po</w:t>
      </w:r>
      <w:r w:rsidR="00D42CE7" w:rsidRPr="000B1BB4">
        <w:rPr>
          <w:rFonts w:ascii="Arial" w:hAnsi="Arial" w:cs="Arial"/>
          <w:sz w:val="24"/>
          <w:szCs w:val="24"/>
        </w:rPr>
        <w:t xml:space="preserve">r armadillo, camarón,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codorniz</w:t>
      </w:r>
      <w:proofErr w:type="gramStart"/>
      <w:r w:rsidR="00D42CE7" w:rsidRPr="000B1BB4">
        <w:rPr>
          <w:rFonts w:ascii="Arial" w:hAnsi="Arial" w:cs="Arial"/>
          <w:sz w:val="24"/>
          <w:szCs w:val="24"/>
        </w:rPr>
        <w:t>,</w:t>
      </w:r>
      <w:r w:rsidRPr="000B1BB4">
        <w:rPr>
          <w:rFonts w:ascii="Arial" w:hAnsi="Arial" w:cs="Arial"/>
          <w:sz w:val="24"/>
          <w:szCs w:val="24"/>
        </w:rPr>
        <w:t>liebre</w:t>
      </w:r>
      <w:proofErr w:type="spellEnd"/>
      <w:proofErr w:type="gramEnd"/>
      <w:r w:rsidRPr="000B1BB4">
        <w:rPr>
          <w:rFonts w:ascii="Arial" w:hAnsi="Arial" w:cs="Arial"/>
          <w:sz w:val="24"/>
          <w:szCs w:val="24"/>
        </w:rPr>
        <w:t>, pato, y tortuga. • ‘•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Los platillos típicos más </w:t>
      </w:r>
      <w:r w:rsidR="00D42CE7" w:rsidRPr="000B1BB4">
        <w:rPr>
          <w:rFonts w:ascii="Arial" w:hAnsi="Arial" w:cs="Arial"/>
          <w:sz w:val="24"/>
          <w:szCs w:val="24"/>
        </w:rPr>
        <w:t xml:space="preserve">representativos son: codornices </w:t>
      </w:r>
      <w:r w:rsidRPr="000B1BB4">
        <w:rPr>
          <w:rFonts w:ascii="Arial" w:hAnsi="Arial" w:cs="Arial"/>
          <w:sz w:val="24"/>
          <w:szCs w:val="24"/>
        </w:rPr>
        <w:t>a la pastora, chiles relle</w:t>
      </w:r>
      <w:r w:rsidR="00D42CE7" w:rsidRPr="000B1BB4">
        <w:rPr>
          <w:rFonts w:ascii="Arial" w:hAnsi="Arial" w:cs="Arial"/>
          <w:sz w:val="24"/>
          <w:szCs w:val="24"/>
        </w:rPr>
        <w:t xml:space="preserve">nos, gallinas borrachas, pipián </w:t>
      </w:r>
      <w:r w:rsidRPr="000B1BB4">
        <w:rPr>
          <w:rFonts w:ascii="Arial" w:hAnsi="Arial" w:cs="Arial"/>
          <w:sz w:val="24"/>
          <w:szCs w:val="24"/>
        </w:rPr>
        <w:t>con papas, chile seco, l</w:t>
      </w:r>
      <w:r w:rsidR="00D42CE7" w:rsidRPr="000B1BB4">
        <w:rPr>
          <w:rFonts w:ascii="Arial" w:hAnsi="Arial" w:cs="Arial"/>
          <w:sz w:val="24"/>
          <w:szCs w:val="24"/>
        </w:rPr>
        <w:t xml:space="preserve">omo de puerco borracho, pozole, </w:t>
      </w:r>
      <w:r w:rsidRPr="000B1BB4">
        <w:rPr>
          <w:rFonts w:ascii="Arial" w:hAnsi="Arial" w:cs="Arial"/>
          <w:sz w:val="24"/>
          <w:szCs w:val="24"/>
        </w:rPr>
        <w:t>birria, tortas ahogadas, pescado zarandeado, empanadas</w:t>
      </w:r>
      <w:r w:rsidR="00D42CE7" w:rsidRPr="000B1BB4">
        <w:rPr>
          <w:rFonts w:ascii="Arial" w:hAnsi="Arial" w:cs="Arial"/>
          <w:sz w:val="24"/>
          <w:szCs w:val="24"/>
        </w:rPr>
        <w:t xml:space="preserve"> </w:t>
      </w:r>
      <w:r w:rsidRPr="000B1BB4">
        <w:rPr>
          <w:rFonts w:ascii="Arial" w:hAnsi="Arial" w:cs="Arial"/>
          <w:sz w:val="24"/>
          <w:szCs w:val="24"/>
        </w:rPr>
        <w:t xml:space="preserve">de camarón, </w:t>
      </w:r>
      <w:proofErr w:type="spellStart"/>
      <w:r w:rsidRPr="000B1BB4">
        <w:rPr>
          <w:rFonts w:ascii="Arial" w:hAnsi="Arial" w:cs="Arial"/>
          <w:sz w:val="24"/>
          <w:szCs w:val="24"/>
        </w:rPr>
        <w:t>tlaxihui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(caldo de camarón espeso), tamales</w:t>
      </w:r>
      <w:r w:rsidR="00D42CE7" w:rsidRPr="000B1BB4">
        <w:rPr>
          <w:rFonts w:ascii="Arial" w:hAnsi="Arial" w:cs="Arial"/>
          <w:sz w:val="24"/>
          <w:szCs w:val="24"/>
        </w:rPr>
        <w:t xml:space="preserve"> </w:t>
      </w:r>
      <w:r w:rsidRPr="000B1BB4">
        <w:rPr>
          <w:rFonts w:ascii="Arial" w:hAnsi="Arial" w:cs="Arial"/>
          <w:sz w:val="24"/>
          <w:szCs w:val="24"/>
        </w:rPr>
        <w:t>de puerco, frijoles puercos, quelites, pozole y menudo</w:t>
      </w:r>
      <w:r w:rsidR="00D42CE7" w:rsidRPr="000B1BB4">
        <w:rPr>
          <w:rFonts w:ascii="Arial" w:hAnsi="Arial" w:cs="Arial"/>
          <w:sz w:val="24"/>
          <w:szCs w:val="24"/>
        </w:rPr>
        <w:t xml:space="preserve"> </w:t>
      </w:r>
      <w:r w:rsidRPr="000B1BB4">
        <w:rPr>
          <w:rFonts w:ascii="Arial" w:hAnsi="Arial" w:cs="Arial"/>
          <w:sz w:val="24"/>
          <w:szCs w:val="24"/>
        </w:rPr>
        <w:t>blanco y sopa de tortilla.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REGIÓN 3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Colima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Michoacán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Guerrero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Veracruz – •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Tamaulipas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Tabasco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</w:t>
      </w:r>
      <w:r w:rsidR="00D42CE7" w:rsidRPr="000B1BB4">
        <w:rPr>
          <w:rFonts w:ascii="Arial" w:hAnsi="Arial" w:cs="Arial"/>
          <w:sz w:val="24"/>
          <w:szCs w:val="24"/>
        </w:rPr>
        <w:t xml:space="preserve">ealzar la clasificación de esta </w:t>
      </w:r>
      <w:r w:rsidRPr="000B1BB4">
        <w:rPr>
          <w:rFonts w:ascii="Arial" w:hAnsi="Arial" w:cs="Arial"/>
          <w:sz w:val="24"/>
          <w:szCs w:val="24"/>
        </w:rPr>
        <w:t>región se integra por café, f</w:t>
      </w:r>
      <w:r w:rsidR="00D42CE7" w:rsidRPr="000B1BB4">
        <w:rPr>
          <w:rFonts w:ascii="Arial" w:hAnsi="Arial" w:cs="Arial"/>
          <w:sz w:val="24"/>
          <w:szCs w:val="24"/>
        </w:rPr>
        <w:t xml:space="preserve">ramboyán, hierba santa, mangle, </w:t>
      </w:r>
      <w:r w:rsidRPr="000B1BB4">
        <w:rPr>
          <w:rFonts w:ascii="Arial" w:hAnsi="Arial" w:cs="Arial"/>
          <w:sz w:val="24"/>
          <w:szCs w:val="24"/>
        </w:rPr>
        <w:t>mango, papaya, pina,</w:t>
      </w:r>
      <w:r w:rsidR="00D42CE7" w:rsidRPr="000B1BB4">
        <w:rPr>
          <w:rFonts w:ascii="Arial" w:hAnsi="Arial" w:cs="Arial"/>
          <w:sz w:val="24"/>
          <w:szCs w:val="24"/>
        </w:rPr>
        <w:t xml:space="preserve"> plátano macho, tamarindo, tule </w:t>
      </w:r>
      <w:r w:rsidRPr="000B1BB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B1BB4">
        <w:rPr>
          <w:rFonts w:ascii="Arial" w:hAnsi="Arial" w:cs="Arial"/>
          <w:sz w:val="24"/>
          <w:szCs w:val="24"/>
        </w:rPr>
        <w:t>zacatonal</w:t>
      </w:r>
      <w:proofErr w:type="spellEnd"/>
      <w:r w:rsidRPr="000B1BB4">
        <w:rPr>
          <w:rFonts w:ascii="Arial" w:hAnsi="Arial" w:cs="Arial"/>
          <w:sz w:val="24"/>
          <w:szCs w:val="24"/>
        </w:rPr>
        <w:t>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, La fauna está compue</w:t>
      </w:r>
      <w:r w:rsidR="00D42CE7" w:rsidRPr="000B1BB4">
        <w:rPr>
          <w:rFonts w:ascii="Arial" w:hAnsi="Arial" w:cs="Arial"/>
          <w:sz w:val="24"/>
          <w:szCs w:val="24"/>
        </w:rPr>
        <w:t xml:space="preserve">sta por barrilete, jaiba,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mero</w:t>
      </w:r>
      <w:proofErr w:type="gramStart"/>
      <w:r w:rsidR="00D42CE7" w:rsidRPr="000B1BB4">
        <w:rPr>
          <w:rFonts w:ascii="Arial" w:hAnsi="Arial" w:cs="Arial"/>
          <w:sz w:val="24"/>
          <w:szCs w:val="24"/>
        </w:rPr>
        <w:t>,</w:t>
      </w:r>
      <w:r w:rsidRPr="000B1BB4">
        <w:rPr>
          <w:rFonts w:ascii="Arial" w:hAnsi="Arial" w:cs="Arial"/>
          <w:sz w:val="24"/>
          <w:szCs w:val="24"/>
        </w:rPr>
        <w:t>mojarra</w:t>
      </w:r>
      <w:proofErr w:type="spellEnd"/>
      <w:proofErr w:type="gramEnd"/>
      <w:r w:rsidRPr="000B1BB4">
        <w:rPr>
          <w:rFonts w:ascii="Arial" w:hAnsi="Arial" w:cs="Arial"/>
          <w:sz w:val="24"/>
          <w:szCs w:val="24"/>
        </w:rPr>
        <w:t>, ost</w:t>
      </w:r>
      <w:r w:rsidR="00D42CE7" w:rsidRPr="000B1BB4">
        <w:rPr>
          <w:rFonts w:ascii="Arial" w:hAnsi="Arial" w:cs="Arial"/>
          <w:sz w:val="24"/>
          <w:szCs w:val="24"/>
        </w:rPr>
        <w:t xml:space="preserve">ión, pargo, pez sierra y tordo. </w:t>
      </w:r>
      <w:r w:rsidRPr="000B1BB4">
        <w:rPr>
          <w:rFonts w:ascii="Arial" w:hAnsi="Arial" w:cs="Arial"/>
          <w:sz w:val="24"/>
          <w:szCs w:val="24"/>
        </w:rPr>
        <w:t>Los platillos típicos representativos</w:t>
      </w:r>
      <w:r w:rsidR="00D42CE7" w:rsidRPr="000B1BB4">
        <w:rPr>
          <w:rFonts w:ascii="Arial" w:hAnsi="Arial" w:cs="Arial"/>
          <w:sz w:val="24"/>
          <w:szCs w:val="24"/>
        </w:rPr>
        <w:t xml:space="preserve"> de esta región son: </w:t>
      </w:r>
      <w:r w:rsidRPr="000B1BB4">
        <w:rPr>
          <w:rFonts w:ascii="Arial" w:hAnsi="Arial" w:cs="Arial"/>
          <w:sz w:val="24"/>
          <w:szCs w:val="24"/>
        </w:rPr>
        <w:t>charales con chile, tatemad</w:t>
      </w:r>
      <w:r w:rsidR="00D42CE7" w:rsidRPr="000B1BB4">
        <w:rPr>
          <w:rFonts w:ascii="Arial" w:hAnsi="Arial" w:cs="Arial"/>
          <w:sz w:val="24"/>
          <w:szCs w:val="24"/>
        </w:rPr>
        <w:t xml:space="preserve">o de tamales de ceniza, ceviche </w:t>
      </w:r>
      <w:r w:rsidRPr="000B1BB4">
        <w:rPr>
          <w:rFonts w:ascii="Arial" w:hAnsi="Arial" w:cs="Arial"/>
          <w:sz w:val="24"/>
          <w:szCs w:val="24"/>
        </w:rPr>
        <w:t>preparado con carne moli</w:t>
      </w:r>
      <w:r w:rsidR="00D42CE7" w:rsidRPr="000B1BB4">
        <w:rPr>
          <w:rFonts w:ascii="Arial" w:hAnsi="Arial" w:cs="Arial"/>
          <w:sz w:val="24"/>
          <w:szCs w:val="24"/>
        </w:rPr>
        <w:t xml:space="preserve">da de pez sierra o mero y chile </w:t>
      </w:r>
      <w:r w:rsidRPr="000B1BB4">
        <w:rPr>
          <w:rFonts w:ascii="Arial" w:hAnsi="Arial" w:cs="Arial"/>
          <w:sz w:val="24"/>
          <w:szCs w:val="24"/>
        </w:rPr>
        <w:t xml:space="preserve">cocinero, el caldo </w:t>
      </w:r>
      <w:proofErr w:type="spellStart"/>
      <w:r w:rsidRPr="000B1BB4">
        <w:rPr>
          <w:rFonts w:ascii="Arial" w:hAnsi="Arial" w:cs="Arial"/>
          <w:sz w:val="24"/>
          <w:szCs w:val="24"/>
        </w:rPr>
        <w:t>mic</w:t>
      </w:r>
      <w:r w:rsidR="00D42CE7" w:rsidRPr="000B1BB4">
        <w:rPr>
          <w:rFonts w:ascii="Arial" w:hAnsi="Arial" w:cs="Arial"/>
          <w:sz w:val="24"/>
          <w:szCs w:val="24"/>
        </w:rPr>
        <w:t>hi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guisado con pescado blanco, </w:t>
      </w:r>
      <w:proofErr w:type="spellStart"/>
      <w:r w:rsidRPr="000B1BB4">
        <w:rPr>
          <w:rFonts w:ascii="Arial" w:hAnsi="Arial" w:cs="Arial"/>
          <w:sz w:val="24"/>
          <w:szCs w:val="24"/>
        </w:rPr>
        <w:t>chalupitas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cecina, charales </w:t>
      </w:r>
      <w:r w:rsidR="00D42CE7" w:rsidRPr="000B1BB4">
        <w:rPr>
          <w:rFonts w:ascii="Arial" w:hAnsi="Arial" w:cs="Arial"/>
          <w:sz w:val="24"/>
          <w:szCs w:val="24"/>
        </w:rPr>
        <w:t xml:space="preserve">secos, pollo placero,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corundas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BB4">
        <w:rPr>
          <w:rFonts w:ascii="Arial" w:hAnsi="Arial" w:cs="Arial"/>
          <w:sz w:val="24"/>
          <w:szCs w:val="24"/>
        </w:rPr>
        <w:t>huchepos</w:t>
      </w:r>
      <w:proofErr w:type="spellEnd"/>
      <w:r w:rsidRPr="000B1BB4">
        <w:rPr>
          <w:rFonts w:ascii="Arial" w:hAnsi="Arial" w:cs="Arial"/>
          <w:sz w:val="24"/>
          <w:szCs w:val="24"/>
        </w:rPr>
        <w:t>, longaniza, tamal</w:t>
      </w:r>
      <w:r w:rsidR="00D42CE7" w:rsidRPr="000B1BB4">
        <w:rPr>
          <w:rFonts w:ascii="Arial" w:hAnsi="Arial" w:cs="Arial"/>
          <w:sz w:val="24"/>
          <w:szCs w:val="24"/>
        </w:rPr>
        <w:t xml:space="preserve">es de frijol negro con hojas de </w:t>
      </w:r>
      <w:r w:rsidRPr="000B1BB4">
        <w:rPr>
          <w:rFonts w:ascii="Arial" w:hAnsi="Arial" w:cs="Arial"/>
          <w:sz w:val="24"/>
          <w:szCs w:val="24"/>
        </w:rPr>
        <w:t xml:space="preserve">hierba santa, carne seca, </w:t>
      </w:r>
      <w:r w:rsidR="00D42CE7" w:rsidRPr="000B1BB4">
        <w:rPr>
          <w:rFonts w:ascii="Arial" w:hAnsi="Arial" w:cs="Arial"/>
          <w:sz w:val="24"/>
          <w:szCs w:val="24"/>
        </w:rPr>
        <w:t xml:space="preserve">nopales, jaiba en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chilpachole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 y </w:t>
      </w:r>
      <w:r w:rsidRPr="000B1BB4">
        <w:rPr>
          <w:rFonts w:ascii="Arial" w:hAnsi="Arial" w:cs="Arial"/>
          <w:sz w:val="24"/>
          <w:szCs w:val="24"/>
        </w:rPr>
        <w:t>arroz blanco con plátanos machos.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REGION 4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Chiapas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Oaxaca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re</w:t>
      </w:r>
      <w:r w:rsidR="00D42CE7" w:rsidRPr="000B1BB4">
        <w:rPr>
          <w:rFonts w:ascii="Arial" w:hAnsi="Arial" w:cs="Arial"/>
          <w:sz w:val="24"/>
          <w:szCs w:val="24"/>
        </w:rPr>
        <w:t xml:space="preserve">alizar la clasificación de esta </w:t>
      </w:r>
      <w:r w:rsidRPr="000B1BB4">
        <w:rPr>
          <w:rFonts w:ascii="Arial" w:hAnsi="Arial" w:cs="Arial"/>
          <w:sz w:val="24"/>
          <w:szCs w:val="24"/>
        </w:rPr>
        <w:t>región se integra por chipilín, ci</w:t>
      </w:r>
      <w:r w:rsidR="00D42CE7" w:rsidRPr="000B1BB4">
        <w:rPr>
          <w:rFonts w:ascii="Arial" w:hAnsi="Arial" w:cs="Arial"/>
          <w:sz w:val="24"/>
          <w:szCs w:val="24"/>
        </w:rPr>
        <w:t xml:space="preserve">ruelo, fresno, guaje,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guapaque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</w:t>
      </w:r>
      <w:r w:rsidRPr="000B1BB4">
        <w:rPr>
          <w:rFonts w:ascii="Arial" w:hAnsi="Arial" w:cs="Arial"/>
          <w:sz w:val="24"/>
          <w:szCs w:val="24"/>
        </w:rPr>
        <w:t>laurel, mangle y zapote.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fauna está compuesta po</w:t>
      </w:r>
      <w:r w:rsidR="00D42CE7" w:rsidRPr="000B1BB4">
        <w:rPr>
          <w:rFonts w:ascii="Arial" w:hAnsi="Arial" w:cs="Arial"/>
          <w:sz w:val="24"/>
          <w:szCs w:val="24"/>
        </w:rPr>
        <w:t xml:space="preserve">r cocodrilo, jilguero, lagarto, </w:t>
      </w:r>
      <w:r w:rsidRPr="000B1BB4">
        <w:rPr>
          <w:rFonts w:ascii="Arial" w:hAnsi="Arial" w:cs="Arial"/>
          <w:sz w:val="24"/>
          <w:szCs w:val="24"/>
        </w:rPr>
        <w:t>lisa, mono araña, oso</w:t>
      </w:r>
      <w:r w:rsidR="00D42CE7" w:rsidRPr="000B1BB4">
        <w:rPr>
          <w:rFonts w:ascii="Arial" w:hAnsi="Arial" w:cs="Arial"/>
          <w:sz w:val="24"/>
          <w:szCs w:val="24"/>
        </w:rPr>
        <w:t xml:space="preserve"> hormiguero, pez vela y tortuga.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Los platillos típicos m</w:t>
      </w:r>
      <w:r w:rsidR="00D42CE7" w:rsidRPr="000B1BB4">
        <w:rPr>
          <w:rFonts w:ascii="Arial" w:hAnsi="Arial" w:cs="Arial"/>
          <w:sz w:val="24"/>
          <w:szCs w:val="24"/>
        </w:rPr>
        <w:t xml:space="preserve">ás representativos de esta zona </w:t>
      </w:r>
      <w:r w:rsidRPr="000B1BB4">
        <w:rPr>
          <w:rFonts w:ascii="Arial" w:hAnsi="Arial" w:cs="Arial"/>
          <w:sz w:val="24"/>
          <w:szCs w:val="24"/>
        </w:rPr>
        <w:t>son: cochinita al horno, tamale</w:t>
      </w:r>
      <w:r w:rsidR="00D42CE7" w:rsidRPr="000B1BB4">
        <w:rPr>
          <w:rFonts w:ascii="Arial" w:hAnsi="Arial" w:cs="Arial"/>
          <w:sz w:val="24"/>
          <w:szCs w:val="24"/>
        </w:rPr>
        <w:t xml:space="preserve">s de bola y chipilín, chalupas, </w:t>
      </w:r>
      <w:r w:rsidRPr="000B1BB4">
        <w:rPr>
          <w:rFonts w:ascii="Arial" w:hAnsi="Arial" w:cs="Arial"/>
          <w:sz w:val="24"/>
          <w:szCs w:val="24"/>
        </w:rPr>
        <w:t>queso de bola, pozol bla</w:t>
      </w:r>
      <w:r w:rsidR="00D42CE7" w:rsidRPr="000B1BB4">
        <w:rPr>
          <w:rFonts w:ascii="Arial" w:hAnsi="Arial" w:cs="Arial"/>
          <w:sz w:val="24"/>
          <w:szCs w:val="24"/>
        </w:rPr>
        <w:t xml:space="preserve">nco, pozol de cacao,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tazcalate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</w:t>
      </w:r>
      <w:r w:rsidRPr="000B1BB4">
        <w:rPr>
          <w:rFonts w:ascii="Arial" w:hAnsi="Arial" w:cs="Arial"/>
          <w:sz w:val="24"/>
          <w:szCs w:val="24"/>
        </w:rPr>
        <w:t xml:space="preserve">pan de elote, mole, </w:t>
      </w:r>
      <w:proofErr w:type="spellStart"/>
      <w:r w:rsidRPr="000B1BB4">
        <w:rPr>
          <w:rFonts w:ascii="Arial" w:hAnsi="Arial" w:cs="Arial"/>
          <w:sz w:val="24"/>
          <w:szCs w:val="24"/>
        </w:rPr>
        <w:t>chileatole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chapulines y </w:t>
      </w:r>
      <w:proofErr w:type="spellStart"/>
      <w:r w:rsidRPr="000B1BB4">
        <w:rPr>
          <w:rFonts w:ascii="Arial" w:hAnsi="Arial" w:cs="Arial"/>
          <w:sz w:val="24"/>
          <w:szCs w:val="24"/>
        </w:rPr>
        <w:t>tlayudas</w:t>
      </w:r>
      <w:proofErr w:type="spellEnd"/>
      <w:r w:rsidRPr="000B1BB4">
        <w:rPr>
          <w:rFonts w:ascii="Arial" w:hAnsi="Arial" w:cs="Arial"/>
          <w:sz w:val="24"/>
          <w:szCs w:val="24"/>
        </w:rPr>
        <w:t>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REGIÓN 5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Estado de México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Tlaxcala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Distrito Federal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Puebla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Mo reíos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rea</w:t>
      </w:r>
      <w:r w:rsidR="00D42CE7" w:rsidRPr="000B1BB4">
        <w:rPr>
          <w:rFonts w:ascii="Arial" w:hAnsi="Arial" w:cs="Arial"/>
          <w:sz w:val="24"/>
          <w:szCs w:val="24"/>
        </w:rPr>
        <w:t xml:space="preserve">lizar la clasificación de esta  </w:t>
      </w:r>
      <w:r w:rsidRPr="000B1BB4">
        <w:rPr>
          <w:rFonts w:ascii="Arial" w:hAnsi="Arial" w:cs="Arial"/>
          <w:sz w:val="24"/>
          <w:szCs w:val="24"/>
        </w:rPr>
        <w:t>región se integra por chích</w:t>
      </w:r>
      <w:r w:rsidR="00D42CE7" w:rsidRPr="000B1BB4">
        <w:rPr>
          <w:rFonts w:ascii="Arial" w:hAnsi="Arial" w:cs="Arial"/>
          <w:sz w:val="24"/>
          <w:szCs w:val="24"/>
        </w:rPr>
        <w:t xml:space="preserve">aro, copal, nopal, oyamel, papa </w:t>
      </w:r>
      <w:r w:rsidRPr="000B1BB4">
        <w:rPr>
          <w:rFonts w:ascii="Arial" w:hAnsi="Arial" w:cs="Arial"/>
          <w:sz w:val="24"/>
          <w:szCs w:val="24"/>
        </w:rPr>
        <w:t>y tomate verde.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fauna está compues</w:t>
      </w:r>
      <w:r w:rsidR="00D42CE7" w:rsidRPr="000B1BB4">
        <w:rPr>
          <w:rFonts w:ascii="Arial" w:hAnsi="Arial" w:cs="Arial"/>
          <w:sz w:val="24"/>
          <w:szCs w:val="24"/>
        </w:rPr>
        <w:t xml:space="preserve">ta por conejo, liebre, nutria y </w:t>
      </w:r>
      <w:r w:rsidRPr="000B1BB4">
        <w:rPr>
          <w:rFonts w:ascii="Arial" w:hAnsi="Arial" w:cs="Arial"/>
          <w:sz w:val="24"/>
          <w:szCs w:val="24"/>
        </w:rPr>
        <w:t>paloma.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Los platillos típicos repre</w:t>
      </w:r>
      <w:r w:rsidR="00D42CE7" w:rsidRPr="000B1BB4">
        <w:rPr>
          <w:rFonts w:ascii="Arial" w:hAnsi="Arial" w:cs="Arial"/>
          <w:sz w:val="24"/>
          <w:szCs w:val="24"/>
        </w:rPr>
        <w:t xml:space="preserve">sentativos son: tacos al pastor, </w:t>
      </w:r>
      <w:r w:rsidRPr="000B1BB4">
        <w:rPr>
          <w:rFonts w:ascii="Arial" w:hAnsi="Arial" w:cs="Arial"/>
          <w:sz w:val="24"/>
          <w:szCs w:val="24"/>
        </w:rPr>
        <w:t>de cabeza de res, de guisados</w:t>
      </w:r>
      <w:r w:rsidR="00D42CE7" w:rsidRPr="000B1BB4">
        <w:rPr>
          <w:rFonts w:ascii="Arial" w:hAnsi="Arial" w:cs="Arial"/>
          <w:sz w:val="24"/>
          <w:szCs w:val="24"/>
        </w:rPr>
        <w:t xml:space="preserve">, de carnitas, etcétera, </w:t>
      </w:r>
      <w:r w:rsidRPr="000B1BB4">
        <w:rPr>
          <w:rFonts w:ascii="Arial" w:hAnsi="Arial" w:cs="Arial"/>
          <w:sz w:val="24"/>
          <w:szCs w:val="24"/>
        </w:rPr>
        <w:t>antojitos como sopes, quesadillas</w:t>
      </w:r>
      <w:r w:rsidR="00D42CE7" w:rsidRPr="000B1BB4">
        <w:rPr>
          <w:rFonts w:ascii="Arial" w:hAnsi="Arial" w:cs="Arial"/>
          <w:sz w:val="24"/>
          <w:szCs w:val="24"/>
        </w:rPr>
        <w:t xml:space="preserve">, tostadas, tlacoyos, huaraches </w:t>
      </w:r>
      <w:r w:rsidRPr="000B1BB4">
        <w:rPr>
          <w:rFonts w:ascii="Arial" w:hAnsi="Arial" w:cs="Arial"/>
          <w:sz w:val="24"/>
          <w:szCs w:val="24"/>
        </w:rPr>
        <w:t>y enchiladas; tamales e</w:t>
      </w:r>
      <w:r w:rsidR="00D42CE7" w:rsidRPr="000B1BB4">
        <w:rPr>
          <w:rFonts w:ascii="Arial" w:hAnsi="Arial" w:cs="Arial"/>
          <w:sz w:val="24"/>
          <w:szCs w:val="24"/>
        </w:rPr>
        <w:t xml:space="preserve">n hoja de maíz: de salsa verde, </w:t>
      </w:r>
      <w:r w:rsidRPr="000B1BB4">
        <w:rPr>
          <w:rFonts w:ascii="Arial" w:hAnsi="Arial" w:cs="Arial"/>
          <w:sz w:val="24"/>
          <w:szCs w:val="24"/>
        </w:rPr>
        <w:t xml:space="preserve">mole, rajas con queso </w:t>
      </w:r>
      <w:r w:rsidR="00D42CE7" w:rsidRPr="000B1BB4">
        <w:rPr>
          <w:rFonts w:ascii="Arial" w:hAnsi="Arial" w:cs="Arial"/>
          <w:sz w:val="24"/>
          <w:szCs w:val="24"/>
        </w:rPr>
        <w:t xml:space="preserve">y de dulce; en hojas de plátano </w:t>
      </w:r>
      <w:r w:rsidRPr="000B1BB4">
        <w:rPr>
          <w:rFonts w:ascii="Arial" w:hAnsi="Arial" w:cs="Arial"/>
          <w:sz w:val="24"/>
          <w:szCs w:val="24"/>
        </w:rPr>
        <w:t>con carne de cerdo y de pollo; chorizo en salsa verde, p</w:t>
      </w:r>
      <w:r w:rsidR="00D42CE7" w:rsidRPr="000B1BB4">
        <w:rPr>
          <w:rFonts w:ascii="Arial" w:hAnsi="Arial" w:cs="Arial"/>
          <w:sz w:val="24"/>
          <w:szCs w:val="24"/>
        </w:rPr>
        <w:t xml:space="preserve">ipián, </w:t>
      </w:r>
      <w:r w:rsidRPr="000B1BB4">
        <w:rPr>
          <w:rFonts w:ascii="Arial" w:hAnsi="Arial" w:cs="Arial"/>
          <w:sz w:val="24"/>
          <w:szCs w:val="24"/>
        </w:rPr>
        <w:t xml:space="preserve">barbacoa, mixiote,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escamóles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cecina con guacamole </w:t>
      </w:r>
      <w:r w:rsidRPr="000B1BB4">
        <w:rPr>
          <w:rFonts w:ascii="Arial" w:hAnsi="Arial" w:cs="Arial"/>
          <w:sz w:val="24"/>
          <w:szCs w:val="24"/>
        </w:rPr>
        <w:t>y gusanos de maguey.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REGIÓN 6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Querétaro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San Luis Potosí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Hidalgo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– Guanajuato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re</w:t>
      </w:r>
      <w:r w:rsidR="00D42CE7" w:rsidRPr="000B1BB4">
        <w:rPr>
          <w:rFonts w:ascii="Arial" w:hAnsi="Arial" w:cs="Arial"/>
          <w:sz w:val="24"/>
          <w:szCs w:val="24"/>
        </w:rPr>
        <w:t xml:space="preserve">alizar la clasificación de esta </w:t>
      </w:r>
      <w:r w:rsidRPr="000B1BB4">
        <w:rPr>
          <w:rFonts w:ascii="Arial" w:hAnsi="Arial" w:cs="Arial"/>
          <w:sz w:val="24"/>
          <w:szCs w:val="24"/>
        </w:rPr>
        <w:t>región se integra por</w:t>
      </w:r>
      <w:r w:rsidR="00D42CE7" w:rsidRPr="000B1BB4">
        <w:rPr>
          <w:rFonts w:ascii="Arial" w:hAnsi="Arial" w:cs="Arial"/>
          <w:sz w:val="24"/>
          <w:szCs w:val="24"/>
        </w:rPr>
        <w:t xml:space="preserve"> agave, aguacate, cebada y vid. </w:t>
      </w:r>
      <w:r w:rsidRPr="000B1BB4">
        <w:rPr>
          <w:rFonts w:ascii="Arial" w:hAnsi="Arial" w:cs="Arial"/>
          <w:sz w:val="24"/>
          <w:szCs w:val="24"/>
        </w:rPr>
        <w:t xml:space="preserve">La fauna está compuesta </w:t>
      </w:r>
      <w:r w:rsidR="00D42CE7" w:rsidRPr="000B1BB4">
        <w:rPr>
          <w:rFonts w:ascii="Arial" w:hAnsi="Arial" w:cs="Arial"/>
          <w:sz w:val="24"/>
          <w:szCs w:val="24"/>
        </w:rPr>
        <w:t xml:space="preserve">por gato montés, liebre, tejón, tlacuache y víbora de cascabel. </w:t>
      </w:r>
      <w:r w:rsidRPr="000B1BB4">
        <w:rPr>
          <w:rFonts w:ascii="Arial" w:hAnsi="Arial" w:cs="Arial"/>
          <w:sz w:val="24"/>
          <w:szCs w:val="24"/>
        </w:rPr>
        <w:t>Los platillos representativo</w:t>
      </w:r>
      <w:r w:rsidR="00D42CE7" w:rsidRPr="000B1BB4">
        <w:rPr>
          <w:rFonts w:ascii="Arial" w:hAnsi="Arial" w:cs="Arial"/>
          <w:sz w:val="24"/>
          <w:szCs w:val="24"/>
        </w:rPr>
        <w:t xml:space="preserve">s de esta región son: empanadas </w:t>
      </w:r>
      <w:r w:rsidRPr="000B1BB4">
        <w:rPr>
          <w:rFonts w:ascii="Arial" w:hAnsi="Arial" w:cs="Arial"/>
          <w:sz w:val="24"/>
          <w:szCs w:val="24"/>
        </w:rPr>
        <w:t>de carnitas, pico de g</w:t>
      </w:r>
      <w:r w:rsidR="00D42CE7" w:rsidRPr="000B1BB4">
        <w:rPr>
          <w:rFonts w:ascii="Arial" w:hAnsi="Arial" w:cs="Arial"/>
          <w:sz w:val="24"/>
          <w:szCs w:val="24"/>
        </w:rPr>
        <w:t xml:space="preserve">allo, enchiladas mineras, caldo </w:t>
      </w:r>
      <w:proofErr w:type="spellStart"/>
      <w:r w:rsidRPr="000B1BB4">
        <w:rPr>
          <w:rFonts w:ascii="Arial" w:hAnsi="Arial" w:cs="Arial"/>
          <w:sz w:val="24"/>
          <w:szCs w:val="24"/>
        </w:rPr>
        <w:t>michi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BB4">
        <w:rPr>
          <w:rFonts w:ascii="Arial" w:hAnsi="Arial" w:cs="Arial"/>
          <w:sz w:val="24"/>
          <w:szCs w:val="24"/>
        </w:rPr>
        <w:t>escamoles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BB4">
        <w:rPr>
          <w:rFonts w:ascii="Arial" w:hAnsi="Arial" w:cs="Arial"/>
          <w:sz w:val="24"/>
          <w:szCs w:val="24"/>
        </w:rPr>
        <w:t>chimicuiles</w:t>
      </w:r>
      <w:proofErr w:type="spellEnd"/>
      <w:r w:rsidRPr="000B1BB4">
        <w:rPr>
          <w:rFonts w:ascii="Arial" w:hAnsi="Arial" w:cs="Arial"/>
          <w:sz w:val="24"/>
          <w:szCs w:val="24"/>
        </w:rPr>
        <w:t>, enchiladas verdes, chilaqui</w:t>
      </w:r>
      <w:r w:rsidR="00D42CE7" w:rsidRPr="000B1BB4">
        <w:rPr>
          <w:rFonts w:ascii="Arial" w:hAnsi="Arial" w:cs="Arial"/>
          <w:sz w:val="24"/>
          <w:szCs w:val="24"/>
        </w:rPr>
        <w:t xml:space="preserve">les, </w:t>
      </w:r>
      <w:r w:rsidRPr="000B1BB4">
        <w:rPr>
          <w:rFonts w:ascii="Arial" w:hAnsi="Arial" w:cs="Arial"/>
          <w:sz w:val="24"/>
          <w:szCs w:val="24"/>
        </w:rPr>
        <w:t>cabrito adobado, enchiladas huastecas y enchiladas potosinas.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REGIÓN 7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Campeche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Yucatán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Quintana Roo</w:t>
      </w:r>
    </w:p>
    <w:p w:rsidR="00D42CE7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La flora utilizada para re</w:t>
      </w:r>
      <w:r w:rsidR="00D42CE7" w:rsidRPr="000B1BB4">
        <w:rPr>
          <w:rFonts w:ascii="Arial" w:hAnsi="Arial" w:cs="Arial"/>
          <w:sz w:val="24"/>
          <w:szCs w:val="24"/>
        </w:rPr>
        <w:t xml:space="preserve">alizar la clasificación de esta </w:t>
      </w:r>
      <w:r w:rsidRPr="000B1BB4">
        <w:rPr>
          <w:rFonts w:ascii="Arial" w:hAnsi="Arial" w:cs="Arial"/>
          <w:sz w:val="24"/>
          <w:szCs w:val="24"/>
        </w:rPr>
        <w:t>región se integra por chico</w:t>
      </w:r>
      <w:r w:rsidR="00D42CE7" w:rsidRPr="000B1BB4">
        <w:rPr>
          <w:rFonts w:ascii="Arial" w:hAnsi="Arial" w:cs="Arial"/>
          <w:sz w:val="24"/>
          <w:szCs w:val="24"/>
        </w:rPr>
        <w:t xml:space="preserve">zapote, guanábana, jabín, lima, </w:t>
      </w:r>
      <w:proofErr w:type="spellStart"/>
      <w:r w:rsidRPr="000B1BB4">
        <w:rPr>
          <w:rFonts w:ascii="Arial" w:hAnsi="Arial" w:cs="Arial"/>
          <w:sz w:val="24"/>
          <w:szCs w:val="24"/>
        </w:rPr>
        <w:t>machiche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mamey, </w:t>
      </w:r>
      <w:proofErr w:type="spellStart"/>
      <w:r w:rsidRPr="000B1BB4">
        <w:rPr>
          <w:rFonts w:ascii="Arial" w:hAnsi="Arial" w:cs="Arial"/>
          <w:sz w:val="24"/>
          <w:szCs w:val="24"/>
        </w:rPr>
        <w:t>pich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BB4">
        <w:rPr>
          <w:rFonts w:ascii="Arial" w:hAnsi="Arial" w:cs="Arial"/>
          <w:sz w:val="24"/>
          <w:szCs w:val="24"/>
        </w:rPr>
        <w:t>pukté</w:t>
      </w:r>
      <w:proofErr w:type="spellEnd"/>
      <w:r w:rsidRPr="000B1BB4">
        <w:rPr>
          <w:rFonts w:ascii="Arial" w:hAnsi="Arial" w:cs="Arial"/>
          <w:sz w:val="24"/>
          <w:szCs w:val="24"/>
        </w:rPr>
        <w:t>, ram</w:t>
      </w:r>
      <w:r w:rsidR="00D42CE7" w:rsidRPr="000B1BB4">
        <w:rPr>
          <w:rFonts w:ascii="Arial" w:hAnsi="Arial" w:cs="Arial"/>
          <w:sz w:val="24"/>
          <w:szCs w:val="24"/>
        </w:rPr>
        <w:t xml:space="preserve">ón,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tsalam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2CE7" w:rsidRPr="000B1BB4">
        <w:rPr>
          <w:rFonts w:ascii="Arial" w:hAnsi="Arial" w:cs="Arial"/>
          <w:sz w:val="24"/>
          <w:szCs w:val="24"/>
        </w:rPr>
        <w:t>ya’axnic</w:t>
      </w:r>
      <w:proofErr w:type="spellEnd"/>
      <w:r w:rsidR="00D42CE7" w:rsidRPr="000B1BB4">
        <w:rPr>
          <w:rFonts w:ascii="Arial" w:hAnsi="Arial" w:cs="Arial"/>
          <w:sz w:val="24"/>
          <w:szCs w:val="24"/>
        </w:rPr>
        <w:t xml:space="preserve"> y zapote. </w:t>
      </w:r>
      <w:r w:rsidRPr="000B1BB4">
        <w:rPr>
          <w:rFonts w:ascii="Arial" w:hAnsi="Arial" w:cs="Arial"/>
          <w:sz w:val="24"/>
          <w:szCs w:val="24"/>
        </w:rPr>
        <w:t>La fauna está compuesta</w:t>
      </w:r>
      <w:r w:rsidR="00D42CE7" w:rsidRPr="000B1BB4">
        <w:rPr>
          <w:rFonts w:ascii="Arial" w:hAnsi="Arial" w:cs="Arial"/>
          <w:sz w:val="24"/>
          <w:szCs w:val="24"/>
        </w:rPr>
        <w:t xml:space="preserve"> por armadillo, caracol, cazón, </w:t>
      </w:r>
      <w:proofErr w:type="spellStart"/>
      <w:r w:rsidRPr="000B1BB4">
        <w:rPr>
          <w:rFonts w:ascii="Arial" w:hAnsi="Arial" w:cs="Arial"/>
          <w:sz w:val="24"/>
          <w:szCs w:val="24"/>
        </w:rPr>
        <w:t>esmedregal</w:t>
      </w:r>
      <w:proofErr w:type="spellEnd"/>
      <w:r w:rsidRPr="000B1BB4">
        <w:rPr>
          <w:rFonts w:ascii="Arial" w:hAnsi="Arial" w:cs="Arial"/>
          <w:sz w:val="24"/>
          <w:szCs w:val="24"/>
        </w:rPr>
        <w:t>, langosta</w:t>
      </w:r>
      <w:r w:rsidR="00D42CE7" w:rsidRPr="000B1BB4">
        <w:rPr>
          <w:rFonts w:ascii="Arial" w:hAnsi="Arial" w:cs="Arial"/>
          <w:sz w:val="24"/>
          <w:szCs w:val="24"/>
        </w:rPr>
        <w:t>, manatí, mono, pulpo, torcaza, tucán y zarigüeya.</w:t>
      </w:r>
    </w:p>
    <w:p w:rsidR="00D42CE7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Los platillos típicos de</w:t>
      </w:r>
      <w:r w:rsidR="00D42CE7" w:rsidRPr="000B1BB4">
        <w:rPr>
          <w:rFonts w:ascii="Arial" w:hAnsi="Arial" w:cs="Arial"/>
          <w:sz w:val="24"/>
          <w:szCs w:val="24"/>
        </w:rPr>
        <w:t xml:space="preserve"> la región son: guisos de cazón </w:t>
      </w:r>
      <w:r w:rsidRPr="000B1BB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B1BB4">
        <w:rPr>
          <w:rFonts w:ascii="Arial" w:hAnsi="Arial" w:cs="Arial"/>
          <w:sz w:val="24"/>
          <w:szCs w:val="24"/>
        </w:rPr>
        <w:t>esmedregal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BB4">
        <w:rPr>
          <w:rFonts w:ascii="Arial" w:hAnsi="Arial" w:cs="Arial"/>
          <w:sz w:val="24"/>
          <w:szCs w:val="24"/>
        </w:rPr>
        <w:t>mucbilpollo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B1BB4">
        <w:rPr>
          <w:rFonts w:ascii="Arial" w:hAnsi="Arial" w:cs="Arial"/>
          <w:sz w:val="24"/>
          <w:szCs w:val="24"/>
        </w:rPr>
        <w:t>pibilpollo</w:t>
      </w:r>
      <w:proofErr w:type="spellEnd"/>
      <w:r w:rsidRPr="000B1BB4">
        <w:rPr>
          <w:rFonts w:ascii="Arial" w:hAnsi="Arial" w:cs="Arial"/>
          <w:sz w:val="24"/>
          <w:szCs w:val="24"/>
        </w:rPr>
        <w:t>, pul</w:t>
      </w:r>
      <w:r w:rsidR="00D42CE7" w:rsidRPr="000B1BB4">
        <w:rPr>
          <w:rFonts w:ascii="Arial" w:hAnsi="Arial" w:cs="Arial"/>
          <w:sz w:val="24"/>
          <w:szCs w:val="24"/>
        </w:rPr>
        <w:t xml:space="preserve">po en su tinta, </w:t>
      </w:r>
      <w:r w:rsidRPr="000B1BB4">
        <w:rPr>
          <w:rFonts w:ascii="Arial" w:hAnsi="Arial" w:cs="Arial"/>
          <w:sz w:val="24"/>
          <w:szCs w:val="24"/>
        </w:rPr>
        <w:t xml:space="preserve">ostión, </w:t>
      </w:r>
      <w:proofErr w:type="spellStart"/>
      <w:r w:rsidRPr="000B1BB4">
        <w:rPr>
          <w:rFonts w:ascii="Arial" w:hAnsi="Arial" w:cs="Arial"/>
          <w:sz w:val="24"/>
          <w:szCs w:val="24"/>
        </w:rPr>
        <w:t>pejelagarto</w:t>
      </w:r>
      <w:proofErr w:type="spellEnd"/>
      <w:r w:rsidRPr="000B1BB4">
        <w:rPr>
          <w:rFonts w:ascii="Arial" w:hAnsi="Arial" w:cs="Arial"/>
          <w:sz w:val="24"/>
          <w:szCs w:val="24"/>
        </w:rPr>
        <w:t>, brazo de</w:t>
      </w:r>
      <w:r w:rsidR="00D42CE7" w:rsidRPr="000B1BB4">
        <w:rPr>
          <w:rFonts w:ascii="Arial" w:hAnsi="Arial" w:cs="Arial"/>
          <w:sz w:val="24"/>
          <w:szCs w:val="24"/>
        </w:rPr>
        <w:t xml:space="preserve"> reina, monos, tamales de elote </w:t>
      </w:r>
      <w:r w:rsidRPr="000B1BB4">
        <w:rPr>
          <w:rFonts w:ascii="Arial" w:hAnsi="Arial" w:cs="Arial"/>
          <w:sz w:val="24"/>
          <w:szCs w:val="24"/>
        </w:rPr>
        <w:t>pescado a las brasas sin</w:t>
      </w:r>
      <w:r w:rsidR="00D42CE7" w:rsidRPr="000B1BB4">
        <w:rPr>
          <w:rFonts w:ascii="Arial" w:hAnsi="Arial" w:cs="Arial"/>
          <w:sz w:val="24"/>
          <w:szCs w:val="24"/>
        </w:rPr>
        <w:t xml:space="preserve"> </w:t>
      </w:r>
      <w:r w:rsidRPr="000B1BB4">
        <w:rPr>
          <w:rFonts w:ascii="Arial" w:hAnsi="Arial" w:cs="Arial"/>
          <w:sz w:val="24"/>
          <w:szCs w:val="24"/>
        </w:rPr>
        <w:t>descamar untado con achiote,</w:t>
      </w:r>
      <w:r w:rsidR="00D42CE7" w:rsidRPr="000B1BB4">
        <w:rPr>
          <w:rFonts w:ascii="Arial" w:hAnsi="Arial" w:cs="Arial"/>
          <w:sz w:val="24"/>
          <w:szCs w:val="24"/>
        </w:rPr>
        <w:t xml:space="preserve"> </w:t>
      </w:r>
      <w:r w:rsidRPr="000B1BB4">
        <w:rPr>
          <w:rFonts w:ascii="Arial" w:hAnsi="Arial" w:cs="Arial"/>
          <w:sz w:val="24"/>
          <w:szCs w:val="24"/>
        </w:rPr>
        <w:t>sopa de mariscos, venado, tortuga, langosta en su jugo,</w:t>
      </w:r>
      <w:r w:rsidR="00D42CE7" w:rsidRPr="000B1BB4">
        <w:rPr>
          <w:rFonts w:ascii="Arial" w:hAnsi="Arial" w:cs="Arial"/>
          <w:sz w:val="24"/>
          <w:szCs w:val="24"/>
        </w:rPr>
        <w:t xml:space="preserve"> cochinita </w:t>
      </w:r>
      <w:r w:rsidRPr="000B1BB4">
        <w:rPr>
          <w:rFonts w:ascii="Arial" w:hAnsi="Arial" w:cs="Arial"/>
          <w:sz w:val="24"/>
          <w:szCs w:val="24"/>
        </w:rPr>
        <w:t>pibil con escabe</w:t>
      </w:r>
      <w:r w:rsidR="00D42CE7" w:rsidRPr="000B1BB4">
        <w:rPr>
          <w:rFonts w:ascii="Arial" w:hAnsi="Arial" w:cs="Arial"/>
          <w:sz w:val="24"/>
          <w:szCs w:val="24"/>
        </w:rPr>
        <w:t>che, papa dulces y sopa de lima.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En la actualidad existe una f</w:t>
      </w:r>
      <w:r w:rsidR="00D42CE7" w:rsidRPr="000B1BB4">
        <w:rPr>
          <w:rFonts w:ascii="Arial" w:hAnsi="Arial" w:cs="Arial"/>
          <w:sz w:val="24"/>
          <w:szCs w:val="24"/>
        </w:rPr>
        <w:t xml:space="preserve">uerte relación entre el turismo </w:t>
      </w:r>
      <w:r w:rsidRPr="000B1BB4">
        <w:rPr>
          <w:rFonts w:ascii="Arial" w:hAnsi="Arial" w:cs="Arial"/>
          <w:sz w:val="24"/>
          <w:szCs w:val="24"/>
        </w:rPr>
        <w:t>y la gastronomía</w:t>
      </w:r>
      <w:r w:rsidR="00D42CE7" w:rsidRPr="000B1BB4">
        <w:rPr>
          <w:rFonts w:ascii="Arial" w:hAnsi="Arial" w:cs="Arial"/>
          <w:sz w:val="24"/>
          <w:szCs w:val="24"/>
        </w:rPr>
        <w:t xml:space="preserve"> a nivel mundial; México con su </w:t>
      </w:r>
      <w:r w:rsidRPr="000B1BB4">
        <w:rPr>
          <w:rFonts w:ascii="Arial" w:hAnsi="Arial" w:cs="Arial"/>
          <w:sz w:val="24"/>
          <w:szCs w:val="24"/>
        </w:rPr>
        <w:t>gran riqueza en recursos natur</w:t>
      </w:r>
      <w:r w:rsidR="00D42CE7" w:rsidRPr="000B1BB4">
        <w:rPr>
          <w:rFonts w:ascii="Arial" w:hAnsi="Arial" w:cs="Arial"/>
          <w:sz w:val="24"/>
          <w:szCs w:val="24"/>
        </w:rPr>
        <w:t xml:space="preserve">ales, tradiciones y costumbres, </w:t>
      </w:r>
      <w:r w:rsidRPr="000B1BB4">
        <w:rPr>
          <w:rFonts w:ascii="Arial" w:hAnsi="Arial" w:cs="Arial"/>
          <w:sz w:val="24"/>
          <w:szCs w:val="24"/>
        </w:rPr>
        <w:t>puede ofrecer una inmensa variedad de experiencia</w:t>
      </w:r>
      <w:r w:rsidR="00D42CE7" w:rsidRPr="000B1BB4">
        <w:rPr>
          <w:rFonts w:ascii="Arial" w:hAnsi="Arial" w:cs="Arial"/>
          <w:sz w:val="24"/>
          <w:szCs w:val="24"/>
        </w:rPr>
        <w:t xml:space="preserve">s </w:t>
      </w:r>
      <w:r w:rsidRPr="000B1BB4">
        <w:rPr>
          <w:rFonts w:ascii="Arial" w:hAnsi="Arial" w:cs="Arial"/>
          <w:sz w:val="24"/>
          <w:szCs w:val="24"/>
        </w:rPr>
        <w:t>culinaria</w:t>
      </w:r>
      <w:r w:rsidR="00D42CE7" w:rsidRPr="000B1BB4">
        <w:rPr>
          <w:rFonts w:ascii="Arial" w:hAnsi="Arial" w:cs="Arial"/>
          <w:sz w:val="24"/>
          <w:szCs w:val="24"/>
        </w:rPr>
        <w:t xml:space="preserve">s para todo tipo de visitantes. </w:t>
      </w:r>
      <w:r w:rsidRPr="000B1BB4">
        <w:rPr>
          <w:rFonts w:ascii="Arial" w:hAnsi="Arial" w:cs="Arial"/>
          <w:sz w:val="24"/>
          <w:szCs w:val="24"/>
        </w:rPr>
        <w:t>Es muy importante comprender</w:t>
      </w:r>
      <w:r w:rsidR="00D42CE7" w:rsidRPr="000B1BB4">
        <w:rPr>
          <w:rFonts w:ascii="Arial" w:hAnsi="Arial" w:cs="Arial"/>
          <w:sz w:val="24"/>
          <w:szCs w:val="24"/>
        </w:rPr>
        <w:t xml:space="preserve"> que a través de la gastronomía </w:t>
      </w:r>
      <w:r w:rsidRPr="000B1BB4">
        <w:rPr>
          <w:rFonts w:ascii="Arial" w:hAnsi="Arial" w:cs="Arial"/>
          <w:sz w:val="24"/>
          <w:szCs w:val="24"/>
        </w:rPr>
        <w:t>se puede atrae</w:t>
      </w:r>
      <w:r w:rsidR="00D42CE7" w:rsidRPr="000B1BB4">
        <w:rPr>
          <w:rFonts w:ascii="Arial" w:hAnsi="Arial" w:cs="Arial"/>
          <w:sz w:val="24"/>
          <w:szCs w:val="24"/>
        </w:rPr>
        <w:t xml:space="preserve">r una gran cantidad de turismo, </w:t>
      </w:r>
      <w:r w:rsidRPr="000B1BB4">
        <w:rPr>
          <w:rFonts w:ascii="Arial" w:hAnsi="Arial" w:cs="Arial"/>
          <w:sz w:val="24"/>
          <w:szCs w:val="24"/>
        </w:rPr>
        <w:t>favoreciendo la economía d</w:t>
      </w:r>
      <w:r w:rsidR="00D42CE7" w:rsidRPr="000B1BB4">
        <w:rPr>
          <w:rFonts w:ascii="Arial" w:hAnsi="Arial" w:cs="Arial"/>
          <w:sz w:val="24"/>
          <w:szCs w:val="24"/>
        </w:rPr>
        <w:t xml:space="preserve">el país y, por lo consiguiente, </w:t>
      </w:r>
      <w:r w:rsidRPr="000B1BB4">
        <w:rPr>
          <w:rFonts w:ascii="Arial" w:hAnsi="Arial" w:cs="Arial"/>
          <w:sz w:val="24"/>
          <w:szCs w:val="24"/>
        </w:rPr>
        <w:t>brindando beneficios a los mexicanos.</w:t>
      </w:r>
    </w:p>
    <w:p w:rsid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 HIPOTESIS: </w:t>
      </w:r>
    </w:p>
    <w:p w:rsidR="00F11C7E" w:rsidRPr="000B1BB4" w:rsidRDefault="00F11C7E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La comida típica mexicana reconocida </w:t>
      </w:r>
      <w:r w:rsidR="00D42CE7" w:rsidRPr="000B1BB4">
        <w:rPr>
          <w:rFonts w:ascii="Arial" w:hAnsi="Arial" w:cs="Arial"/>
          <w:sz w:val="24"/>
          <w:szCs w:val="24"/>
        </w:rPr>
        <w:t>mundialmente</w:t>
      </w:r>
      <w:r w:rsidRPr="000B1BB4">
        <w:rPr>
          <w:rFonts w:ascii="Arial" w:hAnsi="Arial" w:cs="Arial"/>
          <w:sz w:val="24"/>
          <w:szCs w:val="24"/>
        </w:rPr>
        <w:t xml:space="preserve"> no es la misma que </w:t>
      </w:r>
      <w:r w:rsidR="000B1BB4">
        <w:rPr>
          <w:rFonts w:ascii="Arial" w:hAnsi="Arial" w:cs="Arial"/>
          <w:sz w:val="24"/>
          <w:szCs w:val="24"/>
        </w:rPr>
        <w:t>s</w:t>
      </w:r>
      <w:r w:rsidRPr="000B1BB4">
        <w:rPr>
          <w:rFonts w:ascii="Arial" w:hAnsi="Arial" w:cs="Arial"/>
          <w:sz w:val="24"/>
          <w:szCs w:val="24"/>
        </w:rPr>
        <w:t xml:space="preserve">e consume ni la que encuentran los </w:t>
      </w:r>
      <w:r w:rsidR="00D42CE7" w:rsidRPr="000B1BB4">
        <w:rPr>
          <w:rFonts w:ascii="Arial" w:hAnsi="Arial" w:cs="Arial"/>
          <w:sz w:val="24"/>
          <w:szCs w:val="24"/>
        </w:rPr>
        <w:t>turistas</w:t>
      </w:r>
      <w:r w:rsidRPr="000B1BB4">
        <w:rPr>
          <w:rFonts w:ascii="Arial" w:hAnsi="Arial" w:cs="Arial"/>
          <w:sz w:val="24"/>
          <w:szCs w:val="24"/>
        </w:rPr>
        <w:t xml:space="preserve"> al visitar nuestro país, por falta de iniciativa por parte de los locatarios para dar a conocer sus platillos y por falta d </w:t>
      </w:r>
      <w:r w:rsidR="00D42CE7" w:rsidRPr="000B1BB4">
        <w:rPr>
          <w:rFonts w:ascii="Arial" w:hAnsi="Arial" w:cs="Arial"/>
          <w:sz w:val="24"/>
          <w:szCs w:val="24"/>
        </w:rPr>
        <w:t>programas</w:t>
      </w:r>
      <w:r w:rsidRPr="000B1BB4">
        <w:rPr>
          <w:rFonts w:ascii="Arial" w:hAnsi="Arial" w:cs="Arial"/>
          <w:sz w:val="24"/>
          <w:szCs w:val="24"/>
        </w:rPr>
        <w:t xml:space="preserve"> gubernamentales para impulsar lugares típicos, sin que tengan que ser los </w:t>
      </w:r>
      <w:proofErr w:type="spellStart"/>
      <w:r w:rsidRPr="000B1BB4">
        <w:rPr>
          <w:rFonts w:ascii="Arial" w:hAnsi="Arial" w:cs="Arial"/>
          <w:sz w:val="24"/>
          <w:szCs w:val="24"/>
        </w:rPr>
        <w:t>mas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lujosos o </w:t>
      </w:r>
      <w:r w:rsidR="000B1BB4" w:rsidRPr="000B1BB4">
        <w:rPr>
          <w:rFonts w:ascii="Arial" w:hAnsi="Arial" w:cs="Arial"/>
          <w:sz w:val="24"/>
          <w:szCs w:val="24"/>
        </w:rPr>
        <w:t>más</w:t>
      </w:r>
      <w:r w:rsidRPr="000B1BB4">
        <w:rPr>
          <w:rFonts w:ascii="Arial" w:hAnsi="Arial" w:cs="Arial"/>
          <w:sz w:val="24"/>
          <w:szCs w:val="24"/>
        </w:rPr>
        <w:t xml:space="preserve"> populares. </w:t>
      </w:r>
    </w:p>
    <w:p w:rsidR="00C94186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La </w:t>
      </w:r>
      <w:r w:rsidR="00C94186" w:rsidRPr="000B1BB4">
        <w:rPr>
          <w:rFonts w:ascii="Arial" w:hAnsi="Arial" w:cs="Arial"/>
          <w:sz w:val="24"/>
          <w:szCs w:val="24"/>
        </w:rPr>
        <w:t>gran riqueza cede paso a la</w:t>
      </w:r>
      <w:r w:rsidRPr="000B1BB4">
        <w:rPr>
          <w:rFonts w:ascii="Arial" w:hAnsi="Arial" w:cs="Arial"/>
          <w:sz w:val="24"/>
          <w:szCs w:val="24"/>
        </w:rPr>
        <w:t xml:space="preserve"> precariedad e insipidez de los productos que se comercializan, la parte que se conservo </w:t>
      </w:r>
      <w:proofErr w:type="gramStart"/>
      <w:r w:rsidRPr="000B1BB4">
        <w:rPr>
          <w:rFonts w:ascii="Arial" w:hAnsi="Arial" w:cs="Arial"/>
          <w:sz w:val="24"/>
          <w:szCs w:val="24"/>
        </w:rPr>
        <w:t xml:space="preserve">es </w:t>
      </w:r>
      <w:r w:rsidR="00C94186" w:rsidRPr="000B1BB4">
        <w:rPr>
          <w:rFonts w:ascii="Arial" w:hAnsi="Arial" w:cs="Arial"/>
          <w:sz w:val="24"/>
          <w:szCs w:val="24"/>
        </w:rPr>
        <w:t>,</w:t>
      </w:r>
      <w:proofErr w:type="gramEnd"/>
      <w:r w:rsidR="00C94186" w:rsidRPr="000B1BB4">
        <w:rPr>
          <w:rFonts w:ascii="Arial" w:hAnsi="Arial" w:cs="Arial"/>
          <w:sz w:val="24"/>
          <w:szCs w:val="24"/>
        </w:rPr>
        <w:t xml:space="preserve"> gracias a que los</w:t>
      </w:r>
      <w:r w:rsidRPr="000B1BB4">
        <w:rPr>
          <w:rFonts w:ascii="Arial" w:hAnsi="Arial" w:cs="Arial"/>
          <w:sz w:val="24"/>
          <w:szCs w:val="24"/>
        </w:rPr>
        <w:t xml:space="preserve"> </w:t>
      </w:r>
      <w:r w:rsidR="00C94186" w:rsidRPr="000B1BB4">
        <w:rPr>
          <w:rFonts w:ascii="Arial" w:hAnsi="Arial" w:cs="Arial"/>
          <w:sz w:val="24"/>
          <w:szCs w:val="24"/>
        </w:rPr>
        <w:t>grupos indígenas continuaron apegados a sus costumbres,</w:t>
      </w:r>
      <w:r w:rsidRPr="000B1BB4">
        <w:rPr>
          <w:rFonts w:ascii="Arial" w:hAnsi="Arial" w:cs="Arial"/>
          <w:sz w:val="24"/>
          <w:szCs w:val="24"/>
        </w:rPr>
        <w:t xml:space="preserve"> </w:t>
      </w:r>
      <w:r w:rsidR="00C94186" w:rsidRPr="000B1BB4">
        <w:rPr>
          <w:rFonts w:ascii="Arial" w:hAnsi="Arial" w:cs="Arial"/>
          <w:sz w:val="24"/>
          <w:szCs w:val="24"/>
        </w:rPr>
        <w:t>demostrando la importancia de mantener sus raíces tanto</w:t>
      </w:r>
      <w:r w:rsidRPr="000B1BB4">
        <w:rPr>
          <w:rFonts w:ascii="Arial" w:hAnsi="Arial" w:cs="Arial"/>
          <w:sz w:val="24"/>
          <w:szCs w:val="24"/>
        </w:rPr>
        <w:t xml:space="preserve"> </w:t>
      </w:r>
      <w:r w:rsidR="00C94186" w:rsidRPr="000B1BB4">
        <w:rPr>
          <w:rFonts w:ascii="Arial" w:hAnsi="Arial" w:cs="Arial"/>
          <w:sz w:val="24"/>
          <w:szCs w:val="24"/>
        </w:rPr>
        <w:t>en el uso de utensilios como de ingredientes y métodos de</w:t>
      </w:r>
      <w:r w:rsidRPr="000B1BB4">
        <w:rPr>
          <w:rFonts w:ascii="Arial" w:hAnsi="Arial" w:cs="Arial"/>
          <w:sz w:val="24"/>
          <w:szCs w:val="24"/>
        </w:rPr>
        <w:t xml:space="preserve"> </w:t>
      </w:r>
      <w:r w:rsidR="00C94186" w:rsidRPr="000B1BB4">
        <w:rPr>
          <w:rFonts w:ascii="Arial" w:hAnsi="Arial" w:cs="Arial"/>
          <w:sz w:val="24"/>
          <w:szCs w:val="24"/>
        </w:rPr>
        <w:t>preparación.</w:t>
      </w:r>
    </w:p>
    <w:p w:rsidR="00C94186" w:rsidRPr="000B1BB4" w:rsidRDefault="00C94186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En la actualidad se ha d</w:t>
      </w:r>
      <w:r w:rsidR="00D42CE7" w:rsidRPr="000B1BB4">
        <w:rPr>
          <w:rFonts w:ascii="Arial" w:hAnsi="Arial" w:cs="Arial"/>
          <w:sz w:val="24"/>
          <w:szCs w:val="24"/>
        </w:rPr>
        <w:t xml:space="preserve">esarrollado una nueva tendencia </w:t>
      </w:r>
      <w:r w:rsidRPr="000B1BB4">
        <w:rPr>
          <w:rFonts w:ascii="Arial" w:hAnsi="Arial" w:cs="Arial"/>
          <w:sz w:val="24"/>
          <w:szCs w:val="24"/>
        </w:rPr>
        <w:t>gastronómica a la que han llamado nuev</w:t>
      </w:r>
      <w:r w:rsidR="00D42CE7" w:rsidRPr="000B1BB4">
        <w:rPr>
          <w:rFonts w:ascii="Arial" w:hAnsi="Arial" w:cs="Arial"/>
          <w:sz w:val="24"/>
          <w:szCs w:val="24"/>
        </w:rPr>
        <w:t xml:space="preserve">a o alta cocina </w:t>
      </w:r>
      <w:r w:rsidRPr="000B1BB4">
        <w:rPr>
          <w:rFonts w:ascii="Arial" w:hAnsi="Arial" w:cs="Arial"/>
          <w:sz w:val="24"/>
          <w:szCs w:val="24"/>
        </w:rPr>
        <w:t>mexicana. Está basada en la uti</w:t>
      </w:r>
      <w:r w:rsidR="00D42CE7" w:rsidRPr="000B1BB4">
        <w:rPr>
          <w:rFonts w:ascii="Arial" w:hAnsi="Arial" w:cs="Arial"/>
          <w:sz w:val="24"/>
          <w:szCs w:val="24"/>
        </w:rPr>
        <w:t xml:space="preserve">lización de técnicas culinarias </w:t>
      </w:r>
      <w:r w:rsidRPr="000B1BB4">
        <w:rPr>
          <w:rFonts w:ascii="Arial" w:hAnsi="Arial" w:cs="Arial"/>
          <w:sz w:val="24"/>
          <w:szCs w:val="24"/>
        </w:rPr>
        <w:t>internacionales para traba</w:t>
      </w:r>
      <w:r w:rsidR="00D42CE7" w:rsidRPr="000B1BB4">
        <w:rPr>
          <w:rFonts w:ascii="Arial" w:hAnsi="Arial" w:cs="Arial"/>
          <w:sz w:val="24"/>
          <w:szCs w:val="24"/>
        </w:rPr>
        <w:t xml:space="preserve">jar los productos tradicionales </w:t>
      </w:r>
      <w:r w:rsidRPr="000B1BB4">
        <w:rPr>
          <w:rFonts w:ascii="Arial" w:hAnsi="Arial" w:cs="Arial"/>
          <w:sz w:val="24"/>
          <w:szCs w:val="24"/>
        </w:rPr>
        <w:t>mexicanos. Sus recetas son creat</w:t>
      </w:r>
      <w:r w:rsidR="00D42CE7" w:rsidRPr="000B1BB4">
        <w:rPr>
          <w:rFonts w:ascii="Arial" w:hAnsi="Arial" w:cs="Arial"/>
          <w:sz w:val="24"/>
          <w:szCs w:val="24"/>
        </w:rPr>
        <w:t xml:space="preserve">ivas y novedosas, revalorizando </w:t>
      </w:r>
      <w:r w:rsidRPr="000B1BB4">
        <w:rPr>
          <w:rFonts w:ascii="Arial" w:hAnsi="Arial" w:cs="Arial"/>
          <w:sz w:val="24"/>
          <w:szCs w:val="24"/>
        </w:rPr>
        <w:t>los ingredientes</w:t>
      </w:r>
      <w:r w:rsidR="00D42CE7" w:rsidRPr="000B1BB4">
        <w:rPr>
          <w:rFonts w:ascii="Arial" w:hAnsi="Arial" w:cs="Arial"/>
          <w:sz w:val="24"/>
          <w:szCs w:val="24"/>
        </w:rPr>
        <w:t xml:space="preserve"> consagrados y rescatando otros </w:t>
      </w:r>
      <w:r w:rsidRPr="000B1BB4">
        <w:rPr>
          <w:rFonts w:ascii="Arial" w:hAnsi="Arial" w:cs="Arial"/>
          <w:sz w:val="24"/>
          <w:szCs w:val="24"/>
        </w:rPr>
        <w:t>olvidados. Es una cocina diferente con raíces tradicionales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AGUILAR, Jeannette (1966). </w:t>
      </w:r>
      <w:proofErr w:type="spellStart"/>
      <w:r w:rsidRPr="000B1BB4">
        <w:rPr>
          <w:rFonts w:ascii="Arial" w:hAnsi="Arial" w:cs="Arial"/>
          <w:sz w:val="24"/>
          <w:szCs w:val="24"/>
        </w:rPr>
        <w:t>The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BB4">
        <w:rPr>
          <w:rFonts w:ascii="Arial" w:hAnsi="Arial" w:cs="Arial"/>
          <w:sz w:val="24"/>
          <w:szCs w:val="24"/>
        </w:rPr>
        <w:t>Classic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BB4">
        <w:rPr>
          <w:rFonts w:ascii="Arial" w:hAnsi="Arial" w:cs="Arial"/>
          <w:sz w:val="24"/>
          <w:szCs w:val="24"/>
        </w:rPr>
        <w:t>Cooking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B1BB4">
        <w:rPr>
          <w:rFonts w:ascii="Arial" w:hAnsi="Arial" w:cs="Arial"/>
          <w:sz w:val="24"/>
          <w:szCs w:val="24"/>
        </w:rPr>
        <w:t>Spain</w:t>
      </w:r>
      <w:proofErr w:type="spellEnd"/>
      <w:r w:rsidRPr="000B1BB4">
        <w:rPr>
          <w:rFonts w:ascii="Arial" w:hAnsi="Arial" w:cs="Arial"/>
          <w:sz w:val="24"/>
          <w:szCs w:val="24"/>
        </w:rPr>
        <w:t>.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 xml:space="preserve">Estados Unidos de América: </w:t>
      </w:r>
      <w:proofErr w:type="spellStart"/>
      <w:r w:rsidRPr="000B1BB4">
        <w:rPr>
          <w:rFonts w:ascii="Arial" w:hAnsi="Arial" w:cs="Arial"/>
          <w:sz w:val="24"/>
          <w:szCs w:val="24"/>
        </w:rPr>
        <w:t>Holt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1BB4">
        <w:rPr>
          <w:rFonts w:ascii="Arial" w:hAnsi="Arial" w:cs="Arial"/>
          <w:sz w:val="24"/>
          <w:szCs w:val="24"/>
        </w:rPr>
        <w:t>Rinehart</w:t>
      </w:r>
      <w:proofErr w:type="spellEnd"/>
      <w:r w:rsidRPr="000B1BB4">
        <w:rPr>
          <w:rFonts w:ascii="Arial" w:hAnsi="Arial" w:cs="Arial"/>
          <w:sz w:val="24"/>
          <w:szCs w:val="24"/>
        </w:rPr>
        <w:t xml:space="preserve"> &amp; Winston,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160pp.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proofErr w:type="spellStart"/>
      <w:r w:rsidRPr="000B1BB4">
        <w:rPr>
          <w:rFonts w:ascii="Arial" w:hAnsi="Arial" w:cs="Arial"/>
          <w:sz w:val="24"/>
          <w:szCs w:val="24"/>
        </w:rPr>
        <w:t>BARROS</w:t>
      </w:r>
      <w:proofErr w:type="gramStart"/>
      <w:r w:rsidRPr="000B1BB4">
        <w:rPr>
          <w:rFonts w:ascii="Arial" w:hAnsi="Arial" w:cs="Arial"/>
          <w:sz w:val="24"/>
          <w:szCs w:val="24"/>
        </w:rPr>
        <w:t>,Cristina</w:t>
      </w:r>
      <w:proofErr w:type="spellEnd"/>
      <w:proofErr w:type="gramEnd"/>
      <w:r w:rsidRPr="000B1BB4">
        <w:rPr>
          <w:rFonts w:ascii="Arial" w:hAnsi="Arial" w:cs="Arial"/>
          <w:sz w:val="24"/>
          <w:szCs w:val="24"/>
        </w:rPr>
        <w:t>, BUENROSTRO, Marco (2001). La cocina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proofErr w:type="gramStart"/>
      <w:r w:rsidRPr="000B1BB4">
        <w:rPr>
          <w:rFonts w:ascii="Arial" w:hAnsi="Arial" w:cs="Arial"/>
          <w:sz w:val="24"/>
          <w:szCs w:val="24"/>
        </w:rPr>
        <w:t>prehispánica</w:t>
      </w:r>
      <w:proofErr w:type="gramEnd"/>
      <w:r w:rsidRPr="000B1BB4">
        <w:rPr>
          <w:rFonts w:ascii="Arial" w:hAnsi="Arial" w:cs="Arial"/>
          <w:sz w:val="24"/>
          <w:szCs w:val="24"/>
        </w:rPr>
        <w:t xml:space="preserve"> j colonial. México: Consejo Nacional para la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Cultura y las Artes, 63pp.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BONILLA RIUS, Elisa (1999). Atlas de México. México.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Secretaría de Educación Pública, 125pp.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ESCALANTE GONZALBO, Pablo, et al (2004). Nueva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  <w:r w:rsidRPr="000B1BB4">
        <w:rPr>
          <w:rFonts w:ascii="Arial" w:hAnsi="Arial" w:cs="Arial"/>
          <w:sz w:val="24"/>
          <w:szCs w:val="24"/>
        </w:rPr>
        <w:t>Historia mínima de México. México: El Colegio de México,</w:t>
      </w:r>
    </w:p>
    <w:p w:rsidR="00D42CE7" w:rsidRPr="000B1BB4" w:rsidRDefault="00D42CE7" w:rsidP="00D42CE7">
      <w:pPr>
        <w:rPr>
          <w:rFonts w:ascii="Arial" w:hAnsi="Arial" w:cs="Arial"/>
          <w:sz w:val="24"/>
          <w:szCs w:val="24"/>
        </w:rPr>
      </w:pPr>
    </w:p>
    <w:p w:rsidR="00D42CE7" w:rsidRPr="000B1BB4" w:rsidRDefault="00D42CE7" w:rsidP="00C94186">
      <w:pPr>
        <w:rPr>
          <w:rFonts w:ascii="Arial" w:hAnsi="Arial" w:cs="Arial"/>
          <w:sz w:val="24"/>
          <w:szCs w:val="24"/>
        </w:rPr>
      </w:pPr>
    </w:p>
    <w:sectPr w:rsidR="00D42CE7" w:rsidRPr="000B1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7E"/>
    <w:rsid w:val="000B1BB4"/>
    <w:rsid w:val="003837B8"/>
    <w:rsid w:val="00805C7D"/>
    <w:rsid w:val="00C94186"/>
    <w:rsid w:val="00D42CE7"/>
    <w:rsid w:val="00F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11C7E"/>
  </w:style>
  <w:style w:type="character" w:styleId="nfasis">
    <w:name w:val="Emphasis"/>
    <w:basedOn w:val="Fuentedeprrafopredeter"/>
    <w:uiPriority w:val="20"/>
    <w:qFormat/>
    <w:rsid w:val="00F11C7E"/>
    <w:rPr>
      <w:i/>
      <w:iCs/>
    </w:rPr>
  </w:style>
  <w:style w:type="character" w:styleId="Textoennegrita">
    <w:name w:val="Strong"/>
    <w:basedOn w:val="Fuentedeprrafopredeter"/>
    <w:uiPriority w:val="22"/>
    <w:qFormat/>
    <w:rsid w:val="00F11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11C7E"/>
  </w:style>
  <w:style w:type="character" w:styleId="nfasis">
    <w:name w:val="Emphasis"/>
    <w:basedOn w:val="Fuentedeprrafopredeter"/>
    <w:uiPriority w:val="20"/>
    <w:qFormat/>
    <w:rsid w:val="00F11C7E"/>
    <w:rPr>
      <w:i/>
      <w:iCs/>
    </w:rPr>
  </w:style>
  <w:style w:type="character" w:styleId="Textoennegrita">
    <w:name w:val="Strong"/>
    <w:basedOn w:val="Fuentedeprrafopredeter"/>
    <w:uiPriority w:val="22"/>
    <w:qFormat/>
    <w:rsid w:val="00F11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8333C5-C2F4-4F97-A2EC-B2D65A7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Luevanos</dc:creator>
  <cp:lastModifiedBy>DR Luevanos</cp:lastModifiedBy>
  <cp:revision>2</cp:revision>
  <dcterms:created xsi:type="dcterms:W3CDTF">2016-05-04T20:05:00Z</dcterms:created>
  <dcterms:modified xsi:type="dcterms:W3CDTF">2016-05-04T20:05:00Z</dcterms:modified>
</cp:coreProperties>
</file>