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26" w:rsidRPr="00DB0EDB" w:rsidRDefault="00C543FD">
      <w:pPr>
        <w:rPr>
          <w:rFonts w:ascii="Arial" w:hAnsi="Arial" w:cs="Arial"/>
          <w:b/>
          <w:sz w:val="24"/>
          <w:szCs w:val="24"/>
        </w:rPr>
      </w:pPr>
      <w:r w:rsidRPr="00D96AA2">
        <w:rPr>
          <w:b/>
        </w:rPr>
        <w:t xml:space="preserve"> ¿</w:t>
      </w:r>
      <w:r w:rsidRPr="00DB0EDB">
        <w:rPr>
          <w:rFonts w:ascii="Arial" w:hAnsi="Arial" w:cs="Arial"/>
          <w:b/>
          <w:sz w:val="24"/>
          <w:szCs w:val="24"/>
        </w:rPr>
        <w:t>Qué es Tesis?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E</w:t>
      </w:r>
      <w:r w:rsidRPr="00DB0EDB">
        <w:rPr>
          <w:rFonts w:ascii="Arial" w:hAnsi="Arial" w:cs="Arial"/>
          <w:sz w:val="24"/>
          <w:szCs w:val="24"/>
          <w:lang w:val="es-ES"/>
        </w:rPr>
        <w:t xml:space="preserve">s el inicio de un texto argumentativo, una afirmación cuya veracidad ha sido argumentada, </w:t>
      </w:r>
      <w:r w:rsidRPr="00DB0EDB">
        <w:rPr>
          <w:rFonts w:ascii="Arial" w:hAnsi="Arial" w:cs="Arial"/>
          <w:sz w:val="24"/>
          <w:szCs w:val="24"/>
          <w:lang w:val="es-ES"/>
        </w:rPr>
        <w:t>demostrada</w:t>
      </w:r>
      <w:r w:rsidRPr="00DB0EDB">
        <w:rPr>
          <w:rFonts w:ascii="Arial" w:hAnsi="Arial" w:cs="Arial"/>
          <w:sz w:val="24"/>
          <w:szCs w:val="24"/>
          <w:lang w:val="es-ES"/>
        </w:rPr>
        <w:t xml:space="preserve"> o justificada de alguna manera. Generalmente enuncia una </w:t>
      </w:r>
      <w:r w:rsidRPr="00DB0EDB">
        <w:rPr>
          <w:rFonts w:ascii="Arial" w:hAnsi="Arial" w:cs="Arial"/>
          <w:sz w:val="24"/>
          <w:szCs w:val="24"/>
          <w:lang w:val="es-ES"/>
        </w:rPr>
        <w:t>proposición</w:t>
      </w:r>
      <w:r w:rsidRPr="00DB0EDB">
        <w:rPr>
          <w:rFonts w:ascii="Arial" w:hAnsi="Arial" w:cs="Arial"/>
          <w:sz w:val="24"/>
          <w:szCs w:val="24"/>
          <w:lang w:val="es-ES"/>
        </w:rPr>
        <w:t xml:space="preserve"> científica, un </w:t>
      </w:r>
      <w:r w:rsidRPr="00DB0EDB">
        <w:rPr>
          <w:rFonts w:ascii="Arial" w:hAnsi="Arial" w:cs="Arial"/>
          <w:sz w:val="24"/>
          <w:szCs w:val="24"/>
          <w:lang w:val="es-ES"/>
        </w:rPr>
        <w:t>axioma</w:t>
      </w:r>
      <w:r w:rsidRPr="00DB0EDB">
        <w:rPr>
          <w:rFonts w:ascii="Arial" w:hAnsi="Arial" w:cs="Arial"/>
          <w:sz w:val="24"/>
          <w:szCs w:val="24"/>
          <w:lang w:val="es-ES"/>
        </w:rPr>
        <w:t xml:space="preserve"> o un hecho demostrable</w:t>
      </w:r>
      <w:r w:rsidRPr="00DB0EDB">
        <w:rPr>
          <w:rFonts w:ascii="Arial" w:hAnsi="Arial" w:cs="Arial"/>
          <w:sz w:val="24"/>
          <w:szCs w:val="24"/>
          <w:lang w:val="es-ES"/>
        </w:rPr>
        <w:t>.</w:t>
      </w:r>
    </w:p>
    <w:p w:rsidR="00D96AA2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¿ Cuál es el objetivo de una tesis?</w:t>
      </w:r>
    </w:p>
    <w:p w:rsidR="005310C9" w:rsidRPr="005310C9" w:rsidRDefault="005310C9">
      <w:pPr>
        <w:rPr>
          <w:rFonts w:ascii="Arial" w:hAnsi="Arial" w:cs="Arial"/>
          <w:sz w:val="24"/>
          <w:szCs w:val="24"/>
          <w:lang w:val="es-ES"/>
        </w:rPr>
      </w:pPr>
      <w:r w:rsidRPr="005310C9">
        <w:rPr>
          <w:rFonts w:ascii="Arial" w:hAnsi="Arial" w:cs="Arial"/>
          <w:sz w:val="24"/>
          <w:szCs w:val="24"/>
          <w:lang w:val="es-ES"/>
        </w:rPr>
        <w:t xml:space="preserve">Pretender  y obtener la realización de los resultados planeados en una investigación o elaboración de tesis </w:t>
      </w: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¿ Cuál es el papel de un asesor de tesis?</w:t>
      </w:r>
    </w:p>
    <w:p w:rsidR="00D96AA2" w:rsidRPr="00DB0EDB" w:rsidRDefault="00D96AA2">
      <w:pPr>
        <w:rPr>
          <w:rFonts w:ascii="Arial" w:hAnsi="Arial" w:cs="Arial"/>
          <w:b/>
          <w:sz w:val="24"/>
          <w:szCs w:val="24"/>
          <w:lang w:val="es-ES"/>
        </w:rPr>
      </w:pP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Explicar al aspirante el proceso de investigación.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Explicar al aspirante cómo desarrollará el anteproyecto de investigación de acuerdo a los lineamientos establecidos en este manual. Supervisar y evaluar la elaboración del documento.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Indicar al aspirante las fuentes de información primarias y secundarias más pertinentes para el desarrollo del tema, los criterios para evaluar y organizar la información y los posibles lugares donde los puede encontrar.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Enviar al aspirante a la coordinación de carrera para informarse sobre el reglamento de titulación antes de iniciar el anteproyecto.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Revisar y retroalimentar el escrito final de la tesis siguiendo las normas establecidas por la institución y/o la metodologa.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Trabajar con el estudiante cuando reciba la retroalimentación de los revisores de la tesis.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Asesorar al sustentante en la elaboración del material de exposición que se utilizará durante el examen profesional.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Preparar al aspirante para la defensa del tema antes de la fecha del examen profesional.</w:t>
      </w:r>
    </w:p>
    <w:p w:rsidR="00DB0EDB" w:rsidRPr="00DB0EDB" w:rsidRDefault="00DB0EDB" w:rsidP="00DB0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B0EDB">
        <w:rPr>
          <w:rFonts w:ascii="Arial" w:eastAsia="Times New Roman" w:hAnsi="Arial" w:cs="Arial"/>
          <w:sz w:val="24"/>
          <w:szCs w:val="24"/>
          <w:lang w:val="es-ES" w:eastAsia="es-MX"/>
        </w:rPr>
        <w:t>Formar parte del sínodo que presidirá el examen profesional del aspirante, si es convocado por el coordinador de carrera, asistiendo el día y hora señalados en la invitación.</w:t>
      </w: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</w:p>
    <w:p w:rsidR="005310C9" w:rsidRDefault="005310C9" w:rsidP="00820D98">
      <w:pPr>
        <w:rPr>
          <w:rFonts w:ascii="Arial" w:hAnsi="Arial" w:cs="Arial"/>
          <w:b/>
          <w:sz w:val="24"/>
          <w:szCs w:val="24"/>
          <w:lang w:val="es-ES"/>
        </w:rPr>
      </w:pPr>
    </w:p>
    <w:p w:rsidR="005310C9" w:rsidRDefault="005310C9" w:rsidP="00820D98">
      <w:pPr>
        <w:rPr>
          <w:rFonts w:ascii="Arial" w:hAnsi="Arial" w:cs="Arial"/>
          <w:b/>
          <w:sz w:val="24"/>
          <w:szCs w:val="24"/>
          <w:lang w:val="es-ES"/>
        </w:rPr>
      </w:pPr>
    </w:p>
    <w:p w:rsidR="005310C9" w:rsidRDefault="005310C9" w:rsidP="00820D98">
      <w:pPr>
        <w:rPr>
          <w:rFonts w:ascii="Arial" w:hAnsi="Arial" w:cs="Arial"/>
          <w:b/>
          <w:sz w:val="24"/>
          <w:szCs w:val="24"/>
          <w:lang w:val="es-ES"/>
        </w:rPr>
      </w:pPr>
    </w:p>
    <w:p w:rsidR="00820D98" w:rsidRPr="00DB0EDB" w:rsidRDefault="00C543FD" w:rsidP="00820D98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DB0EDB">
        <w:rPr>
          <w:rFonts w:ascii="Arial" w:hAnsi="Arial" w:cs="Arial"/>
          <w:b/>
          <w:sz w:val="24"/>
          <w:szCs w:val="24"/>
          <w:lang w:val="es-ES"/>
        </w:rPr>
        <w:lastRenderedPageBreak/>
        <w:t>¿ Cuáles son los tipos de tesis que hay?</w:t>
      </w:r>
      <w:r w:rsidR="00820D98" w:rsidRPr="00DB0EDB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820D98" w:rsidRPr="00DB0EDB" w:rsidRDefault="00820D98" w:rsidP="00DB0ED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Por el nivel de estudios</w:t>
      </w:r>
    </w:p>
    <w:p w:rsidR="00820D98" w:rsidRPr="00DB0EDB" w:rsidRDefault="00820D98" w:rsidP="00DB0ED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Por el tratamiento  del tema</w:t>
      </w:r>
    </w:p>
    <w:p w:rsidR="00820D98" w:rsidRPr="00DB0EDB" w:rsidRDefault="00820D98" w:rsidP="00DB0ED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Por el método de investigación</w:t>
      </w:r>
    </w:p>
    <w:p w:rsidR="00820D98" w:rsidRPr="00DB0EDB" w:rsidRDefault="00820D98" w:rsidP="00DB0ED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Por manejo de información 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</w:p>
    <w:p w:rsidR="00C543FD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 xml:space="preserve">¿ Qué normas deben </w:t>
      </w:r>
      <w:r w:rsidR="00D96AA2" w:rsidRPr="00DB0EDB">
        <w:rPr>
          <w:rFonts w:ascii="Arial" w:hAnsi="Arial" w:cs="Arial"/>
          <w:b/>
          <w:sz w:val="24"/>
          <w:szCs w:val="24"/>
          <w:lang w:val="es-ES"/>
        </w:rPr>
        <w:t>seguirse</w:t>
      </w:r>
      <w:r w:rsidRPr="00DB0EDB">
        <w:rPr>
          <w:rFonts w:ascii="Arial" w:hAnsi="Arial" w:cs="Arial"/>
          <w:b/>
          <w:sz w:val="24"/>
          <w:szCs w:val="24"/>
          <w:lang w:val="es-ES"/>
        </w:rPr>
        <w:t xml:space="preserve"> para la elección de un tema para desarrollar?</w:t>
      </w:r>
    </w:p>
    <w:p w:rsidR="00C543FD" w:rsidRDefault="00DB0EDB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Selección del tema</w:t>
      </w:r>
    </w:p>
    <w:p w:rsidR="00DB0EDB" w:rsidRDefault="00DB0EDB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Identificación del problema</w:t>
      </w:r>
    </w:p>
    <w:p w:rsidR="00DB0EDB" w:rsidRDefault="00DB0EDB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Tipo de investigación ( cualitatica-cuantitativa)</w:t>
      </w:r>
    </w:p>
    <w:p w:rsidR="00DB0EDB" w:rsidRDefault="00DB0EDB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Recolectar información </w:t>
      </w:r>
    </w:p>
    <w:p w:rsidR="00DB0EDB" w:rsidRDefault="00DB0EDB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Introducción </w:t>
      </w:r>
    </w:p>
    <w:p w:rsidR="00DB0EDB" w:rsidRDefault="00DB0EDB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Marco teorico</w:t>
      </w:r>
    </w:p>
    <w:p w:rsidR="00DB0EDB" w:rsidRDefault="005310C9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Marco metodológico</w:t>
      </w:r>
    </w:p>
    <w:p w:rsidR="005310C9" w:rsidRDefault="005310C9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Conclusiones</w:t>
      </w:r>
    </w:p>
    <w:p w:rsidR="005310C9" w:rsidRDefault="005310C9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Anexos</w:t>
      </w:r>
    </w:p>
    <w:p w:rsidR="005310C9" w:rsidRDefault="005310C9" w:rsidP="00DB0E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Fuentes bibliográficas</w:t>
      </w:r>
    </w:p>
    <w:p w:rsidR="005310C9" w:rsidRPr="005310C9" w:rsidRDefault="005310C9" w:rsidP="005310C9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Esto es deacuerdo al interés que se tenga respecto a un tema donde como tip se debe de realizar el tema a desarrollar de un lugar que se visite frecuentemente o se tenga la facilidad de realizarlo para que asi sea mas sencilla la investigación </w:t>
      </w:r>
    </w:p>
    <w:p w:rsidR="00DB0EDB" w:rsidRPr="00DB0EDB" w:rsidRDefault="00DB0EDB" w:rsidP="00DB0EDB">
      <w:pPr>
        <w:ind w:left="360"/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¿ Qué es un plan de trabajo o protocolo de tesis</w:t>
      </w:r>
      <w:r w:rsidRPr="00DB0EDB">
        <w:rPr>
          <w:rFonts w:ascii="Arial" w:hAnsi="Arial" w:cs="Arial"/>
          <w:sz w:val="24"/>
          <w:szCs w:val="24"/>
          <w:lang w:val="es-ES"/>
        </w:rPr>
        <w:t>?</w:t>
      </w:r>
    </w:p>
    <w:p w:rsidR="00C543FD" w:rsidRPr="00DB0EDB" w:rsidRDefault="00DB0E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DB0EDB">
        <w:rPr>
          <w:rFonts w:ascii="Arial" w:hAnsi="Arial" w:cs="Arial"/>
          <w:sz w:val="24"/>
          <w:szCs w:val="24"/>
          <w:lang w:val="es-ES"/>
        </w:rPr>
        <w:t>s</w:t>
      </w:r>
      <w:r w:rsidRPr="00DB0EDB">
        <w:rPr>
          <w:rFonts w:ascii="Arial" w:hAnsi="Arial" w:cs="Arial"/>
          <w:color w:val="000000"/>
          <w:sz w:val="24"/>
          <w:szCs w:val="24"/>
          <w:lang w:val="es-ES"/>
        </w:rPr>
        <w:t xml:space="preserve"> una herramienta que permite ordenar y sistematizar información relevante para realizar un </w:t>
      </w:r>
      <w:hyperlink r:id="rId6" w:history="1">
        <w:r w:rsidRPr="00DB0EDB">
          <w:rPr>
            <w:rFonts w:ascii="Arial" w:hAnsi="Arial" w:cs="Arial"/>
            <w:bCs/>
            <w:color w:val="000000" w:themeColor="text1"/>
            <w:sz w:val="24"/>
            <w:szCs w:val="24"/>
            <w:lang w:val="es-ES"/>
          </w:rPr>
          <w:t>trabajo</w:t>
        </w:r>
      </w:hyperlink>
      <w:r w:rsidRPr="00DB0ED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Pr="00DB0EDB">
        <w:rPr>
          <w:rFonts w:ascii="Arial" w:hAnsi="Arial" w:cs="Arial"/>
          <w:color w:val="000000"/>
          <w:sz w:val="24"/>
          <w:szCs w:val="24"/>
          <w:lang w:val="es-ES"/>
        </w:rPr>
        <w:t>Esta especie de guía propone una forma de interrelacionar los recursos humanos, financieros, materiale</w:t>
      </w:r>
      <w:r w:rsidRPr="00DB0EDB">
        <w:rPr>
          <w:rFonts w:ascii="Arial" w:hAnsi="Arial" w:cs="Arial"/>
          <w:color w:val="000000"/>
          <w:sz w:val="24"/>
          <w:szCs w:val="24"/>
          <w:lang w:val="es-ES"/>
        </w:rPr>
        <w:t>s y tecnológicos disponibles.</w:t>
      </w:r>
      <w:r w:rsidRPr="00DB0EDB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DB0ED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</w:p>
    <w:p w:rsidR="00D96AA2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 xml:space="preserve">Justificación 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Es la importancia del porqué de mi protocolo de tesis donde se hace un listado de los hechos mas relevantes que se tenga </w:t>
      </w:r>
    </w:p>
    <w:p w:rsidR="00C543FD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 Objetivo 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Son realistas- guías de estudio-saber que se alcanzara  , donde establecen la finalidad de la investigación 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Hipótesis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Es saber si el tema es algo posible o imposible “ suposición” del tema de desarrollo o interés 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Se debe de detectar y definir las variables </w:t>
      </w: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</w:p>
    <w:p w:rsidR="00820D98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Metodología</w:t>
      </w:r>
      <w:r w:rsidR="00820D98" w:rsidRPr="00DB0EDB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Se reporta y se justifica los  métodos participantes</w:t>
      </w:r>
      <w:r w:rsidR="00D96AA2" w:rsidRPr="00DB0EDB">
        <w:rPr>
          <w:rFonts w:ascii="Arial" w:hAnsi="Arial" w:cs="Arial"/>
          <w:sz w:val="24"/>
          <w:szCs w:val="24"/>
          <w:lang w:val="es-ES"/>
        </w:rPr>
        <w:t xml:space="preserve"> e instrumentos utilizados para la investigación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Debe ser breve y clara </w:t>
      </w:r>
    </w:p>
    <w:p w:rsidR="00D96AA2" w:rsidRPr="00DB0EDB" w:rsidRDefault="00D96AA2">
      <w:pPr>
        <w:rPr>
          <w:rFonts w:ascii="Arial" w:hAnsi="Arial" w:cs="Arial"/>
          <w:sz w:val="24"/>
          <w:szCs w:val="24"/>
          <w:lang w:val="es-ES"/>
        </w:rPr>
      </w:pP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D96AA2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Índice</w:t>
      </w:r>
      <w:r w:rsidR="00C543FD" w:rsidRPr="00DB0EDB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Indica el contenido del protocolo con subtítulos y paginas</w:t>
      </w:r>
      <w:r w:rsidR="00820D98" w:rsidRPr="00DB0EDB">
        <w:rPr>
          <w:rFonts w:ascii="Arial" w:hAnsi="Arial" w:cs="Arial"/>
          <w:sz w:val="24"/>
          <w:szCs w:val="24"/>
          <w:lang w:val="es-ES"/>
        </w:rPr>
        <w:t xml:space="preserve"> para que al lector le sea más fácil localizar</w:t>
      </w:r>
    </w:p>
    <w:p w:rsidR="00DB0EDB" w:rsidRDefault="00DB0EDB">
      <w:pPr>
        <w:rPr>
          <w:rFonts w:ascii="Arial" w:hAnsi="Arial" w:cs="Arial"/>
          <w:b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Bibliografía</w:t>
      </w:r>
    </w:p>
    <w:p w:rsidR="00820D98" w:rsidRPr="00DB0EDB" w:rsidRDefault="00820D98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>Se dice de cuales libros fue sacada la información que sea presida y acertada indicando el nombre, año de edición, etc.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t>Cronograma de actividades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Explica todas las actividades que se realizara a lo largo de la investigación  y el tiempo que se realizara cada una de ellas </w:t>
      </w:r>
    </w:p>
    <w:p w:rsidR="00C543FD" w:rsidRPr="00DB0EDB" w:rsidRDefault="00C543FD">
      <w:pPr>
        <w:rPr>
          <w:rFonts w:ascii="Arial" w:hAnsi="Arial" w:cs="Arial"/>
          <w:sz w:val="24"/>
          <w:szCs w:val="24"/>
          <w:lang w:val="es-ES"/>
        </w:rPr>
      </w:pPr>
    </w:p>
    <w:p w:rsidR="00C543FD" w:rsidRPr="00DB0EDB" w:rsidRDefault="00C543FD">
      <w:pPr>
        <w:rPr>
          <w:rFonts w:ascii="Arial" w:hAnsi="Arial" w:cs="Arial"/>
          <w:b/>
          <w:sz w:val="24"/>
          <w:szCs w:val="24"/>
          <w:lang w:val="es-ES"/>
        </w:rPr>
      </w:pPr>
      <w:r w:rsidRPr="00DB0EDB">
        <w:rPr>
          <w:rFonts w:ascii="Arial" w:hAnsi="Arial" w:cs="Arial"/>
          <w:b/>
          <w:sz w:val="24"/>
          <w:szCs w:val="24"/>
          <w:lang w:val="es-ES"/>
        </w:rPr>
        <w:lastRenderedPageBreak/>
        <w:t>¿ cuales son las modalidades de titulación en tu carrera de esta universidad?</w:t>
      </w:r>
    </w:p>
    <w:p w:rsidR="00C543FD" w:rsidRPr="00DB0EDB" w:rsidRDefault="00C543FD">
      <w:pPr>
        <w:rPr>
          <w:rFonts w:ascii="Arial" w:hAnsi="Arial" w:cs="Arial"/>
          <w:sz w:val="24"/>
          <w:szCs w:val="24"/>
        </w:rPr>
      </w:pPr>
      <w:r w:rsidRPr="00DB0EDB">
        <w:rPr>
          <w:rFonts w:ascii="Arial" w:hAnsi="Arial" w:cs="Arial"/>
          <w:sz w:val="24"/>
          <w:szCs w:val="24"/>
          <w:lang w:val="es-ES"/>
        </w:rPr>
        <w:t xml:space="preserve">Examen ceneval </w:t>
      </w:r>
    </w:p>
    <w:p w:rsidR="00C543FD" w:rsidRDefault="00C543FD"/>
    <w:sectPr w:rsidR="00C54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9EC"/>
    <w:multiLevelType w:val="hybridMultilevel"/>
    <w:tmpl w:val="6FD6EF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4DA1"/>
    <w:multiLevelType w:val="hybridMultilevel"/>
    <w:tmpl w:val="C9123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0ACE"/>
    <w:multiLevelType w:val="multilevel"/>
    <w:tmpl w:val="4674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46430"/>
    <w:multiLevelType w:val="hybridMultilevel"/>
    <w:tmpl w:val="A6CEDA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FD"/>
    <w:rsid w:val="0045254F"/>
    <w:rsid w:val="005310C9"/>
    <w:rsid w:val="00820D98"/>
    <w:rsid w:val="00974AEF"/>
    <w:rsid w:val="00C543FD"/>
    <w:rsid w:val="00D96AA2"/>
    <w:rsid w:val="00D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43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43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inicion.de/trabaj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2015-03-25T06:23:00Z</dcterms:created>
  <dcterms:modified xsi:type="dcterms:W3CDTF">2015-03-25T07:10:00Z</dcterms:modified>
</cp:coreProperties>
</file>