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54" w:rsidRDefault="00CA1F54">
      <w:r>
        <w:rPr>
          <w:noProof/>
          <w:lang w:eastAsia="es-MX"/>
        </w:rPr>
        <w:drawing>
          <wp:inline distT="0" distB="0" distL="0" distR="0" wp14:anchorId="11ED3E89" wp14:editId="5584D7CC">
            <wp:extent cx="5611495" cy="2143125"/>
            <wp:effectExtent l="0" t="0" r="8255" b="9525"/>
            <wp:docPr id="1" name="Imagen 1" descr="Resultado de imagen para logo de l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universidad lam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875" cy="2144416"/>
                    </a:xfrm>
                    <a:prstGeom prst="rect">
                      <a:avLst/>
                    </a:prstGeom>
                    <a:noFill/>
                    <a:ln>
                      <a:noFill/>
                    </a:ln>
                  </pic:spPr>
                </pic:pic>
              </a:graphicData>
            </a:graphic>
          </wp:inline>
        </w:drawing>
      </w:r>
    </w:p>
    <w:p w:rsidR="00CA1F54" w:rsidRPr="00CA1F54" w:rsidRDefault="00CA1F54" w:rsidP="00CA1F54"/>
    <w:p w:rsidR="00CA1F54" w:rsidRDefault="00CA1F54" w:rsidP="00CA1F54"/>
    <w:p w:rsidR="00CA1F54" w:rsidRPr="001C0147" w:rsidRDefault="00CA1F54" w:rsidP="00CA1F54">
      <w:pPr>
        <w:rPr>
          <w:rFonts w:ascii="Arial" w:hAnsi="Arial" w:cs="Arial"/>
          <w:sz w:val="28"/>
        </w:rPr>
      </w:pPr>
      <w:r w:rsidRPr="001C0147">
        <w:rPr>
          <w:rFonts w:ascii="Arial" w:hAnsi="Arial" w:cs="Arial"/>
          <w:sz w:val="28"/>
        </w:rPr>
        <w:t xml:space="preserve">LAURA PATRICIA SANCHEZ MACIAS </w:t>
      </w:r>
    </w:p>
    <w:p w:rsidR="00CA1F54" w:rsidRPr="001C0147" w:rsidRDefault="00CA1F54" w:rsidP="00CA1F54">
      <w:pPr>
        <w:rPr>
          <w:rFonts w:ascii="Arial" w:hAnsi="Arial" w:cs="Arial"/>
          <w:sz w:val="28"/>
        </w:rPr>
      </w:pPr>
    </w:p>
    <w:p w:rsidR="001F7F0F" w:rsidRDefault="001F7F0F" w:rsidP="00CA1F54">
      <w:pPr>
        <w:rPr>
          <w:rFonts w:ascii="Arial" w:hAnsi="Arial" w:cs="Arial"/>
          <w:sz w:val="28"/>
        </w:rPr>
      </w:pPr>
    </w:p>
    <w:p w:rsidR="00CA1F54" w:rsidRPr="001C0147" w:rsidRDefault="00CA1F54" w:rsidP="00CA1F54">
      <w:pPr>
        <w:rPr>
          <w:rFonts w:ascii="Arial" w:hAnsi="Arial" w:cs="Arial"/>
          <w:sz w:val="28"/>
        </w:rPr>
      </w:pPr>
      <w:r w:rsidRPr="001C0147">
        <w:rPr>
          <w:rFonts w:ascii="Arial" w:hAnsi="Arial" w:cs="Arial"/>
          <w:sz w:val="28"/>
        </w:rPr>
        <w:t>LTU764</w:t>
      </w:r>
    </w:p>
    <w:p w:rsidR="00CA1F54" w:rsidRDefault="00CA1F54" w:rsidP="00CA1F54"/>
    <w:p w:rsidR="001F7F0F" w:rsidRDefault="001F7F0F" w:rsidP="00CA1F54">
      <w:pPr>
        <w:rPr>
          <w:rFonts w:ascii="Arial" w:hAnsi="Arial" w:cs="Arial"/>
          <w:sz w:val="28"/>
          <w:szCs w:val="28"/>
        </w:rPr>
      </w:pPr>
    </w:p>
    <w:p w:rsidR="00246E02" w:rsidRPr="00CA1F54" w:rsidRDefault="00CA1F54" w:rsidP="00CA1F54">
      <w:pPr>
        <w:rPr>
          <w:rFonts w:ascii="Arial" w:hAnsi="Arial" w:cs="Arial"/>
          <w:sz w:val="28"/>
          <w:szCs w:val="28"/>
        </w:rPr>
      </w:pPr>
      <w:r w:rsidRPr="00CA1F54">
        <w:rPr>
          <w:rFonts w:ascii="Arial" w:hAnsi="Arial" w:cs="Arial"/>
          <w:sz w:val="28"/>
          <w:szCs w:val="28"/>
        </w:rPr>
        <w:t>SEMINARIO DE TITULACION (LTU)</w:t>
      </w:r>
    </w:p>
    <w:p w:rsidR="00CA1F54" w:rsidRPr="00CA1F54" w:rsidRDefault="00CA1F54" w:rsidP="00CA1F54">
      <w:pPr>
        <w:rPr>
          <w:rFonts w:ascii="Arial" w:hAnsi="Arial" w:cs="Arial"/>
          <w:sz w:val="28"/>
          <w:szCs w:val="2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CA1F54" w:rsidRPr="00CA1F54" w:rsidTr="00345A72">
        <w:trPr>
          <w:trHeight w:val="450"/>
          <w:tblCellSpacing w:w="0" w:type="dxa"/>
          <w:jc w:val="center"/>
        </w:trPr>
        <w:tc>
          <w:tcPr>
            <w:tcW w:w="0" w:type="auto"/>
            <w:tcBorders>
              <w:top w:val="nil"/>
              <w:left w:val="nil"/>
              <w:bottom w:val="nil"/>
              <w:right w:val="nil"/>
            </w:tcBorders>
            <w:shd w:val="clear" w:color="auto" w:fill="FFFFFF"/>
            <w:vAlign w:val="center"/>
            <w:hideMark/>
          </w:tcPr>
          <w:p w:rsidR="00CA1F54" w:rsidRPr="00CA1F54" w:rsidRDefault="00CA1F54" w:rsidP="00345A72">
            <w:pPr>
              <w:spacing w:after="0" w:line="240" w:lineRule="auto"/>
              <w:rPr>
                <w:rFonts w:ascii="Arial" w:eastAsia="Times New Roman" w:hAnsi="Arial" w:cs="Arial"/>
                <w:color w:val="0033CC"/>
                <w:sz w:val="28"/>
                <w:szCs w:val="28"/>
                <w:lang w:eastAsia="es-MX"/>
              </w:rPr>
            </w:pPr>
          </w:p>
          <w:p w:rsidR="00CA1F54" w:rsidRPr="00CA1F54" w:rsidRDefault="00CA1F54" w:rsidP="00345A72">
            <w:pPr>
              <w:spacing w:after="0" w:line="240" w:lineRule="auto"/>
              <w:rPr>
                <w:rFonts w:ascii="Arial" w:eastAsia="Times New Roman" w:hAnsi="Arial" w:cs="Arial"/>
                <w:color w:val="0033CC"/>
                <w:sz w:val="28"/>
                <w:szCs w:val="28"/>
                <w:lang w:eastAsia="es-MX"/>
              </w:rPr>
            </w:pPr>
            <w:r w:rsidRPr="00CA1F54">
              <w:rPr>
                <w:rFonts w:ascii="Arial" w:eastAsia="Times New Roman" w:hAnsi="Arial" w:cs="Arial"/>
                <w:sz w:val="28"/>
                <w:szCs w:val="28"/>
                <w:lang w:eastAsia="es-MX"/>
              </w:rPr>
              <w:t>UNIDAD 2</w:t>
            </w:r>
          </w:p>
        </w:tc>
      </w:tr>
      <w:tr w:rsidR="00CA1F54" w:rsidRPr="00CA1F54" w:rsidTr="00345A72">
        <w:trPr>
          <w:trHeight w:val="450"/>
          <w:tblCellSpacing w:w="0" w:type="dxa"/>
          <w:jc w:val="center"/>
        </w:trPr>
        <w:tc>
          <w:tcPr>
            <w:tcW w:w="0" w:type="auto"/>
            <w:tcBorders>
              <w:top w:val="nil"/>
              <w:left w:val="nil"/>
              <w:bottom w:val="nil"/>
              <w:right w:val="nil"/>
            </w:tcBorders>
            <w:shd w:val="clear" w:color="auto" w:fill="FFFFFF"/>
            <w:vAlign w:val="center"/>
          </w:tcPr>
          <w:p w:rsidR="00CA1F54" w:rsidRPr="00CA1F54" w:rsidRDefault="00CA1F54" w:rsidP="00345A72">
            <w:pPr>
              <w:shd w:val="clear" w:color="auto" w:fill="FFFFFF"/>
              <w:spacing w:before="100" w:beforeAutospacing="1" w:after="100" w:afterAutospacing="1" w:line="240" w:lineRule="auto"/>
              <w:rPr>
                <w:rFonts w:ascii="Arial" w:eastAsia="Times New Roman" w:hAnsi="Arial" w:cs="Arial"/>
                <w:color w:val="000000"/>
                <w:sz w:val="28"/>
                <w:szCs w:val="28"/>
                <w:lang w:eastAsia="es-MX"/>
              </w:rPr>
            </w:pPr>
          </w:p>
        </w:tc>
      </w:tr>
      <w:tr w:rsidR="00CA1F54" w:rsidRPr="00CA1F54" w:rsidTr="00345A72">
        <w:trPr>
          <w:tblCellSpacing w:w="0" w:type="dxa"/>
          <w:jc w:val="center"/>
        </w:trPr>
        <w:tc>
          <w:tcPr>
            <w:tcW w:w="0" w:type="auto"/>
            <w:tcBorders>
              <w:top w:val="nil"/>
              <w:left w:val="nil"/>
              <w:bottom w:val="nil"/>
              <w:right w:val="nil"/>
            </w:tcBorders>
            <w:shd w:val="clear" w:color="auto" w:fill="FFFFFF"/>
            <w:vAlign w:val="center"/>
            <w:hideMark/>
          </w:tcPr>
          <w:p w:rsidR="00CA1F54" w:rsidRPr="00CA1F54" w:rsidRDefault="00CA1F54" w:rsidP="00345A72">
            <w:pPr>
              <w:spacing w:after="0" w:line="240" w:lineRule="auto"/>
              <w:jc w:val="right"/>
              <w:rPr>
                <w:rFonts w:ascii="Arial" w:eastAsia="Times New Roman" w:hAnsi="Arial" w:cs="Arial"/>
                <w:color w:val="0033CC"/>
                <w:sz w:val="28"/>
                <w:szCs w:val="28"/>
                <w:lang w:eastAsia="es-MX"/>
              </w:rPr>
            </w:pPr>
          </w:p>
        </w:tc>
      </w:tr>
      <w:tr w:rsidR="00CA1F54" w:rsidRPr="00CA1F54" w:rsidTr="00345A72">
        <w:trPr>
          <w:trHeight w:val="450"/>
          <w:tblCellSpacing w:w="0" w:type="dxa"/>
          <w:jc w:val="center"/>
        </w:trPr>
        <w:tc>
          <w:tcPr>
            <w:tcW w:w="0" w:type="auto"/>
            <w:tcBorders>
              <w:top w:val="nil"/>
              <w:left w:val="nil"/>
              <w:bottom w:val="nil"/>
              <w:right w:val="nil"/>
            </w:tcBorders>
            <w:shd w:val="clear" w:color="auto" w:fill="FFFFFF"/>
            <w:vAlign w:val="center"/>
            <w:hideMark/>
          </w:tcPr>
          <w:p w:rsidR="001F7F0F" w:rsidRDefault="001F7F0F" w:rsidP="00345A72">
            <w:pPr>
              <w:spacing w:after="0" w:line="240" w:lineRule="auto"/>
              <w:rPr>
                <w:rFonts w:ascii="Arial" w:eastAsia="Times New Roman" w:hAnsi="Arial" w:cs="Arial"/>
                <w:bCs/>
                <w:caps/>
                <w:sz w:val="28"/>
                <w:szCs w:val="28"/>
                <w:lang w:eastAsia="es-MX"/>
              </w:rPr>
            </w:pPr>
          </w:p>
          <w:p w:rsidR="00CA1F54" w:rsidRPr="00CA1F54" w:rsidRDefault="00CA1F54" w:rsidP="00345A72">
            <w:pPr>
              <w:spacing w:after="0" w:line="240" w:lineRule="auto"/>
              <w:rPr>
                <w:rFonts w:ascii="Arial" w:eastAsia="Times New Roman" w:hAnsi="Arial" w:cs="Arial"/>
                <w:sz w:val="28"/>
                <w:szCs w:val="28"/>
                <w:lang w:eastAsia="es-MX"/>
              </w:rPr>
            </w:pPr>
            <w:r w:rsidRPr="00CA1F54">
              <w:rPr>
                <w:rFonts w:ascii="Arial" w:eastAsia="Times New Roman" w:hAnsi="Arial" w:cs="Arial"/>
                <w:bCs/>
                <w:caps/>
                <w:sz w:val="28"/>
                <w:szCs w:val="28"/>
                <w:lang w:eastAsia="es-MX"/>
              </w:rPr>
              <w:t>GENERAR EL ESTADO DEL CONOCIMIENTO Y EL MARCO TEÓRICO SOBRE EL PROBLEMA O LAIDEA DE INVESTIGACIÓN.</w:t>
            </w:r>
          </w:p>
        </w:tc>
      </w:tr>
    </w:tbl>
    <w:p w:rsidR="00CA1F54" w:rsidRPr="00CA1F54" w:rsidRDefault="00CA1F54" w:rsidP="00CA1F54">
      <w:pPr>
        <w:rPr>
          <w:rFonts w:ascii="Arial" w:hAnsi="Arial" w:cs="Arial"/>
          <w:sz w:val="28"/>
          <w:szCs w:val="28"/>
        </w:rPr>
      </w:pPr>
    </w:p>
    <w:p w:rsidR="00CA1F54" w:rsidRDefault="00CA1F54" w:rsidP="00CA1F54"/>
    <w:p w:rsidR="00CA1F54" w:rsidRDefault="00CA1F54" w:rsidP="00CA1F54">
      <w:bookmarkStart w:id="0" w:name="_GoBack"/>
      <w:bookmarkEnd w:id="0"/>
    </w:p>
    <w:p w:rsidR="00CA1F54" w:rsidRDefault="00CA1F54" w:rsidP="00CA1F54"/>
    <w:p w:rsidR="00CA1F54" w:rsidRDefault="00CA1F54" w:rsidP="00CA1F54"/>
    <w:p w:rsidR="00CA1F54" w:rsidRDefault="00CA1F54" w:rsidP="00CA1F54">
      <w:r>
        <w:lastRenderedPageBreak/>
        <w:t xml:space="preserve">               </w:t>
      </w:r>
    </w:p>
    <w:p w:rsidR="00CA1F54" w:rsidRDefault="00CA1F54" w:rsidP="00CA1F54"/>
    <w:p w:rsidR="00CA1F54" w:rsidRDefault="00CA1F54" w:rsidP="00CA1F54"/>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32"/>
        <w:gridCol w:w="6"/>
      </w:tblGrid>
      <w:tr w:rsidR="00CA1F54" w:rsidRPr="00CA1F54" w:rsidTr="00CA1F54">
        <w:trPr>
          <w:trHeight w:val="450"/>
          <w:tblCellSpacing w:w="0" w:type="dxa"/>
          <w:jc w:val="center"/>
        </w:trPr>
        <w:tc>
          <w:tcPr>
            <w:tcW w:w="0" w:type="auto"/>
            <w:tcBorders>
              <w:top w:val="nil"/>
              <w:left w:val="nil"/>
              <w:bottom w:val="nil"/>
              <w:right w:val="nil"/>
            </w:tcBorders>
            <w:shd w:val="clear" w:color="auto" w:fill="FFFFFF"/>
            <w:vAlign w:val="center"/>
            <w:hideMark/>
          </w:tcPr>
          <w:p w:rsidR="00CA1F54" w:rsidRPr="00CA1F54" w:rsidRDefault="00CA1F54" w:rsidP="00CA1F54">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Pr>
                <w:rFonts w:ascii="Arial" w:eastAsia="Times New Roman" w:hAnsi="Arial" w:cs="Arial"/>
                <w:b/>
                <w:bCs/>
                <w:color w:val="000000"/>
                <w:sz w:val="17"/>
                <w:szCs w:val="17"/>
                <w:lang w:eastAsia="es-MX"/>
              </w:rPr>
              <w:t xml:space="preserve">                                                                                                                     </w:t>
            </w:r>
            <w:r w:rsidRPr="00CA1F54">
              <w:rPr>
                <w:rFonts w:ascii="Arial" w:eastAsia="Times New Roman" w:hAnsi="Arial" w:cs="Arial"/>
                <w:b/>
                <w:bCs/>
                <w:color w:val="000000"/>
                <w:sz w:val="17"/>
                <w:szCs w:val="17"/>
                <w:lang w:eastAsia="es-MX"/>
              </w:rPr>
              <w:t>Fecha de Entrega:</w:t>
            </w:r>
            <w:r w:rsidRPr="00CA1F54">
              <w:rPr>
                <w:rFonts w:ascii="Arial" w:eastAsia="Times New Roman" w:hAnsi="Arial" w:cs="Arial"/>
                <w:color w:val="000000"/>
                <w:sz w:val="17"/>
                <w:szCs w:val="17"/>
                <w:lang w:eastAsia="es-MX"/>
              </w:rPr>
              <w:t xml:space="preserve">  27 de </w:t>
            </w:r>
            <w:r w:rsidRPr="00CA1F54">
              <w:rPr>
                <w:rFonts w:ascii="Arial" w:eastAsia="Times New Roman" w:hAnsi="Arial" w:cs="Arial"/>
                <w:color w:val="000000"/>
                <w:sz w:val="17"/>
                <w:szCs w:val="17"/>
                <w:lang w:eastAsia="es-MX"/>
              </w:rPr>
              <w:t>marzo</w:t>
            </w:r>
            <w:r w:rsidRPr="00CA1F54">
              <w:rPr>
                <w:rFonts w:ascii="Arial" w:eastAsia="Times New Roman" w:hAnsi="Arial" w:cs="Arial"/>
                <w:color w:val="000000"/>
                <w:sz w:val="17"/>
                <w:szCs w:val="17"/>
                <w:lang w:eastAsia="es-MX"/>
              </w:rPr>
              <w:t xml:space="preserve"> de 2017</w:t>
            </w:r>
          </w:p>
        </w:tc>
        <w:tc>
          <w:tcPr>
            <w:tcW w:w="0" w:type="auto"/>
            <w:tcBorders>
              <w:top w:val="nil"/>
              <w:left w:val="nil"/>
              <w:bottom w:val="nil"/>
              <w:right w:val="nil"/>
            </w:tcBorders>
            <w:shd w:val="clear" w:color="auto" w:fill="FFFFFF"/>
          </w:tcPr>
          <w:p w:rsidR="00CA1F54" w:rsidRDefault="00CA1F54" w:rsidP="00CA1F54">
            <w:pPr>
              <w:spacing w:after="0" w:line="240" w:lineRule="auto"/>
              <w:rPr>
                <w:rFonts w:ascii="Arial" w:eastAsia="Times New Roman" w:hAnsi="Arial" w:cs="Arial"/>
                <w:color w:val="0033CC"/>
                <w:sz w:val="21"/>
                <w:szCs w:val="21"/>
                <w:lang w:eastAsia="es-MX"/>
              </w:rPr>
            </w:pPr>
          </w:p>
        </w:tc>
      </w:tr>
      <w:tr w:rsidR="00CA1F54" w:rsidRPr="00CA1F54" w:rsidTr="00CA1F54">
        <w:trPr>
          <w:gridAfter w:val="1"/>
          <w:tblCellSpacing w:w="0" w:type="dxa"/>
          <w:jc w:val="center"/>
        </w:trPr>
        <w:tc>
          <w:tcPr>
            <w:tcW w:w="0" w:type="auto"/>
            <w:tcBorders>
              <w:top w:val="nil"/>
              <w:left w:val="nil"/>
              <w:bottom w:val="nil"/>
              <w:right w:val="nil"/>
            </w:tcBorders>
            <w:shd w:val="clear" w:color="auto" w:fill="FFFFFF"/>
          </w:tcPr>
          <w:p w:rsidR="00CA1F54" w:rsidRPr="00CA1F54" w:rsidRDefault="00CA1F54" w:rsidP="00CA1F54">
            <w:pPr>
              <w:spacing w:after="0" w:line="240" w:lineRule="auto"/>
              <w:jc w:val="right"/>
              <w:rPr>
                <w:rFonts w:ascii="Arial" w:eastAsia="Times New Roman" w:hAnsi="Arial" w:cs="Arial"/>
                <w:color w:val="0033CC"/>
                <w:sz w:val="21"/>
                <w:szCs w:val="21"/>
                <w:lang w:eastAsia="es-MX"/>
              </w:rPr>
            </w:pPr>
          </w:p>
        </w:tc>
      </w:tr>
      <w:tr w:rsidR="00CA1F54" w:rsidRPr="00CA1F54" w:rsidTr="00CA1F54">
        <w:trPr>
          <w:gridAfter w:val="1"/>
          <w:trHeight w:val="450"/>
          <w:tblCellSpacing w:w="0" w:type="dxa"/>
          <w:jc w:val="center"/>
        </w:trPr>
        <w:tc>
          <w:tcPr>
            <w:tcW w:w="0" w:type="auto"/>
            <w:tcBorders>
              <w:top w:val="nil"/>
              <w:left w:val="nil"/>
              <w:bottom w:val="nil"/>
              <w:right w:val="nil"/>
            </w:tcBorders>
            <w:shd w:val="clear" w:color="auto" w:fill="FFFFFF"/>
          </w:tcPr>
          <w:p w:rsidR="00CA1F54" w:rsidRPr="00CA1F54" w:rsidRDefault="00CA1F54" w:rsidP="00CA1F54">
            <w:pPr>
              <w:spacing w:after="0" w:line="240" w:lineRule="auto"/>
              <w:jc w:val="right"/>
              <w:rPr>
                <w:rFonts w:ascii="Arial" w:eastAsia="Times New Roman" w:hAnsi="Arial" w:cs="Arial"/>
                <w:b/>
                <w:bCs/>
                <w:caps/>
                <w:sz w:val="18"/>
                <w:szCs w:val="18"/>
                <w:lang w:eastAsia="es-MX"/>
              </w:rPr>
            </w:pPr>
          </w:p>
        </w:tc>
      </w:tr>
      <w:tr w:rsidR="00CA1F54" w:rsidRPr="00CA1F54" w:rsidTr="00CA1F54">
        <w:trPr>
          <w:tblCellSpacing w:w="0" w:type="dxa"/>
          <w:jc w:val="center"/>
        </w:trPr>
        <w:tc>
          <w:tcPr>
            <w:tcW w:w="0" w:type="auto"/>
            <w:tcBorders>
              <w:top w:val="nil"/>
              <w:left w:val="nil"/>
              <w:bottom w:val="nil"/>
              <w:right w:val="nil"/>
            </w:tcBorders>
            <w:shd w:val="clear" w:color="auto" w:fill="FFFFFF"/>
            <w:vAlign w:val="center"/>
            <w:hideMark/>
          </w:tcPr>
          <w:p w:rsidR="00CA1F54" w:rsidRPr="00CA1F54" w:rsidRDefault="00CA1F54" w:rsidP="00CA1F54">
            <w:pPr>
              <w:spacing w:before="100" w:beforeAutospacing="1" w:after="100" w:afterAutospacing="1" w:line="240" w:lineRule="auto"/>
              <w:rPr>
                <w:rFonts w:ascii="Arial" w:eastAsia="Times New Roman" w:hAnsi="Arial" w:cs="Arial"/>
                <w:b/>
                <w:bCs/>
                <w:caps/>
                <w:sz w:val="17"/>
                <w:szCs w:val="17"/>
                <w:lang w:eastAsia="es-MX"/>
              </w:rPr>
            </w:pPr>
            <w:r w:rsidRPr="00CA1F54">
              <w:rPr>
                <w:rFonts w:ascii="Arial" w:eastAsia="Times New Roman" w:hAnsi="Arial" w:cs="Arial"/>
                <w:b/>
                <w:bCs/>
                <w:caps/>
                <w:sz w:val="17"/>
                <w:szCs w:val="17"/>
                <w:lang w:eastAsia="es-MX"/>
              </w:rPr>
              <w:br/>
              <w:t>ACTIVIDAD INTEGRADORA "LA CONSTRUCCIÓN DEL MARCO TEÓRICO"</w:t>
            </w:r>
          </w:p>
          <w:p w:rsidR="00CA1F54" w:rsidRPr="00CA1F54" w:rsidRDefault="00CA1F54" w:rsidP="00CA1F54">
            <w:pPr>
              <w:spacing w:before="100" w:beforeAutospacing="1" w:after="100" w:afterAutospacing="1" w:line="240" w:lineRule="auto"/>
              <w:rPr>
                <w:rFonts w:ascii="Arial" w:eastAsia="Times New Roman" w:hAnsi="Arial" w:cs="Arial"/>
                <w:sz w:val="21"/>
                <w:szCs w:val="21"/>
                <w:lang w:eastAsia="es-MX"/>
              </w:rPr>
            </w:pPr>
          </w:p>
        </w:tc>
        <w:tc>
          <w:tcPr>
            <w:tcW w:w="0" w:type="auto"/>
            <w:tcBorders>
              <w:top w:val="nil"/>
              <w:left w:val="nil"/>
              <w:bottom w:val="nil"/>
              <w:right w:val="nil"/>
            </w:tcBorders>
            <w:shd w:val="clear" w:color="auto" w:fill="FFFFFF"/>
          </w:tcPr>
          <w:p w:rsidR="00CA1F54" w:rsidRPr="00CA1F54" w:rsidRDefault="00CA1F54" w:rsidP="00CA1F54">
            <w:pPr>
              <w:spacing w:before="100" w:beforeAutospacing="1" w:after="100" w:afterAutospacing="1" w:line="240" w:lineRule="auto"/>
              <w:rPr>
                <w:rFonts w:ascii="Arial" w:eastAsia="Times New Roman" w:hAnsi="Arial" w:cs="Arial"/>
                <w:b/>
                <w:bCs/>
                <w:caps/>
                <w:sz w:val="17"/>
                <w:szCs w:val="17"/>
                <w:lang w:eastAsia="es-MX"/>
              </w:rPr>
            </w:pPr>
          </w:p>
        </w:tc>
      </w:tr>
      <w:tr w:rsidR="00CA1F54" w:rsidRPr="00CA1F54" w:rsidTr="00CA1F54">
        <w:trPr>
          <w:tblCellSpacing w:w="0" w:type="dxa"/>
          <w:jc w:val="center"/>
        </w:trPr>
        <w:tc>
          <w:tcPr>
            <w:tcW w:w="0" w:type="auto"/>
            <w:tcBorders>
              <w:top w:val="nil"/>
              <w:left w:val="nil"/>
              <w:bottom w:val="nil"/>
              <w:right w:val="nil"/>
            </w:tcBorders>
            <w:shd w:val="clear" w:color="auto" w:fill="FFFFFF"/>
            <w:vAlign w:val="center"/>
            <w:hideMark/>
          </w:tcPr>
          <w:p w:rsidR="00CA1F54" w:rsidRPr="00CA1F54" w:rsidRDefault="00CA1F54" w:rsidP="00CA1F54">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CA1F54">
              <w:rPr>
                <w:rFonts w:ascii="Arial" w:eastAsia="Times New Roman" w:hAnsi="Arial" w:cs="Arial"/>
                <w:b/>
                <w:bCs/>
                <w:color w:val="000000"/>
                <w:sz w:val="17"/>
                <w:szCs w:val="17"/>
                <w:lang w:eastAsia="es-MX"/>
              </w:rPr>
              <w:t>Objetivo de aprendizaje:</w:t>
            </w:r>
          </w:p>
          <w:p w:rsidR="00CA1F54" w:rsidRPr="00CA1F54" w:rsidRDefault="00CA1F54" w:rsidP="001F7F0F">
            <w:pPr>
              <w:spacing w:after="0" w:line="240" w:lineRule="auto"/>
              <w:ind w:left="720"/>
              <w:rPr>
                <w:rFonts w:ascii="Arial" w:eastAsia="Times New Roman" w:hAnsi="Arial" w:cs="Arial"/>
                <w:color w:val="666666"/>
                <w:sz w:val="21"/>
                <w:szCs w:val="21"/>
                <w:lang w:eastAsia="es-MX"/>
              </w:rPr>
            </w:pPr>
            <w:r w:rsidRPr="00CA1F54">
              <w:rPr>
                <w:rFonts w:ascii="Arial" w:eastAsia="Times New Roman" w:hAnsi="Arial" w:cs="Arial"/>
                <w:color w:val="666666"/>
                <w:sz w:val="21"/>
                <w:szCs w:val="21"/>
                <w:lang w:eastAsia="es-MX"/>
              </w:rPr>
              <w:t>Que el alumno construya el marco teórico o conceptual sobre el cual basara su investigación.</w:t>
            </w:r>
            <w:r w:rsidR="001F7F0F">
              <w:rPr>
                <w:rFonts w:ascii="Arial" w:eastAsia="Times New Roman" w:hAnsi="Arial" w:cs="Arial"/>
                <w:color w:val="666666"/>
                <w:sz w:val="21"/>
                <w:szCs w:val="21"/>
                <w:lang w:eastAsia="es-MX"/>
              </w:rPr>
              <w:br/>
            </w:r>
          </w:p>
        </w:tc>
        <w:tc>
          <w:tcPr>
            <w:tcW w:w="0" w:type="auto"/>
            <w:tcBorders>
              <w:top w:val="nil"/>
              <w:left w:val="nil"/>
              <w:bottom w:val="nil"/>
              <w:right w:val="nil"/>
            </w:tcBorders>
            <w:shd w:val="clear" w:color="auto" w:fill="FFFFFF"/>
          </w:tcPr>
          <w:p w:rsidR="00CA1F54" w:rsidRPr="00CA1F54" w:rsidRDefault="00CA1F54" w:rsidP="00CA1F54">
            <w:pPr>
              <w:shd w:val="clear" w:color="auto" w:fill="FFFFFF"/>
              <w:spacing w:before="100" w:beforeAutospacing="1" w:after="100" w:afterAutospacing="1" w:line="240" w:lineRule="auto"/>
              <w:rPr>
                <w:rFonts w:ascii="Arial" w:eastAsia="Times New Roman" w:hAnsi="Arial" w:cs="Arial"/>
                <w:b/>
                <w:bCs/>
                <w:color w:val="000000"/>
                <w:sz w:val="17"/>
                <w:szCs w:val="17"/>
                <w:lang w:eastAsia="es-MX"/>
              </w:rPr>
            </w:pPr>
          </w:p>
        </w:tc>
      </w:tr>
    </w:tbl>
    <w:p w:rsidR="00CA1F54" w:rsidRDefault="00CA1F54" w:rsidP="00CA1F54"/>
    <w:p w:rsidR="00CA1F54" w:rsidRDefault="00CA1F54" w:rsidP="00CA1F54">
      <w:pPr>
        <w:tabs>
          <w:tab w:val="left" w:pos="2082"/>
        </w:tabs>
        <w:rPr>
          <w:rFonts w:ascii="Arial" w:hAnsi="Arial" w:cs="Arial"/>
          <w:b/>
          <w:sz w:val="28"/>
        </w:rPr>
      </w:pPr>
      <w:r>
        <w:rPr>
          <w:rFonts w:ascii="Arial" w:hAnsi="Arial" w:cs="Arial"/>
          <w:b/>
          <w:sz w:val="28"/>
        </w:rPr>
        <w:t>MARCO TEORICO.</w:t>
      </w:r>
    </w:p>
    <w:p w:rsidR="00CA1F54" w:rsidRDefault="00CA1F54" w:rsidP="00CA1F54">
      <w:pPr>
        <w:tabs>
          <w:tab w:val="left" w:pos="2082"/>
        </w:tabs>
        <w:rPr>
          <w:rFonts w:ascii="Arial" w:hAnsi="Arial" w:cs="Arial"/>
          <w:b/>
          <w:sz w:val="28"/>
        </w:rPr>
      </w:pPr>
    </w:p>
    <w:p w:rsidR="00CA1F54" w:rsidRPr="001F7F0F" w:rsidRDefault="00CA1F54" w:rsidP="00CA1F54">
      <w:pPr>
        <w:tabs>
          <w:tab w:val="left" w:pos="2082"/>
        </w:tabs>
        <w:rPr>
          <w:rFonts w:ascii="Arial" w:hAnsi="Arial" w:cs="Arial"/>
          <w:b/>
        </w:rPr>
      </w:pPr>
      <w:r w:rsidRPr="001F7F0F">
        <w:rPr>
          <w:rFonts w:ascii="Arial" w:hAnsi="Arial" w:cs="Arial"/>
          <w:b/>
        </w:rPr>
        <w:t>(TEMA)</w:t>
      </w:r>
    </w:p>
    <w:p w:rsidR="00CA1F54" w:rsidRPr="001F7F0F" w:rsidRDefault="00CA1F54" w:rsidP="00CA1F54">
      <w:pPr>
        <w:tabs>
          <w:tab w:val="left" w:pos="2082"/>
        </w:tabs>
        <w:rPr>
          <w:rFonts w:ascii="Arial" w:hAnsi="Arial" w:cs="Arial"/>
          <w:b/>
        </w:rPr>
      </w:pPr>
      <w:r w:rsidRPr="001F7F0F">
        <w:rPr>
          <w:rFonts w:ascii="Arial" w:hAnsi="Arial" w:cs="Arial"/>
          <w:b/>
        </w:rPr>
        <w:t>AFECTACIONES DE TRANSPORTES HACIA LA IMAGEN TURISTICA DE LA CUIDAD DE GUADALAJARA.</w:t>
      </w:r>
    </w:p>
    <w:p w:rsidR="00CA1F54" w:rsidRPr="00CA1F54" w:rsidRDefault="00CA1F54" w:rsidP="00CA1F54">
      <w:pPr>
        <w:rPr>
          <w:rFonts w:ascii="Arial" w:hAnsi="Arial" w:cs="Arial"/>
          <w:b/>
        </w:rPr>
      </w:pPr>
      <w:r w:rsidRPr="00CA1F54">
        <w:rPr>
          <w:rFonts w:ascii="Arial" w:hAnsi="Arial" w:cs="Arial"/>
          <w:b/>
        </w:rPr>
        <w:t>(PROBLEMA)</w:t>
      </w:r>
    </w:p>
    <w:p w:rsidR="00CA1F54" w:rsidRPr="001F7F0F" w:rsidRDefault="00CA1F54" w:rsidP="00CA1F54">
      <w:pPr>
        <w:rPr>
          <w:rStyle w:val="apple-converted-space"/>
          <w:rFonts w:ascii="Arial" w:hAnsi="Arial" w:cs="Arial"/>
          <w:shd w:val="clear" w:color="auto" w:fill="FFFFFF"/>
        </w:rPr>
      </w:pPr>
      <w:r w:rsidRPr="001F7F0F">
        <w:rPr>
          <w:rFonts w:ascii="Arial" w:hAnsi="Arial" w:cs="Arial"/>
          <w:shd w:val="clear" w:color="auto" w:fill="FFFFFF"/>
        </w:rPr>
        <w:t>Mi problema de investigación es el servicio que prestan los medios de transporte público en parte de la Zona Norte de Guadalajara a Zona Sur de Guadalajara, lo que incluye a colectivos, el Tren de la Zona, localizando las fallas de dichos medios.</w:t>
      </w:r>
    </w:p>
    <w:p w:rsidR="00CA1F54" w:rsidRPr="001F7F0F" w:rsidRDefault="00CA1F54" w:rsidP="00CA1F54">
      <w:pPr>
        <w:rPr>
          <w:rStyle w:val="apple-converted-space"/>
          <w:rFonts w:ascii="Arial" w:hAnsi="Arial" w:cs="Arial"/>
          <w:b/>
          <w:shd w:val="clear" w:color="auto" w:fill="FFFFFF"/>
        </w:rPr>
      </w:pPr>
      <w:r w:rsidRPr="001F7F0F">
        <w:rPr>
          <w:rStyle w:val="apple-converted-space"/>
          <w:rFonts w:ascii="Arial" w:hAnsi="Arial" w:cs="Arial"/>
          <w:b/>
          <w:shd w:val="clear" w:color="auto" w:fill="FFFFFF"/>
        </w:rPr>
        <w:t>(HIPOTESIS)</w:t>
      </w:r>
    </w:p>
    <w:p w:rsidR="00E00B84" w:rsidRPr="001F7F0F" w:rsidRDefault="00E00B84" w:rsidP="00E00B84">
      <w:pPr>
        <w:pStyle w:val="Sinespaciado"/>
        <w:rPr>
          <w:rStyle w:val="apple-converted-space"/>
          <w:rFonts w:ascii="Arial" w:hAnsi="Arial" w:cs="Arial"/>
          <w:shd w:val="clear" w:color="auto" w:fill="FFFFFF"/>
        </w:rPr>
      </w:pPr>
      <w:r w:rsidRPr="001F7F0F">
        <w:rPr>
          <w:rFonts w:ascii="Arial" w:hAnsi="Arial" w:cs="Arial"/>
          <w:shd w:val="clear" w:color="auto" w:fill="FFFFFF"/>
        </w:rPr>
        <w:t>S</w:t>
      </w:r>
      <w:r w:rsidRPr="001F7F0F">
        <w:rPr>
          <w:rFonts w:ascii="Arial" w:hAnsi="Arial" w:cs="Arial"/>
          <w:shd w:val="clear" w:color="auto" w:fill="FFFFFF"/>
        </w:rPr>
        <w:t>erá finalmente refutada en algunos aspectos, aunque en tantos otros se comprobará.</w:t>
      </w:r>
      <w:r w:rsidRPr="001F7F0F">
        <w:rPr>
          <w:rStyle w:val="apple-converted-space"/>
          <w:rFonts w:ascii="Arial" w:hAnsi="Arial" w:cs="Arial"/>
          <w:shd w:val="clear" w:color="auto" w:fill="FFFFFF"/>
        </w:rPr>
        <w:t> </w:t>
      </w:r>
      <w:r w:rsidRPr="001F7F0F">
        <w:rPr>
          <w:rFonts w:ascii="Arial" w:hAnsi="Arial" w:cs="Arial"/>
        </w:rPr>
        <w:br/>
      </w:r>
      <w:r w:rsidRPr="001F7F0F">
        <w:rPr>
          <w:rFonts w:ascii="Arial" w:hAnsi="Arial" w:cs="Arial"/>
          <w:shd w:val="clear" w:color="auto" w:fill="FFFFFF"/>
        </w:rPr>
        <w:t>El tema que elegí para realizar mi investigación es la ineficiencia de los medios de transporte público hacia la imagen turística en Guadalajara. El radio de investigación será gran parte de la Zona Norte y Zona Sur de Guadalajara, más específicamente el servicio de trenes y otros colectivos que transiten por dichas zona.</w:t>
      </w:r>
      <w:r w:rsidRPr="001F7F0F">
        <w:rPr>
          <w:rStyle w:val="apple-converted-space"/>
          <w:rFonts w:ascii="Arial" w:hAnsi="Arial" w:cs="Arial"/>
          <w:shd w:val="clear" w:color="auto" w:fill="FFFFFF"/>
        </w:rPr>
        <w:t> </w:t>
      </w:r>
      <w:r w:rsidRPr="001F7F0F">
        <w:rPr>
          <w:rFonts w:ascii="Arial" w:hAnsi="Arial" w:cs="Arial"/>
        </w:rPr>
        <w:br/>
      </w:r>
      <w:r w:rsidRPr="001F7F0F">
        <w:rPr>
          <w:rFonts w:ascii="Arial" w:hAnsi="Arial" w:cs="Arial"/>
        </w:rPr>
        <w:br/>
      </w:r>
      <w:r w:rsidRPr="001F7F0F">
        <w:rPr>
          <w:rFonts w:ascii="Arial" w:hAnsi="Arial" w:cs="Arial"/>
          <w:shd w:val="clear" w:color="auto" w:fill="FFFFFF"/>
        </w:rPr>
        <w:t>Aunque para los niños el viajar es como una aventura, el traslado rutinario para los trabajadores y estudiantes es un tanto más complicado.</w:t>
      </w:r>
      <w:r w:rsidRPr="001F7F0F">
        <w:rPr>
          <w:rStyle w:val="apple-converted-space"/>
          <w:rFonts w:ascii="Arial" w:hAnsi="Arial" w:cs="Arial"/>
          <w:shd w:val="clear" w:color="auto" w:fill="FFFFFF"/>
        </w:rPr>
        <w:t> </w:t>
      </w:r>
      <w:r w:rsidRPr="001F7F0F">
        <w:rPr>
          <w:rFonts w:ascii="Arial" w:hAnsi="Arial" w:cs="Arial"/>
        </w:rPr>
        <w:br/>
      </w:r>
      <w:r w:rsidRPr="001F7F0F">
        <w:rPr>
          <w:rFonts w:ascii="Arial" w:hAnsi="Arial" w:cs="Arial"/>
        </w:rPr>
        <w:br/>
      </w:r>
      <w:r w:rsidRPr="001F7F0F">
        <w:rPr>
          <w:rFonts w:ascii="Arial" w:hAnsi="Arial" w:cs="Arial"/>
          <w:shd w:val="clear" w:color="auto" w:fill="FFFFFF"/>
        </w:rPr>
        <w:t>Mi idea de investigación es comprobar, mediante un trabajo de observación, que los servicios de transporte público no se encuentran en óptimas condiciones.</w:t>
      </w:r>
      <w:r w:rsidRPr="001F7F0F">
        <w:rPr>
          <w:rStyle w:val="apple-converted-space"/>
          <w:rFonts w:ascii="Arial" w:hAnsi="Arial" w:cs="Arial"/>
          <w:shd w:val="clear" w:color="auto" w:fill="FFFFFF"/>
        </w:rPr>
        <w:t> </w:t>
      </w:r>
    </w:p>
    <w:p w:rsidR="00E00B84" w:rsidRPr="001F7F0F" w:rsidRDefault="00E00B84" w:rsidP="00E00B84">
      <w:pPr>
        <w:pStyle w:val="Sinespaciado"/>
        <w:rPr>
          <w:rStyle w:val="apple-converted-space"/>
          <w:rFonts w:ascii="Arial" w:hAnsi="Arial" w:cs="Arial"/>
          <w:b/>
          <w:shd w:val="clear" w:color="auto" w:fill="FFFFFF"/>
        </w:rPr>
      </w:pPr>
    </w:p>
    <w:p w:rsidR="00E00B84" w:rsidRPr="001F7F0F" w:rsidRDefault="00E00B84" w:rsidP="00E00B84">
      <w:pPr>
        <w:pStyle w:val="Sinespaciado"/>
        <w:rPr>
          <w:rStyle w:val="apple-converted-space"/>
          <w:rFonts w:ascii="Arial" w:hAnsi="Arial" w:cs="Arial"/>
          <w:b/>
          <w:shd w:val="clear" w:color="auto" w:fill="FFFFFF"/>
        </w:rPr>
      </w:pPr>
      <w:r w:rsidRPr="001F7F0F">
        <w:rPr>
          <w:rStyle w:val="apple-converted-space"/>
          <w:rFonts w:ascii="Arial" w:hAnsi="Arial" w:cs="Arial"/>
          <w:b/>
          <w:shd w:val="clear" w:color="auto" w:fill="FFFFFF"/>
        </w:rPr>
        <w:t>(OBJETIVO)</w:t>
      </w:r>
    </w:p>
    <w:p w:rsidR="00E00B84" w:rsidRDefault="00E00B84" w:rsidP="00E00B84">
      <w:pPr>
        <w:pStyle w:val="Sinespaciado"/>
        <w:rPr>
          <w:rFonts w:ascii="Arial" w:hAnsi="Arial" w:cs="Arial"/>
          <w:sz w:val="28"/>
          <w:szCs w:val="28"/>
        </w:rPr>
      </w:pPr>
    </w:p>
    <w:p w:rsidR="00E00B84" w:rsidRPr="001F7F0F" w:rsidRDefault="00E00B84" w:rsidP="00E00B84">
      <w:pPr>
        <w:pStyle w:val="Sinespaciado"/>
        <w:rPr>
          <w:rFonts w:ascii="Arial" w:hAnsi="Arial" w:cs="Arial"/>
        </w:rPr>
      </w:pPr>
      <w:r w:rsidRPr="001F7F0F">
        <w:rPr>
          <w:rFonts w:ascii="Arial" w:hAnsi="Arial" w:cs="Arial"/>
        </w:rPr>
        <w:lastRenderedPageBreak/>
        <w:t>Tener la gente contenta</w:t>
      </w:r>
      <w:r w:rsidRPr="001F7F0F">
        <w:rPr>
          <w:rFonts w:ascii="Arial" w:hAnsi="Arial" w:cs="Arial"/>
        </w:rPr>
        <w:t xml:space="preserve"> para que tengan mejor servicio, </w:t>
      </w:r>
      <w:r w:rsidRPr="001F7F0F">
        <w:rPr>
          <w:rFonts w:ascii="Arial" w:hAnsi="Arial" w:cs="Arial"/>
        </w:rPr>
        <w:t>Saber más sobre la imagen turística para los transportes públicos.</w:t>
      </w:r>
    </w:p>
    <w:p w:rsidR="00E00B84" w:rsidRPr="00C841E9" w:rsidRDefault="00E00B84" w:rsidP="00E00B84">
      <w:pPr>
        <w:pStyle w:val="Sinespaciado"/>
        <w:rPr>
          <w:rFonts w:ascii="Arial" w:hAnsi="Arial" w:cs="Arial"/>
          <w:sz w:val="28"/>
          <w:szCs w:val="28"/>
        </w:rPr>
      </w:pPr>
    </w:p>
    <w:p w:rsidR="00CA1F54" w:rsidRDefault="00CA1F54" w:rsidP="00CA1F54">
      <w:pPr>
        <w:rPr>
          <w:rStyle w:val="apple-converted-space"/>
          <w:rFonts w:ascii="Arial" w:hAnsi="Arial" w:cs="Arial"/>
          <w:sz w:val="28"/>
          <w:szCs w:val="28"/>
          <w:shd w:val="clear" w:color="auto" w:fill="FFFFFF"/>
        </w:rPr>
      </w:pPr>
    </w:p>
    <w:p w:rsidR="00CA1F54" w:rsidRDefault="00CA1F54" w:rsidP="00CA1F54">
      <w:pPr>
        <w:rPr>
          <w:rFonts w:ascii="Arial" w:hAnsi="Arial" w:cs="Arial"/>
        </w:rPr>
      </w:pPr>
    </w:p>
    <w:p w:rsidR="00E00B84" w:rsidRPr="009F24F0" w:rsidRDefault="00E00B84" w:rsidP="00CA1F54">
      <w:pPr>
        <w:rPr>
          <w:rFonts w:ascii="Arial" w:hAnsi="Arial" w:cs="Arial"/>
          <w:b/>
        </w:rPr>
      </w:pPr>
      <w:r w:rsidRPr="009F24F0">
        <w:rPr>
          <w:rFonts w:ascii="Arial" w:hAnsi="Arial" w:cs="Arial"/>
          <w:b/>
        </w:rPr>
        <w:t>(AREA DE ESTUDIO)</w:t>
      </w:r>
    </w:p>
    <w:p w:rsidR="00E00B84" w:rsidRPr="009F24F0" w:rsidRDefault="00E00B84" w:rsidP="00CA1F54">
      <w:pPr>
        <w:rPr>
          <w:rFonts w:ascii="Arial" w:hAnsi="Arial" w:cs="Arial"/>
        </w:rPr>
      </w:pPr>
      <w:r w:rsidRPr="009F24F0">
        <w:rPr>
          <w:rFonts w:ascii="Arial" w:hAnsi="Arial" w:cs="Arial"/>
          <w:shd w:val="clear" w:color="auto" w:fill="FFFFFF"/>
        </w:rPr>
        <w:t>Para la vida cotidiana y la viabilidad económica de la ciudad y la zona metropolitana, es fundamental superar las difíciles condiciones de la movilidad tal y como ahora se manifiestan.</w:t>
      </w:r>
      <w:r w:rsidRPr="009F24F0">
        <w:rPr>
          <w:rFonts w:ascii="Arial" w:hAnsi="Arial" w:cs="Arial"/>
        </w:rPr>
        <w:br/>
      </w:r>
      <w:r w:rsidRPr="009F24F0">
        <w:rPr>
          <w:rFonts w:ascii="Arial" w:hAnsi="Arial" w:cs="Arial"/>
        </w:rPr>
        <w:br/>
      </w:r>
      <w:r w:rsidRPr="009F24F0">
        <w:rPr>
          <w:rFonts w:ascii="Arial" w:hAnsi="Arial" w:cs="Arial"/>
          <w:shd w:val="clear" w:color="auto" w:fill="FFFFFF"/>
        </w:rPr>
        <w:t xml:space="preserve">La difícil y creciente movilidad está asociada a un patrón urbano cada vez </w:t>
      </w:r>
      <w:r w:rsidR="009F24F0" w:rsidRPr="009F24F0">
        <w:rPr>
          <w:rFonts w:ascii="Arial" w:hAnsi="Arial" w:cs="Arial"/>
          <w:shd w:val="clear" w:color="auto" w:fill="FFFFFF"/>
        </w:rPr>
        <w:t>más</w:t>
      </w:r>
      <w:r w:rsidRPr="009F24F0">
        <w:rPr>
          <w:rFonts w:ascii="Arial" w:hAnsi="Arial" w:cs="Arial"/>
          <w:shd w:val="clear" w:color="auto" w:fill="FFFFFF"/>
        </w:rPr>
        <w:t xml:space="preserve"> disperso, con poca mezcla de usos del suelo, actividades poco diversificadas y que propicia un desorden territorial que amenaza las reservas territoriales del suelo de conservación. Pero también, esta movilidad cada vez </w:t>
      </w:r>
      <w:r w:rsidR="009F24F0" w:rsidRPr="009F24F0">
        <w:rPr>
          <w:rFonts w:ascii="Arial" w:hAnsi="Arial" w:cs="Arial"/>
          <w:shd w:val="clear" w:color="auto" w:fill="FFFFFF"/>
        </w:rPr>
        <w:t>más</w:t>
      </w:r>
      <w:r w:rsidRPr="009F24F0">
        <w:rPr>
          <w:rFonts w:ascii="Arial" w:hAnsi="Arial" w:cs="Arial"/>
          <w:shd w:val="clear" w:color="auto" w:fill="FFFFFF"/>
        </w:rPr>
        <w:t xml:space="preserve"> lenta afecta cada vez </w:t>
      </w:r>
      <w:r w:rsidR="009F24F0" w:rsidRPr="009F24F0">
        <w:rPr>
          <w:rFonts w:ascii="Arial" w:hAnsi="Arial" w:cs="Arial"/>
          <w:shd w:val="clear" w:color="auto" w:fill="FFFFFF"/>
        </w:rPr>
        <w:t>más</w:t>
      </w:r>
      <w:r w:rsidRPr="009F24F0">
        <w:rPr>
          <w:rFonts w:ascii="Arial" w:hAnsi="Arial" w:cs="Arial"/>
          <w:shd w:val="clear" w:color="auto" w:fill="FFFFFF"/>
        </w:rPr>
        <w:t xml:space="preserve"> a la calidad del aire, a la salud y a los usos del tiempo de todos los habitantes.</w:t>
      </w:r>
      <w:r w:rsidRPr="009F24F0">
        <w:rPr>
          <w:rFonts w:ascii="Arial" w:hAnsi="Arial" w:cs="Arial"/>
        </w:rPr>
        <w:br/>
      </w:r>
      <w:r w:rsidRPr="009F24F0">
        <w:rPr>
          <w:rFonts w:ascii="Arial" w:hAnsi="Arial" w:cs="Arial"/>
        </w:rPr>
        <w:br/>
      </w:r>
      <w:r w:rsidRPr="009F24F0">
        <w:rPr>
          <w:rFonts w:ascii="Arial" w:hAnsi="Arial" w:cs="Arial"/>
          <w:shd w:val="clear" w:color="auto" w:fill="FFFFFF"/>
        </w:rPr>
        <w:t>La tendencia al incremento de los viajes en toda la zona metropolitana se enfrenta sin embargo a déficits, insuficiencias y distorsiones de la red vial y de la red de transporte, donde puede acentuarse una diferencia entre los grandes corredores de origen destino de los viajes, de manera especial las de Norte – sur y la de Oriente- Poniente, y el trazado, diseño, organización e incremento de las capacidades de ambas redes, la vial y la de transporte.</w:t>
      </w:r>
      <w:r w:rsidRPr="009F24F0">
        <w:rPr>
          <w:rFonts w:ascii="Arial" w:hAnsi="Arial" w:cs="Arial"/>
        </w:rPr>
        <w:br/>
      </w:r>
      <w:r w:rsidRPr="009F24F0">
        <w:rPr>
          <w:rFonts w:ascii="Arial" w:hAnsi="Arial" w:cs="Arial"/>
        </w:rPr>
        <w:br/>
      </w:r>
      <w:r w:rsidRPr="009F24F0">
        <w:rPr>
          <w:rFonts w:ascii="Arial" w:hAnsi="Arial" w:cs="Arial"/>
          <w:shd w:val="clear" w:color="auto" w:fill="FFFFFF"/>
        </w:rPr>
        <w:t xml:space="preserve">Esta discrepancia y el incremento constante de automotores, además del patrón urbano disperso, obliga a mas viajes, cada vez </w:t>
      </w:r>
      <w:r w:rsidR="009F24F0" w:rsidRPr="009F24F0">
        <w:rPr>
          <w:rFonts w:ascii="Arial" w:hAnsi="Arial" w:cs="Arial"/>
          <w:shd w:val="clear" w:color="auto" w:fill="FFFFFF"/>
        </w:rPr>
        <w:t>más</w:t>
      </w:r>
      <w:r w:rsidRPr="009F24F0">
        <w:rPr>
          <w:rFonts w:ascii="Arial" w:hAnsi="Arial" w:cs="Arial"/>
          <w:shd w:val="clear" w:color="auto" w:fill="FFFFFF"/>
        </w:rPr>
        <w:t xml:space="preserve"> largos y cada vez </w:t>
      </w:r>
      <w:r w:rsidR="009F24F0" w:rsidRPr="009F24F0">
        <w:rPr>
          <w:rFonts w:ascii="Arial" w:hAnsi="Arial" w:cs="Arial"/>
          <w:shd w:val="clear" w:color="auto" w:fill="FFFFFF"/>
        </w:rPr>
        <w:t>más</w:t>
      </w:r>
      <w:r w:rsidRPr="009F24F0">
        <w:rPr>
          <w:rFonts w:ascii="Arial" w:hAnsi="Arial" w:cs="Arial"/>
          <w:shd w:val="clear" w:color="auto" w:fill="FFFFFF"/>
        </w:rPr>
        <w:t xml:space="preserve"> lentos, afectando de manera directa a las vialidades primarias pero también a las vialidades cercanas a ellas.</w:t>
      </w:r>
      <w:r w:rsidRPr="009F24F0">
        <w:rPr>
          <w:rFonts w:ascii="Arial" w:hAnsi="Arial" w:cs="Arial"/>
        </w:rPr>
        <w:br/>
      </w:r>
      <w:r w:rsidRPr="009F24F0">
        <w:rPr>
          <w:rFonts w:ascii="Arial" w:hAnsi="Arial" w:cs="Arial"/>
        </w:rPr>
        <w:br/>
      </w:r>
      <w:r w:rsidRPr="009F24F0">
        <w:rPr>
          <w:rFonts w:ascii="Arial" w:hAnsi="Arial" w:cs="Arial"/>
          <w:shd w:val="clear" w:color="auto" w:fill="FFFFFF"/>
        </w:rPr>
        <w:t>En particular resalta que la movilidad se sustenta actualmente en una estructura modal distorsionada, que tiene su mayor potencial de traslado en unidades de baja capacidad, con altos costos ambientales, desorden en las rutas y de inseguridad para los usuarios, que además esa estructura modal tiene escasa integración que no aprovecha a la gran infraestructura de transporte de alta capacidad ya instalada, y que utiliza de manera desventajosa a las vialidades primarias que son saturadas por los autos privados mayoritariamente.</w:t>
      </w:r>
      <w:r w:rsidRPr="009F24F0">
        <w:rPr>
          <w:rFonts w:ascii="Arial" w:hAnsi="Arial" w:cs="Arial"/>
        </w:rPr>
        <w:br/>
      </w:r>
      <w:r w:rsidRPr="009F24F0">
        <w:rPr>
          <w:rFonts w:ascii="Arial" w:hAnsi="Arial" w:cs="Arial"/>
        </w:rPr>
        <w:br/>
      </w:r>
      <w:r w:rsidRPr="009F24F0">
        <w:rPr>
          <w:rFonts w:ascii="Arial" w:hAnsi="Arial" w:cs="Arial"/>
          <w:shd w:val="clear" w:color="auto" w:fill="FFFFFF"/>
        </w:rPr>
        <w:t>Y por último, que el otro gran escollo a la movilidad es una red vial deficitaria, rebasada en una capacidad no suficientemente explotada, con fallas de integración para facilitar transferencias en los modos de transporte y entre las vialidades primarias y las secundarias, donde a su saturación se le suman las deficiencias en la administración, control y regulación del tráfico, así como una escasa cultura vial que colaboran a acentuar los congestionamientos. El resultado es una saturación crónica y la consiguiente reducción de velocidad junto a un mayor impacto ambiental</w:t>
      </w:r>
    </w:p>
    <w:p w:rsidR="00E00B84" w:rsidRPr="009F24F0" w:rsidRDefault="00E00B84" w:rsidP="00CA1F54">
      <w:pPr>
        <w:rPr>
          <w:rFonts w:ascii="Arial" w:hAnsi="Arial" w:cs="Arial"/>
          <w:b/>
        </w:rPr>
      </w:pPr>
      <w:r w:rsidRPr="009F24F0">
        <w:rPr>
          <w:rFonts w:ascii="Arial" w:hAnsi="Arial" w:cs="Arial"/>
          <w:b/>
        </w:rPr>
        <w:t>(UNIDAD DE ESTUDIO)</w:t>
      </w:r>
    </w:p>
    <w:p w:rsidR="009F24F0" w:rsidRDefault="009F24F0" w:rsidP="00CA1F54">
      <w:pPr>
        <w:rPr>
          <w:rFonts w:ascii="Arial" w:hAnsi="Arial" w:cs="Arial"/>
        </w:rPr>
      </w:pPr>
      <w:r>
        <w:rPr>
          <w:rFonts w:ascii="Arial" w:hAnsi="Arial" w:cs="Arial"/>
        </w:rPr>
        <w:t>En la Ciudad de Guadalajara.</w:t>
      </w:r>
    </w:p>
    <w:p w:rsidR="00E00B84" w:rsidRPr="009F24F0" w:rsidRDefault="00E00B84" w:rsidP="00CA1F54">
      <w:pPr>
        <w:rPr>
          <w:rFonts w:ascii="Arial" w:hAnsi="Arial" w:cs="Arial"/>
          <w:b/>
        </w:rPr>
      </w:pPr>
      <w:r w:rsidRPr="009F24F0">
        <w:rPr>
          <w:rFonts w:ascii="Arial" w:hAnsi="Arial" w:cs="Arial"/>
          <w:b/>
        </w:rPr>
        <w:lastRenderedPageBreak/>
        <w:t>(METODOLOGIA)</w:t>
      </w:r>
    </w:p>
    <w:p w:rsidR="00CA1F54" w:rsidRPr="009F24F0" w:rsidRDefault="009F24F0" w:rsidP="00CA1F54">
      <w:pPr>
        <w:rPr>
          <w:rFonts w:ascii="Arial" w:hAnsi="Arial" w:cs="Arial"/>
        </w:rPr>
      </w:pPr>
      <w:r w:rsidRPr="009F24F0">
        <w:rPr>
          <w:rFonts w:ascii="Arial" w:hAnsi="Arial" w:cs="Arial"/>
        </w:rPr>
        <w:t>En los últimos años, el turismo se ha convertido en una actividad económica que ha generado importantes flujos hacia destinos consagrados del territorio nacional, así mismo, se ha transformado en una fuente de ingresos económicos importantes para los empresarios del rubro y para la comunidad en general ya que se ve beneficiada directa o indirectamente con la actividad turística</w:t>
      </w:r>
      <w:r w:rsidRPr="009F24F0">
        <w:rPr>
          <w:rFonts w:ascii="Arial" w:hAnsi="Arial" w:cs="Arial"/>
        </w:rPr>
        <w:t>.</w:t>
      </w:r>
    </w:p>
    <w:p w:rsidR="009F24F0" w:rsidRPr="009F24F0" w:rsidRDefault="009F24F0" w:rsidP="00CA1F54">
      <w:pPr>
        <w:rPr>
          <w:rFonts w:ascii="Arial" w:hAnsi="Arial" w:cs="Arial"/>
        </w:rPr>
      </w:pPr>
      <w:r w:rsidRPr="009F24F0">
        <w:rPr>
          <w:rFonts w:ascii="Arial" w:hAnsi="Arial" w:cs="Arial"/>
        </w:rPr>
        <w:t>Los impactos que genera la actividad turística pueden ser de diversa índole, por esto, es necesario realizar una planificación para así evitar posibles impactos de carácter irreversibles, es allí donde el municipio tiene el deber de velar tanto por el bienestar de la comunidad como por la conservación de los atractivos turísticos con los que cuenta la comuna y, a su vez, crear las condiciones para atraer turistas, empresarios turísticos locales y foráneos que deseen invertir en la comuna. Los planes de desarrollo son el primer paso, una herramienta necesaria para evitar potenciales efectos negativos que el turismo pueda generar, aparte de entregar información adecuada para orientar la actividad turística.</w:t>
      </w:r>
    </w:p>
    <w:p w:rsidR="00CA1F54" w:rsidRPr="00CA1F54" w:rsidRDefault="00CA1F54" w:rsidP="00CA1F54">
      <w:pPr>
        <w:rPr>
          <w:rFonts w:ascii="Arial" w:hAnsi="Arial" w:cs="Arial"/>
        </w:rPr>
      </w:pPr>
    </w:p>
    <w:sectPr w:rsidR="00CA1F54" w:rsidRPr="00CA1F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F1" w:rsidRDefault="006C1CF1" w:rsidP="00CA1F54">
      <w:pPr>
        <w:spacing w:after="0" w:line="240" w:lineRule="auto"/>
      </w:pPr>
      <w:r>
        <w:separator/>
      </w:r>
    </w:p>
  </w:endnote>
  <w:endnote w:type="continuationSeparator" w:id="0">
    <w:p w:rsidR="006C1CF1" w:rsidRDefault="006C1CF1" w:rsidP="00CA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F1" w:rsidRDefault="006C1CF1" w:rsidP="00CA1F54">
      <w:pPr>
        <w:spacing w:after="0" w:line="240" w:lineRule="auto"/>
      </w:pPr>
      <w:r>
        <w:separator/>
      </w:r>
    </w:p>
  </w:footnote>
  <w:footnote w:type="continuationSeparator" w:id="0">
    <w:p w:rsidR="006C1CF1" w:rsidRDefault="006C1CF1" w:rsidP="00CA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E36"/>
    <w:multiLevelType w:val="hybridMultilevel"/>
    <w:tmpl w:val="B126A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54"/>
    <w:rsid w:val="001F7F0F"/>
    <w:rsid w:val="00246E02"/>
    <w:rsid w:val="006C1CF1"/>
    <w:rsid w:val="009F24F0"/>
    <w:rsid w:val="00CA1F54"/>
    <w:rsid w:val="00E00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CA94"/>
  <w15:chartTrackingRefBased/>
  <w15:docId w15:val="{D45ED517-EF5C-4A4C-B286-D665272C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CA1F54"/>
  </w:style>
  <w:style w:type="paragraph" w:styleId="NormalWeb">
    <w:name w:val="Normal (Web)"/>
    <w:basedOn w:val="Normal"/>
    <w:uiPriority w:val="99"/>
    <w:semiHidden/>
    <w:unhideWhenUsed/>
    <w:rsid w:val="00CA1F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CA1F54"/>
  </w:style>
  <w:style w:type="paragraph" w:customStyle="1" w:styleId="tnnegro">
    <w:name w:val="tnnegro"/>
    <w:basedOn w:val="Normal"/>
    <w:rsid w:val="00CA1F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1F54"/>
    <w:rPr>
      <w:b/>
      <w:bCs/>
    </w:rPr>
  </w:style>
  <w:style w:type="character" w:customStyle="1" w:styleId="apple-converted-space">
    <w:name w:val="apple-converted-space"/>
    <w:basedOn w:val="Fuentedeprrafopredeter"/>
    <w:rsid w:val="00CA1F54"/>
  </w:style>
  <w:style w:type="paragraph" w:styleId="Encabezado">
    <w:name w:val="header"/>
    <w:basedOn w:val="Normal"/>
    <w:link w:val="EncabezadoCar"/>
    <w:uiPriority w:val="99"/>
    <w:unhideWhenUsed/>
    <w:rsid w:val="00CA1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F54"/>
  </w:style>
  <w:style w:type="paragraph" w:styleId="Piedepgina">
    <w:name w:val="footer"/>
    <w:basedOn w:val="Normal"/>
    <w:link w:val="PiedepginaCar"/>
    <w:uiPriority w:val="99"/>
    <w:unhideWhenUsed/>
    <w:rsid w:val="00CA1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F54"/>
  </w:style>
  <w:style w:type="paragraph" w:styleId="Sinespaciado">
    <w:name w:val="No Spacing"/>
    <w:uiPriority w:val="1"/>
    <w:qFormat/>
    <w:rsid w:val="00E00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6874">
      <w:bodyDiv w:val="1"/>
      <w:marLeft w:val="0"/>
      <w:marRight w:val="0"/>
      <w:marTop w:val="0"/>
      <w:marBottom w:val="0"/>
      <w:divBdr>
        <w:top w:val="none" w:sz="0" w:space="0" w:color="auto"/>
        <w:left w:val="none" w:sz="0" w:space="0" w:color="auto"/>
        <w:bottom w:val="none" w:sz="0" w:space="0" w:color="auto"/>
        <w:right w:val="none" w:sz="0" w:space="0" w:color="auto"/>
      </w:divBdr>
      <w:divsChild>
        <w:div w:id="173947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1</cp:revision>
  <dcterms:created xsi:type="dcterms:W3CDTF">2017-03-22T05:03:00Z</dcterms:created>
  <dcterms:modified xsi:type="dcterms:W3CDTF">2017-03-22T05:38:00Z</dcterms:modified>
</cp:coreProperties>
</file>