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5B" w:rsidRDefault="0023035B">
      <w:pPr>
        <w:rPr>
          <w:noProof/>
          <w:lang w:eastAsia="es-MX"/>
        </w:rPr>
      </w:pPr>
      <w:r>
        <w:rPr>
          <w:noProof/>
          <w:lang w:eastAsia="es-MX"/>
        </w:rPr>
        <w:drawing>
          <wp:inline distT="0" distB="0" distL="0" distR="0" wp14:anchorId="5AA08ADB" wp14:editId="5BFBD8EF">
            <wp:extent cx="5611495" cy="1857375"/>
            <wp:effectExtent l="0" t="0" r="8255" b="952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768" cy="1857796"/>
                    </a:xfrm>
                    <a:prstGeom prst="rect">
                      <a:avLst/>
                    </a:prstGeom>
                    <a:noFill/>
                    <a:ln>
                      <a:noFill/>
                    </a:ln>
                  </pic:spPr>
                </pic:pic>
              </a:graphicData>
            </a:graphic>
          </wp:inline>
        </w:drawing>
      </w:r>
    </w:p>
    <w:p w:rsidR="0023035B" w:rsidRDefault="0023035B"/>
    <w:p w:rsidR="0063282C" w:rsidRPr="0023035B" w:rsidRDefault="00271C32">
      <w:pPr>
        <w:rPr>
          <w:rFonts w:ascii="Arial" w:hAnsi="Arial" w:cs="Arial"/>
          <w:sz w:val="28"/>
        </w:rPr>
      </w:pPr>
      <w:r w:rsidRPr="0023035B">
        <w:rPr>
          <w:rFonts w:ascii="Arial" w:hAnsi="Arial" w:cs="Arial"/>
          <w:sz w:val="28"/>
        </w:rPr>
        <w:t>LAURA PATRICIA SANCHEZ MACIAS</w:t>
      </w:r>
    </w:p>
    <w:p w:rsidR="00271C32" w:rsidRPr="0023035B" w:rsidRDefault="00271C32">
      <w:pPr>
        <w:rPr>
          <w:rFonts w:ascii="Arial" w:hAnsi="Arial" w:cs="Arial"/>
          <w:sz w:val="28"/>
        </w:rPr>
      </w:pPr>
    </w:p>
    <w:p w:rsidR="0023035B" w:rsidRDefault="0023035B">
      <w:pPr>
        <w:rPr>
          <w:rFonts w:ascii="Arial" w:hAnsi="Arial" w:cs="Arial"/>
          <w:sz w:val="28"/>
        </w:rPr>
      </w:pPr>
    </w:p>
    <w:p w:rsidR="00271C32" w:rsidRPr="0023035B" w:rsidRDefault="00271C32">
      <w:pPr>
        <w:rPr>
          <w:rFonts w:ascii="Arial" w:hAnsi="Arial" w:cs="Arial"/>
          <w:sz w:val="28"/>
        </w:rPr>
      </w:pPr>
      <w:r w:rsidRPr="0023035B">
        <w:rPr>
          <w:rFonts w:ascii="Arial" w:hAnsi="Arial" w:cs="Arial"/>
          <w:sz w:val="28"/>
        </w:rPr>
        <w:t>LTU764</w:t>
      </w:r>
    </w:p>
    <w:p w:rsidR="0023035B" w:rsidRPr="0023035B" w:rsidRDefault="00271C32">
      <w:pPr>
        <w:rPr>
          <w:rFonts w:ascii="Arial" w:hAnsi="Arial" w:cs="Arial"/>
          <w:sz w:val="28"/>
        </w:rPr>
      </w:pPr>
      <w:r w:rsidRPr="0023035B">
        <w:rPr>
          <w:rFonts w:ascii="Arial" w:hAnsi="Arial" w:cs="Arial"/>
          <w:sz w:val="28"/>
        </w:rPr>
        <w:t xml:space="preserve"> </w:t>
      </w:r>
    </w:p>
    <w:p w:rsidR="0023035B" w:rsidRDefault="0023035B">
      <w:pPr>
        <w:rPr>
          <w:rFonts w:ascii="Arial" w:hAnsi="Arial" w:cs="Arial"/>
          <w:sz w:val="28"/>
        </w:rPr>
      </w:pPr>
    </w:p>
    <w:p w:rsidR="00271C32" w:rsidRDefault="00271C32">
      <w:pPr>
        <w:rPr>
          <w:rFonts w:ascii="Arial" w:hAnsi="Arial" w:cs="Arial"/>
          <w:sz w:val="28"/>
        </w:rPr>
      </w:pPr>
      <w:r w:rsidRPr="0023035B">
        <w:rPr>
          <w:rFonts w:ascii="Arial" w:hAnsi="Arial" w:cs="Arial"/>
          <w:sz w:val="28"/>
        </w:rPr>
        <w:t>SEMINARO DE TITULACION (LTU)</w:t>
      </w:r>
    </w:p>
    <w:p w:rsidR="0023035B" w:rsidRDefault="0023035B">
      <w:pPr>
        <w:rPr>
          <w:rFonts w:ascii="Arial" w:hAnsi="Arial" w:cs="Arial"/>
          <w:sz w:val="28"/>
        </w:rPr>
      </w:pPr>
    </w:p>
    <w:tbl>
      <w:tblPr>
        <w:tblpPr w:leftFromText="141" w:rightFromText="141" w:vertAnchor="text" w:horzAnchor="margin" w:tblpY="44"/>
        <w:tblW w:w="46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23035B" w:rsidRPr="0023035B" w:rsidTr="0023035B">
        <w:trPr>
          <w:trHeight w:val="450"/>
          <w:tblCellSpacing w:w="0" w:type="dxa"/>
        </w:trPr>
        <w:tc>
          <w:tcPr>
            <w:tcW w:w="0" w:type="auto"/>
            <w:tcBorders>
              <w:top w:val="nil"/>
              <w:left w:val="nil"/>
              <w:bottom w:val="nil"/>
              <w:right w:val="nil"/>
            </w:tcBorders>
            <w:shd w:val="clear" w:color="auto" w:fill="FFFFFF"/>
            <w:vAlign w:val="center"/>
            <w:hideMark/>
          </w:tcPr>
          <w:p w:rsidR="0023035B" w:rsidRPr="0023035B" w:rsidRDefault="0023035B" w:rsidP="0023035B">
            <w:pPr>
              <w:rPr>
                <w:rFonts w:ascii="Arial" w:hAnsi="Arial" w:cs="Arial"/>
                <w:sz w:val="21"/>
                <w:szCs w:val="21"/>
                <w:lang w:eastAsia="es-MX"/>
              </w:rPr>
            </w:pPr>
            <w:r w:rsidRPr="0023035B">
              <w:rPr>
                <w:rFonts w:ascii="Arial" w:hAnsi="Arial" w:cs="Arial"/>
                <w:sz w:val="28"/>
                <w:lang w:eastAsia="es-MX"/>
              </w:rPr>
              <w:t>GENERAR EL ESTADO DEL CONOCIMIENTO Y EL MARCO TEÓRICO SOBRE EL PROBLEMA O LA IDEA DE INVESTIGACIÓN</w:t>
            </w:r>
            <w:r w:rsidRPr="0023035B">
              <w:rPr>
                <w:rFonts w:ascii="Arial" w:hAnsi="Arial" w:cs="Arial"/>
                <w:lang w:eastAsia="es-MX"/>
              </w:rPr>
              <w:t>.</w:t>
            </w:r>
          </w:p>
        </w:tc>
      </w:tr>
      <w:tr w:rsidR="0023035B" w:rsidRPr="0023035B" w:rsidTr="0023035B">
        <w:trPr>
          <w:tblCellSpacing w:w="0" w:type="dxa"/>
        </w:trPr>
        <w:tc>
          <w:tcPr>
            <w:tcW w:w="0" w:type="auto"/>
            <w:tcBorders>
              <w:top w:val="nil"/>
              <w:left w:val="nil"/>
              <w:bottom w:val="nil"/>
              <w:right w:val="nil"/>
            </w:tcBorders>
            <w:shd w:val="clear" w:color="auto" w:fill="FFFFFF"/>
            <w:vAlign w:val="center"/>
            <w:hideMark/>
          </w:tcPr>
          <w:p w:rsidR="0023035B" w:rsidRDefault="0023035B" w:rsidP="0023035B">
            <w:pPr>
              <w:rPr>
                <w:sz w:val="17"/>
                <w:szCs w:val="17"/>
                <w:lang w:eastAsia="es-MX"/>
              </w:rPr>
            </w:pPr>
            <w:r w:rsidRPr="0023035B">
              <w:rPr>
                <w:sz w:val="17"/>
                <w:szCs w:val="17"/>
                <w:lang w:eastAsia="es-MX"/>
              </w:rPr>
              <w:br/>
            </w:r>
          </w:p>
          <w:p w:rsidR="0023035B" w:rsidRDefault="0023035B" w:rsidP="0023035B">
            <w:pPr>
              <w:rPr>
                <w:sz w:val="17"/>
                <w:szCs w:val="17"/>
                <w:lang w:eastAsia="es-MX"/>
              </w:rPr>
            </w:pPr>
          </w:p>
          <w:p w:rsidR="0023035B" w:rsidRDefault="0023035B" w:rsidP="0023035B">
            <w:pPr>
              <w:rPr>
                <w:sz w:val="17"/>
                <w:szCs w:val="17"/>
                <w:lang w:eastAsia="es-MX"/>
              </w:rPr>
            </w:pPr>
          </w:p>
          <w:p w:rsidR="0023035B" w:rsidRPr="0023035B" w:rsidRDefault="0023035B" w:rsidP="0023035B">
            <w:pPr>
              <w:rPr>
                <w:rFonts w:ascii="Arial" w:hAnsi="Arial" w:cs="Arial"/>
                <w:sz w:val="24"/>
                <w:szCs w:val="17"/>
                <w:lang w:eastAsia="es-MX"/>
              </w:rPr>
            </w:pPr>
            <w:r w:rsidRPr="0023035B">
              <w:rPr>
                <w:rFonts w:ascii="Arial" w:hAnsi="Arial" w:cs="Arial"/>
                <w:sz w:val="24"/>
                <w:szCs w:val="17"/>
                <w:lang w:eastAsia="es-MX"/>
              </w:rPr>
              <w:t>UNIDAD 2</w:t>
            </w:r>
          </w:p>
          <w:p w:rsidR="0023035B" w:rsidRDefault="0023035B" w:rsidP="0023035B">
            <w:pPr>
              <w:rPr>
                <w:sz w:val="17"/>
                <w:szCs w:val="17"/>
                <w:lang w:eastAsia="es-MX"/>
              </w:rPr>
            </w:pPr>
          </w:p>
          <w:p w:rsidR="0023035B" w:rsidRDefault="0023035B" w:rsidP="0023035B">
            <w:pPr>
              <w:rPr>
                <w:sz w:val="17"/>
                <w:szCs w:val="17"/>
                <w:lang w:eastAsia="es-MX"/>
              </w:rPr>
            </w:pPr>
          </w:p>
          <w:p w:rsidR="0023035B" w:rsidRDefault="0023035B" w:rsidP="0023035B">
            <w:pPr>
              <w:rPr>
                <w:sz w:val="17"/>
                <w:szCs w:val="17"/>
                <w:lang w:eastAsia="es-MX"/>
              </w:rPr>
            </w:pPr>
          </w:p>
          <w:p w:rsidR="0023035B" w:rsidRDefault="0023035B" w:rsidP="0023035B">
            <w:pPr>
              <w:rPr>
                <w:sz w:val="17"/>
                <w:szCs w:val="17"/>
                <w:lang w:eastAsia="es-MX"/>
              </w:rPr>
            </w:pPr>
          </w:p>
          <w:p w:rsidR="0023035B" w:rsidRDefault="0023035B" w:rsidP="0023035B">
            <w:pPr>
              <w:rPr>
                <w:sz w:val="17"/>
                <w:szCs w:val="17"/>
                <w:lang w:eastAsia="es-MX"/>
              </w:rPr>
            </w:pPr>
          </w:p>
          <w:p w:rsidR="0023035B" w:rsidRDefault="0023035B" w:rsidP="0023035B">
            <w:pPr>
              <w:rPr>
                <w:b/>
                <w:color w:val="000000"/>
                <w:sz w:val="17"/>
                <w:szCs w:val="17"/>
                <w:lang w:eastAsia="es-MX"/>
              </w:rPr>
            </w:pPr>
            <w:r>
              <w:rPr>
                <w:b/>
                <w:color w:val="000000"/>
                <w:sz w:val="17"/>
                <w:szCs w:val="17"/>
                <w:lang w:eastAsia="es-MX"/>
              </w:rPr>
              <w:t xml:space="preserve">                                                                                                                            </w:t>
            </w:r>
          </w:p>
          <w:p w:rsidR="0023035B" w:rsidRPr="0023035B" w:rsidRDefault="0023035B" w:rsidP="0023035B">
            <w:pPr>
              <w:rPr>
                <w:rFonts w:ascii="Arial" w:hAnsi="Arial" w:cs="Arial"/>
                <w:color w:val="000000"/>
                <w:sz w:val="17"/>
                <w:szCs w:val="17"/>
                <w:lang w:eastAsia="es-MX"/>
              </w:rPr>
            </w:pPr>
            <w:r>
              <w:rPr>
                <w:b/>
                <w:color w:val="000000"/>
                <w:sz w:val="17"/>
                <w:szCs w:val="17"/>
                <w:lang w:eastAsia="es-MX"/>
              </w:rPr>
              <w:lastRenderedPageBreak/>
              <w:t xml:space="preserve">                                                                                                                      </w:t>
            </w:r>
            <w:r w:rsidRPr="0023035B">
              <w:rPr>
                <w:rFonts w:ascii="Arial" w:hAnsi="Arial" w:cs="Arial"/>
                <w:b/>
                <w:color w:val="000000"/>
                <w:sz w:val="17"/>
                <w:szCs w:val="17"/>
                <w:lang w:eastAsia="es-MX"/>
              </w:rPr>
              <w:t>Fecha de Entrega:</w:t>
            </w:r>
            <w:r w:rsidRPr="0023035B">
              <w:rPr>
                <w:rFonts w:ascii="Arial" w:hAnsi="Arial" w:cs="Arial"/>
                <w:color w:val="000000"/>
                <w:sz w:val="17"/>
                <w:szCs w:val="17"/>
                <w:lang w:eastAsia="es-MX"/>
              </w:rPr>
              <w:t>  28 de Febrero de 2017</w:t>
            </w:r>
          </w:p>
          <w:p w:rsidR="0023035B" w:rsidRDefault="0023035B" w:rsidP="0023035B">
            <w:pPr>
              <w:rPr>
                <w:sz w:val="17"/>
                <w:szCs w:val="17"/>
                <w:lang w:eastAsia="es-MX"/>
              </w:rPr>
            </w:pPr>
          </w:p>
          <w:p w:rsidR="0023035B" w:rsidRDefault="0023035B" w:rsidP="0023035B">
            <w:pPr>
              <w:rPr>
                <w:sz w:val="17"/>
                <w:szCs w:val="17"/>
                <w:lang w:eastAsia="es-MX"/>
              </w:rPr>
            </w:pPr>
          </w:p>
          <w:p w:rsidR="0023035B" w:rsidRPr="0023035B" w:rsidRDefault="0023035B" w:rsidP="0023035B">
            <w:pPr>
              <w:rPr>
                <w:rFonts w:ascii="Arial" w:hAnsi="Arial" w:cs="Arial"/>
                <w:sz w:val="21"/>
                <w:szCs w:val="21"/>
                <w:lang w:eastAsia="es-MX"/>
              </w:rPr>
            </w:pPr>
            <w:r w:rsidRPr="0023035B">
              <w:rPr>
                <w:rFonts w:ascii="Arial" w:hAnsi="Arial" w:cs="Arial"/>
                <w:sz w:val="20"/>
                <w:szCs w:val="17"/>
                <w:lang w:eastAsia="es-MX"/>
              </w:rPr>
              <w:t>ACTIVIDAD PRELIMINAR "LA CONTRUCCION DEL ESTADO DEL ARTE"</w:t>
            </w:r>
          </w:p>
        </w:tc>
      </w:tr>
      <w:tr w:rsidR="0023035B" w:rsidRPr="0023035B" w:rsidTr="0023035B">
        <w:trPr>
          <w:tblCellSpacing w:w="0" w:type="dxa"/>
        </w:trPr>
        <w:tc>
          <w:tcPr>
            <w:tcW w:w="0" w:type="auto"/>
            <w:tcBorders>
              <w:top w:val="nil"/>
              <w:left w:val="nil"/>
              <w:bottom w:val="nil"/>
              <w:right w:val="nil"/>
            </w:tcBorders>
            <w:shd w:val="clear" w:color="auto" w:fill="FFFFFF"/>
            <w:vAlign w:val="center"/>
            <w:hideMark/>
          </w:tcPr>
          <w:p w:rsidR="0023035B" w:rsidRPr="0023035B" w:rsidRDefault="0023035B" w:rsidP="0023035B">
            <w:pPr>
              <w:rPr>
                <w:rFonts w:ascii="Arial" w:hAnsi="Arial" w:cs="Arial"/>
                <w:b/>
                <w:sz w:val="17"/>
                <w:szCs w:val="17"/>
                <w:lang w:eastAsia="es-MX"/>
              </w:rPr>
            </w:pPr>
          </w:p>
          <w:p w:rsidR="0023035B" w:rsidRPr="0023035B" w:rsidRDefault="0023035B" w:rsidP="0023035B">
            <w:pPr>
              <w:rPr>
                <w:rFonts w:ascii="Arial" w:hAnsi="Arial" w:cs="Arial"/>
                <w:b/>
                <w:sz w:val="17"/>
                <w:szCs w:val="17"/>
                <w:lang w:eastAsia="es-MX"/>
              </w:rPr>
            </w:pPr>
          </w:p>
          <w:p w:rsidR="0023035B" w:rsidRPr="0023035B" w:rsidRDefault="0023035B" w:rsidP="0023035B">
            <w:pPr>
              <w:rPr>
                <w:rFonts w:ascii="Arial" w:hAnsi="Arial" w:cs="Arial"/>
                <w:sz w:val="17"/>
                <w:szCs w:val="17"/>
                <w:lang w:eastAsia="es-MX"/>
              </w:rPr>
            </w:pPr>
            <w:r w:rsidRPr="0023035B">
              <w:rPr>
                <w:rFonts w:ascii="Arial" w:hAnsi="Arial" w:cs="Arial"/>
                <w:b/>
                <w:sz w:val="17"/>
                <w:szCs w:val="17"/>
                <w:lang w:eastAsia="es-MX"/>
              </w:rPr>
              <w:t>Objetivo de aprendizaje:</w:t>
            </w:r>
          </w:p>
          <w:p w:rsidR="0023035B" w:rsidRDefault="0023035B" w:rsidP="0023035B">
            <w:pPr>
              <w:rPr>
                <w:rFonts w:ascii="Arial" w:hAnsi="Arial" w:cs="Arial"/>
                <w:sz w:val="21"/>
                <w:szCs w:val="21"/>
                <w:lang w:eastAsia="es-MX"/>
              </w:rPr>
            </w:pPr>
            <w:r w:rsidRPr="0023035B">
              <w:rPr>
                <w:rFonts w:ascii="Arial" w:hAnsi="Arial" w:cs="Arial"/>
                <w:sz w:val="21"/>
                <w:szCs w:val="21"/>
                <w:lang w:eastAsia="es-MX"/>
              </w:rPr>
              <w:t>Que el alumno comprenda la importancia de la revisión bibliográfica en el proceso de investigación para la construcción del estado del arte y del marco conceptual o marco teórico.</w:t>
            </w:r>
          </w:p>
          <w:p w:rsidR="0023035B" w:rsidRPr="0023035B" w:rsidRDefault="0023035B" w:rsidP="0023035B">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23035B">
              <w:rPr>
                <w:rFonts w:ascii="Arial" w:eastAsia="Times New Roman" w:hAnsi="Arial" w:cs="Arial"/>
                <w:bCs/>
                <w:color w:val="000000"/>
                <w:sz w:val="20"/>
                <w:szCs w:val="17"/>
                <w:lang w:eastAsia="es-MX"/>
              </w:rPr>
              <w:t>ACTIVIDAD</w:t>
            </w:r>
          </w:p>
          <w:p w:rsidR="00395300" w:rsidRPr="00395300" w:rsidRDefault="0023035B" w:rsidP="00395300">
            <w:pPr>
              <w:pStyle w:val="Prrafodelista"/>
              <w:numPr>
                <w:ilvl w:val="0"/>
                <w:numId w:val="1"/>
              </w:numPr>
              <w:spacing w:after="240" w:line="240" w:lineRule="auto"/>
              <w:rPr>
                <w:rFonts w:ascii="Arial" w:eastAsia="Times New Roman" w:hAnsi="Arial" w:cs="Arial"/>
                <w:color w:val="666666"/>
                <w:sz w:val="21"/>
                <w:szCs w:val="21"/>
                <w:lang w:eastAsia="es-MX"/>
              </w:rPr>
            </w:pPr>
            <w:r w:rsidRPr="00395300">
              <w:rPr>
                <w:rFonts w:ascii="Arial" w:eastAsia="Times New Roman" w:hAnsi="Arial" w:cs="Arial"/>
                <w:color w:val="666666"/>
                <w:sz w:val="21"/>
                <w:szCs w:val="21"/>
                <w:lang w:eastAsia="es-MX"/>
              </w:rPr>
              <w:t>Realice una búsqueda sistemática utilizando las palabras clave de su tema de investigación, (se recomienda que utiliza los conceptos utilizados en el título de su investigación, para facilitar la búsqueda). </w:t>
            </w:r>
            <w:r w:rsidRPr="00395300">
              <w:rPr>
                <w:rFonts w:ascii="Arial" w:eastAsia="Times New Roman" w:hAnsi="Arial" w:cs="Arial"/>
                <w:color w:val="666666"/>
                <w:sz w:val="21"/>
                <w:szCs w:val="21"/>
                <w:lang w:eastAsia="es-MX"/>
              </w:rPr>
              <w:br/>
            </w:r>
          </w:p>
          <w:p w:rsidR="00395300" w:rsidRPr="00395300" w:rsidRDefault="00395300" w:rsidP="00395300">
            <w:pPr>
              <w:pStyle w:val="Prrafodelista"/>
              <w:spacing w:after="240" w:line="240" w:lineRule="auto"/>
              <w:rPr>
                <w:rFonts w:ascii="Arial" w:eastAsia="Times New Roman" w:hAnsi="Arial" w:cs="Arial"/>
                <w:sz w:val="21"/>
                <w:szCs w:val="21"/>
                <w:lang w:eastAsia="es-MX"/>
              </w:rPr>
            </w:pPr>
            <w:r w:rsidRPr="00395300">
              <w:rPr>
                <w:rFonts w:ascii="Arial" w:eastAsia="Times New Roman" w:hAnsi="Arial" w:cs="Arial"/>
                <w:sz w:val="21"/>
                <w:szCs w:val="21"/>
                <w:lang w:eastAsia="es-MX"/>
              </w:rPr>
              <w:t>https://www.google.com.mx/#q=AFECTACIONES+DE+TRANSPORTES+HACIA+LA+IMAGEN+TURISTICA+DE+LA+CIUDAD+DE+GUADALAJARA.</w:t>
            </w:r>
          </w:p>
          <w:p w:rsidR="00395300" w:rsidRPr="00395300" w:rsidRDefault="00395300" w:rsidP="00395300">
            <w:pPr>
              <w:tabs>
                <w:tab w:val="left" w:pos="2082"/>
              </w:tabs>
              <w:rPr>
                <w:rFonts w:ascii="Arial" w:hAnsi="Arial" w:cs="Arial"/>
              </w:rPr>
            </w:pPr>
            <w:r w:rsidRPr="00395300">
              <w:rPr>
                <w:rFonts w:ascii="Arial" w:hAnsi="Arial" w:cs="Arial"/>
              </w:rPr>
              <w:t>LA IMAGEN TURISTICA SOBRE EL TRANSPORTE PÚBLICO.</w:t>
            </w:r>
          </w:p>
          <w:p w:rsidR="00395300" w:rsidRPr="00395300" w:rsidRDefault="00395300" w:rsidP="00395300">
            <w:pPr>
              <w:pStyle w:val="Prrafodelista"/>
              <w:numPr>
                <w:ilvl w:val="0"/>
                <w:numId w:val="2"/>
              </w:numPr>
              <w:tabs>
                <w:tab w:val="left" w:pos="2082"/>
              </w:tabs>
              <w:rPr>
                <w:rFonts w:ascii="Arial" w:hAnsi="Arial" w:cs="Arial"/>
                <w:b/>
                <w:sz w:val="28"/>
              </w:rPr>
            </w:pPr>
            <w:r w:rsidRPr="00395300">
              <w:rPr>
                <w:rFonts w:ascii="Arial" w:hAnsi="Arial" w:cs="Arial"/>
              </w:rPr>
              <w:t>AFECTACIONES DE TRANSPORTES HACIA LA IMAGEN TURIST</w:t>
            </w:r>
            <w:r w:rsidRPr="00395300">
              <w:rPr>
                <w:rFonts w:ascii="Arial" w:hAnsi="Arial" w:cs="Arial"/>
              </w:rPr>
              <w:t>ICA DE LA CUIDAD DE GUADALAJARA.</w:t>
            </w:r>
          </w:p>
          <w:p w:rsidR="00C83252" w:rsidRPr="00C83252" w:rsidRDefault="0023035B" w:rsidP="00C83252">
            <w:pPr>
              <w:tabs>
                <w:tab w:val="left" w:pos="2082"/>
              </w:tabs>
              <w:rPr>
                <w:rFonts w:ascii="Arial" w:hAnsi="Arial" w:cs="Arial"/>
              </w:rPr>
            </w:pPr>
            <w:r w:rsidRPr="00395300">
              <w:rPr>
                <w:rFonts w:ascii="Arial" w:eastAsia="Times New Roman" w:hAnsi="Arial" w:cs="Arial"/>
                <w:color w:val="666666"/>
                <w:sz w:val="21"/>
                <w:szCs w:val="21"/>
                <w:lang w:eastAsia="es-MX"/>
              </w:rPr>
              <w:br/>
            </w:r>
            <w:r w:rsidR="00C83252">
              <w:rPr>
                <w:rFonts w:ascii="Arial" w:hAnsi="Arial" w:cs="Arial"/>
                <w:b/>
                <w:sz w:val="28"/>
                <w:u w:val="single"/>
              </w:rPr>
              <w:t xml:space="preserve"> </w:t>
            </w:r>
            <w:r w:rsidR="00C83252" w:rsidRPr="00C83252">
              <w:rPr>
                <w:rFonts w:ascii="Arial" w:hAnsi="Arial" w:cs="Arial"/>
                <w:b/>
                <w:u w:val="single"/>
              </w:rPr>
              <w:t>PREGUNTAS DE INVESTIGACION</w:t>
            </w:r>
            <w:r w:rsidR="00C83252" w:rsidRPr="00C83252">
              <w:rPr>
                <w:rFonts w:ascii="Arial" w:hAnsi="Arial" w:cs="Arial"/>
              </w:rPr>
              <w:t>.</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¿Qué es una afectación?</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¿Cuantos transportes públicos hay?</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 xml:space="preserve">¿Cuantos pasan por una zona turística? </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¿Qué rutas tienen más pasajeros?</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¿Qué ocurre en la afectación?</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¿Cómo afecta el transporte público?</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¿Deberían tener rutas alternas?</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¿Cómo mejorar el servicio?</w:t>
            </w:r>
          </w:p>
          <w:p w:rsidR="00C83252" w:rsidRPr="00C83252" w:rsidRDefault="00C83252" w:rsidP="00C83252">
            <w:pPr>
              <w:pStyle w:val="Prrafodelista"/>
              <w:numPr>
                <w:ilvl w:val="0"/>
                <w:numId w:val="3"/>
              </w:numPr>
              <w:tabs>
                <w:tab w:val="left" w:pos="2082"/>
              </w:tabs>
              <w:spacing w:after="200" w:line="276" w:lineRule="auto"/>
              <w:rPr>
                <w:rFonts w:ascii="Arial" w:hAnsi="Arial" w:cs="Arial"/>
              </w:rPr>
            </w:pPr>
            <w:r w:rsidRPr="00C83252">
              <w:rPr>
                <w:rFonts w:ascii="Arial" w:hAnsi="Arial" w:cs="Arial"/>
              </w:rPr>
              <w:t>¿Cuánto están dispuesto a pagar?</w:t>
            </w:r>
          </w:p>
          <w:p w:rsidR="00C83252" w:rsidRPr="00C83252" w:rsidRDefault="00C83252" w:rsidP="00C83252">
            <w:pPr>
              <w:tabs>
                <w:tab w:val="left" w:pos="2082"/>
              </w:tabs>
              <w:ind w:left="360"/>
              <w:rPr>
                <w:rFonts w:ascii="Arial" w:hAnsi="Arial" w:cs="Arial"/>
              </w:rPr>
            </w:pPr>
            <w:r w:rsidRPr="00C83252">
              <w:rPr>
                <w:rFonts w:ascii="Arial" w:hAnsi="Arial" w:cs="Arial"/>
              </w:rPr>
              <w:t>10.¿Cómo ayudar a la gente discapacitada con el servicio?</w:t>
            </w:r>
          </w:p>
          <w:p w:rsidR="00C83252" w:rsidRPr="00C83252" w:rsidRDefault="00C83252" w:rsidP="00C83252">
            <w:pPr>
              <w:tabs>
                <w:tab w:val="left" w:pos="2082"/>
              </w:tabs>
              <w:ind w:left="360"/>
              <w:rPr>
                <w:rFonts w:ascii="Arial" w:hAnsi="Arial" w:cs="Arial"/>
              </w:rPr>
            </w:pPr>
            <w:r w:rsidRPr="00C83252">
              <w:rPr>
                <w:rFonts w:ascii="Arial" w:hAnsi="Arial" w:cs="Arial"/>
              </w:rPr>
              <w:t>11. ¿Qué servicio le gustaría tener?</w:t>
            </w:r>
          </w:p>
          <w:p w:rsidR="00C83252" w:rsidRPr="00C83252" w:rsidRDefault="00C83252" w:rsidP="00C83252">
            <w:pPr>
              <w:tabs>
                <w:tab w:val="left" w:pos="2082"/>
              </w:tabs>
              <w:ind w:left="360"/>
              <w:rPr>
                <w:rFonts w:ascii="Arial" w:hAnsi="Arial" w:cs="Arial"/>
              </w:rPr>
            </w:pPr>
            <w:r w:rsidRPr="00C83252">
              <w:rPr>
                <w:rFonts w:ascii="Arial" w:hAnsi="Arial" w:cs="Arial"/>
              </w:rPr>
              <w:t>12. ¿Le gustaría que el servicio sea gratis para la gente mayor?</w:t>
            </w:r>
          </w:p>
          <w:p w:rsidR="00C83252" w:rsidRPr="00C83252" w:rsidRDefault="00C83252" w:rsidP="00C83252">
            <w:pPr>
              <w:tabs>
                <w:tab w:val="left" w:pos="2082"/>
              </w:tabs>
              <w:ind w:left="360"/>
              <w:rPr>
                <w:rFonts w:ascii="Arial" w:hAnsi="Arial" w:cs="Arial"/>
              </w:rPr>
            </w:pPr>
            <w:r w:rsidRPr="00C83252">
              <w:rPr>
                <w:rFonts w:ascii="Arial" w:hAnsi="Arial" w:cs="Arial"/>
              </w:rPr>
              <w:t>13. ¿Que los choferes sean capacitados para dar un mejor servicio?</w:t>
            </w:r>
          </w:p>
          <w:p w:rsidR="00C83252" w:rsidRPr="00C83252" w:rsidRDefault="00C83252" w:rsidP="00C83252">
            <w:pPr>
              <w:tabs>
                <w:tab w:val="left" w:pos="2082"/>
              </w:tabs>
              <w:ind w:left="360"/>
              <w:rPr>
                <w:rFonts w:ascii="Arial" w:hAnsi="Arial" w:cs="Arial"/>
              </w:rPr>
            </w:pPr>
            <w:r w:rsidRPr="00C83252">
              <w:rPr>
                <w:rFonts w:ascii="Arial" w:hAnsi="Arial" w:cs="Arial"/>
              </w:rPr>
              <w:t>14. ¿Le gustaría contar con una guía o letreros específicos sobre las rutas para gente mayor o personas que no sean de su ciudad?</w:t>
            </w:r>
          </w:p>
          <w:p w:rsidR="00C83252" w:rsidRDefault="00C83252" w:rsidP="00C83252">
            <w:pPr>
              <w:spacing w:after="240" w:line="240" w:lineRule="auto"/>
              <w:rPr>
                <w:rFonts w:ascii="Arial" w:hAnsi="Arial" w:cs="Arial"/>
              </w:rPr>
            </w:pPr>
            <w:r w:rsidRPr="00C83252">
              <w:rPr>
                <w:rFonts w:ascii="Arial" w:hAnsi="Arial" w:cs="Arial"/>
              </w:rPr>
              <w:lastRenderedPageBreak/>
              <w:t>15.¿Que los choferes tengan la prepa y carrera técnica?</w:t>
            </w:r>
          </w:p>
          <w:p w:rsidR="00C90BA7" w:rsidRDefault="0023035B" w:rsidP="00C83252">
            <w:pPr>
              <w:spacing w:after="240" w:line="240" w:lineRule="auto"/>
              <w:rPr>
                <w:rFonts w:ascii="Arial" w:eastAsia="Times New Roman" w:hAnsi="Arial" w:cs="Arial"/>
                <w:color w:val="666666"/>
                <w:sz w:val="21"/>
                <w:szCs w:val="21"/>
                <w:lang w:eastAsia="es-MX"/>
              </w:rPr>
            </w:pPr>
            <w:r w:rsidRPr="00395300">
              <w:rPr>
                <w:rFonts w:ascii="Arial" w:eastAsia="Times New Roman" w:hAnsi="Arial" w:cs="Arial"/>
                <w:color w:val="666666"/>
                <w:sz w:val="21"/>
                <w:szCs w:val="21"/>
                <w:lang w:eastAsia="es-MX"/>
              </w:rPr>
              <w:br/>
              <w:t>3. Descargue los documentos y haga un listado de lo que encontró sobre su tema de investigación, entre más documentos encuentre se facilitará realizar el marco teórico y conceptual.</w:t>
            </w:r>
          </w:p>
          <w:p w:rsidR="00C90BA7" w:rsidRDefault="00307D1E" w:rsidP="00C83252">
            <w:pPr>
              <w:spacing w:after="240" w:line="240" w:lineRule="auto"/>
              <w:rPr>
                <w:rFonts w:ascii="Arial" w:eastAsia="Times New Roman" w:hAnsi="Arial" w:cs="Arial"/>
                <w:color w:val="666666"/>
                <w:sz w:val="21"/>
                <w:szCs w:val="21"/>
                <w:lang w:eastAsia="es-MX"/>
              </w:rPr>
            </w:pPr>
            <w:r w:rsidRPr="00307D1E">
              <w:rPr>
                <w:rFonts w:ascii="Arial" w:hAnsi="Arial" w:cs="Arial"/>
                <w:shd w:val="clear" w:color="auto" w:fill="FFFFFF"/>
              </w:rPr>
              <w:t xml:space="preserve">El transporte público es utilizado a diario por millones de ciudadanos de nuestro país. Para la gran mayoría de los usuarios es de carácter fundamental para poder llegar a tiempo a cada una de sus obligaciones. Sin embargo, los encargados de otorgar un servicio eficiente no siempre cumplen con su labor. Es así </w:t>
            </w:r>
            <w:r w:rsidRPr="00307D1E">
              <w:rPr>
                <w:rFonts w:ascii="Arial" w:hAnsi="Arial" w:cs="Arial"/>
                <w:shd w:val="clear" w:color="auto" w:fill="FFFFFF"/>
              </w:rPr>
              <w:t>que,</w:t>
            </w:r>
            <w:r w:rsidRPr="00307D1E">
              <w:rPr>
                <w:rFonts w:ascii="Arial" w:hAnsi="Arial" w:cs="Arial"/>
                <w:shd w:val="clear" w:color="auto" w:fill="FFFFFF"/>
              </w:rPr>
              <w:t xml:space="preserve"> en numerosas ocasiones, viajar en tren se vuelve agotador, incómodo, y a veces, hasta inhumano. La impuntualidad y la desprolijidad son algunas de las características de nuestro sistema de transporte público que influyen en el ánimo de los pasajeros. Es hora de encontrar la piedra angular en la ineficiencia de este servicio.</w:t>
            </w:r>
            <w:r w:rsidRPr="00C841E9">
              <w:rPr>
                <w:rStyle w:val="apple-converted-space"/>
                <w:rFonts w:ascii="Arial" w:hAnsi="Arial" w:cs="Arial"/>
                <w:sz w:val="28"/>
                <w:szCs w:val="28"/>
                <w:shd w:val="clear" w:color="auto" w:fill="FFFFFF"/>
              </w:rPr>
              <w:t> </w:t>
            </w:r>
            <w:r w:rsidRPr="00C841E9">
              <w:rPr>
                <w:rFonts w:ascii="Arial" w:hAnsi="Arial" w:cs="Arial"/>
                <w:sz w:val="28"/>
                <w:szCs w:val="28"/>
              </w:rPr>
              <w:br/>
            </w:r>
            <w:r w:rsidRPr="00C841E9">
              <w:rPr>
                <w:rFonts w:ascii="Arial" w:hAnsi="Arial" w:cs="Arial"/>
                <w:sz w:val="28"/>
                <w:szCs w:val="28"/>
              </w:rPr>
              <w:br/>
            </w:r>
            <w:r w:rsidR="0023035B" w:rsidRPr="00395300">
              <w:rPr>
                <w:rFonts w:ascii="Arial" w:eastAsia="Times New Roman" w:hAnsi="Arial" w:cs="Arial"/>
                <w:color w:val="666666"/>
                <w:sz w:val="21"/>
                <w:szCs w:val="21"/>
                <w:lang w:eastAsia="es-MX"/>
              </w:rPr>
              <w:t> </w:t>
            </w:r>
            <w:r w:rsidR="0023035B" w:rsidRPr="00395300">
              <w:rPr>
                <w:rFonts w:ascii="Arial" w:eastAsia="Times New Roman" w:hAnsi="Arial" w:cs="Arial"/>
                <w:color w:val="666666"/>
                <w:sz w:val="21"/>
                <w:szCs w:val="21"/>
                <w:lang w:eastAsia="es-MX"/>
              </w:rPr>
              <w:br/>
            </w:r>
            <w:r w:rsidR="00C90BA7">
              <w:rPr>
                <w:color w:val="000000"/>
                <w:sz w:val="27"/>
                <w:szCs w:val="27"/>
              </w:rPr>
              <w:t xml:space="preserve"> </w:t>
            </w:r>
            <w:r w:rsidR="0023035B" w:rsidRPr="00395300">
              <w:rPr>
                <w:rFonts w:ascii="Arial" w:eastAsia="Times New Roman" w:hAnsi="Arial" w:cs="Arial"/>
                <w:color w:val="666666"/>
                <w:sz w:val="21"/>
                <w:szCs w:val="21"/>
                <w:lang w:eastAsia="es-MX"/>
              </w:rPr>
              <w:t xml:space="preserve">4. Presente en un documento en </w:t>
            </w:r>
            <w:proofErr w:type="spellStart"/>
            <w:r w:rsidR="0023035B" w:rsidRPr="00395300">
              <w:rPr>
                <w:rFonts w:ascii="Arial" w:eastAsia="Times New Roman" w:hAnsi="Arial" w:cs="Arial"/>
                <w:color w:val="666666"/>
                <w:sz w:val="21"/>
                <w:szCs w:val="21"/>
                <w:lang w:eastAsia="es-MX"/>
              </w:rPr>
              <w:t>word</w:t>
            </w:r>
            <w:proofErr w:type="spellEnd"/>
            <w:r w:rsidR="0023035B" w:rsidRPr="00395300">
              <w:rPr>
                <w:rFonts w:ascii="Arial" w:eastAsia="Times New Roman" w:hAnsi="Arial" w:cs="Arial"/>
                <w:color w:val="666666"/>
                <w:sz w:val="21"/>
                <w:szCs w:val="21"/>
                <w:lang w:eastAsia="es-MX"/>
              </w:rPr>
              <w:t xml:space="preserve"> el listado de las fuentes consultadas según </w:t>
            </w:r>
            <w:r w:rsidRPr="00395300">
              <w:rPr>
                <w:rFonts w:ascii="Arial" w:eastAsia="Times New Roman" w:hAnsi="Arial" w:cs="Arial"/>
                <w:color w:val="666666"/>
                <w:sz w:val="21"/>
                <w:szCs w:val="21"/>
                <w:lang w:eastAsia="es-MX"/>
              </w:rPr>
              <w:t>la norma</w:t>
            </w:r>
            <w:r w:rsidR="0023035B" w:rsidRPr="00395300">
              <w:rPr>
                <w:rFonts w:ascii="Arial" w:eastAsia="Times New Roman" w:hAnsi="Arial" w:cs="Arial"/>
                <w:color w:val="666666"/>
                <w:sz w:val="21"/>
                <w:szCs w:val="21"/>
                <w:lang w:eastAsia="es-MX"/>
              </w:rPr>
              <w:t xml:space="preserve"> de citación APA. Recuerde que las referencias electrónicas como blogs, paginas </w:t>
            </w:r>
            <w:proofErr w:type="spellStart"/>
            <w:r w:rsidR="0023035B" w:rsidRPr="00395300">
              <w:rPr>
                <w:rFonts w:ascii="Arial" w:eastAsia="Times New Roman" w:hAnsi="Arial" w:cs="Arial"/>
                <w:color w:val="666666"/>
                <w:sz w:val="21"/>
                <w:szCs w:val="21"/>
                <w:lang w:eastAsia="es-MX"/>
              </w:rPr>
              <w:t>wep</w:t>
            </w:r>
            <w:proofErr w:type="spellEnd"/>
            <w:r w:rsidR="0023035B" w:rsidRPr="00395300">
              <w:rPr>
                <w:rFonts w:ascii="Arial" w:eastAsia="Times New Roman" w:hAnsi="Arial" w:cs="Arial"/>
                <w:color w:val="666666"/>
                <w:sz w:val="21"/>
                <w:szCs w:val="21"/>
                <w:lang w:eastAsia="es-MX"/>
              </w:rPr>
              <w:t>, se citan bajo este formato. </w:t>
            </w:r>
            <w:r w:rsidR="0023035B" w:rsidRPr="00395300">
              <w:rPr>
                <w:rFonts w:ascii="Arial" w:eastAsia="Times New Roman" w:hAnsi="Arial" w:cs="Arial"/>
                <w:color w:val="666666"/>
                <w:sz w:val="21"/>
                <w:szCs w:val="21"/>
                <w:lang w:eastAsia="es-MX"/>
              </w:rPr>
              <w:br/>
            </w:r>
          </w:p>
          <w:p w:rsidR="00C90BA7" w:rsidRDefault="00C90BA7" w:rsidP="00C83252">
            <w:pPr>
              <w:spacing w:after="240" w:line="240" w:lineRule="auto"/>
              <w:rPr>
                <w:rFonts w:ascii="Arial" w:eastAsia="Times New Roman" w:hAnsi="Arial" w:cs="Arial"/>
                <w:color w:val="666666"/>
                <w:sz w:val="21"/>
                <w:szCs w:val="21"/>
                <w:lang w:eastAsia="es-MX"/>
              </w:rPr>
            </w:pPr>
            <w:r w:rsidRPr="00C90BA7">
              <w:rPr>
                <w:rFonts w:ascii="Arial" w:hAnsi="Arial" w:cs="Arial"/>
                <w:color w:val="000000"/>
              </w:rPr>
              <w:t>Jesús Enrique Ramos Flores. (2015). SECTUR. 23 de febrero 2017, de SECTUR Sitio web: http://secturjal.jalisco.gob.mx/sites/secturjal.jalisco.gob.mx/files/u16/agenda_guadalajara.pdf</w:t>
            </w:r>
            <w:r w:rsidRPr="00395300">
              <w:rPr>
                <w:rFonts w:ascii="Arial" w:eastAsia="Times New Roman" w:hAnsi="Arial" w:cs="Arial"/>
                <w:color w:val="666666"/>
                <w:sz w:val="21"/>
                <w:szCs w:val="21"/>
                <w:lang w:eastAsia="es-MX"/>
              </w:rPr>
              <w:br/>
            </w:r>
          </w:p>
          <w:p w:rsidR="0023035B" w:rsidRPr="00395300" w:rsidRDefault="0023035B" w:rsidP="00C83252">
            <w:pPr>
              <w:spacing w:after="240" w:line="240" w:lineRule="auto"/>
              <w:rPr>
                <w:rFonts w:ascii="Arial" w:eastAsia="Times New Roman" w:hAnsi="Arial" w:cs="Arial"/>
                <w:color w:val="666666"/>
                <w:sz w:val="21"/>
                <w:szCs w:val="21"/>
                <w:lang w:eastAsia="es-MX"/>
              </w:rPr>
            </w:pPr>
            <w:r w:rsidRPr="00395300">
              <w:rPr>
                <w:rFonts w:ascii="Arial" w:eastAsia="Times New Roman" w:hAnsi="Arial" w:cs="Arial"/>
                <w:color w:val="666666"/>
                <w:sz w:val="21"/>
                <w:szCs w:val="21"/>
                <w:lang w:eastAsia="es-MX"/>
              </w:rPr>
              <w:br/>
              <w:t>5. Realice una reflexión sobre la experiencia de búsqueda de información, dificultades, hallazgos, fuentes importantes, etc. </w:t>
            </w:r>
            <w:r w:rsidRPr="00395300">
              <w:rPr>
                <w:rFonts w:ascii="Arial" w:eastAsia="Times New Roman" w:hAnsi="Arial" w:cs="Arial"/>
                <w:color w:val="666666"/>
                <w:sz w:val="21"/>
                <w:szCs w:val="21"/>
                <w:lang w:eastAsia="es-MX"/>
              </w:rPr>
              <w:br/>
            </w:r>
          </w:p>
          <w:p w:rsidR="00307D1E" w:rsidRDefault="00307D1E" w:rsidP="00307D1E">
            <w:pPr>
              <w:spacing w:before="100" w:beforeAutospacing="1" w:after="100" w:afterAutospacing="1" w:line="240" w:lineRule="auto"/>
              <w:rPr>
                <w:rFonts w:ascii="Arial" w:eastAsia="Times New Roman" w:hAnsi="Arial" w:cs="Arial"/>
                <w:sz w:val="21"/>
                <w:szCs w:val="21"/>
                <w:lang w:eastAsia="es-MX"/>
              </w:rPr>
            </w:pPr>
            <w:r w:rsidRPr="00307D1E">
              <w:rPr>
                <w:rFonts w:ascii="Arial" w:eastAsia="Times New Roman" w:hAnsi="Arial" w:cs="Arial"/>
                <w:sz w:val="21"/>
                <w:szCs w:val="21"/>
                <w:lang w:eastAsia="es-MX"/>
              </w:rPr>
              <w:t>Fue muy complicado, ya que no venía en si la información</w:t>
            </w:r>
            <w:r>
              <w:rPr>
                <w:rFonts w:ascii="Arial" w:eastAsia="Times New Roman" w:hAnsi="Arial" w:cs="Arial"/>
                <w:sz w:val="21"/>
                <w:szCs w:val="21"/>
                <w:lang w:eastAsia="es-MX"/>
              </w:rPr>
              <w:t xml:space="preserve"> y se necesita ser clara para que se puede entender mejor.</w:t>
            </w:r>
          </w:p>
          <w:p w:rsidR="00307D1E" w:rsidRPr="00307D1E" w:rsidRDefault="00D012D1" w:rsidP="00307D1E">
            <w:pPr>
              <w:spacing w:before="100" w:beforeAutospacing="1" w:after="100" w:afterAutospacing="1" w:line="240" w:lineRule="auto"/>
              <w:rPr>
                <w:rFonts w:ascii="Arial" w:eastAsia="Times New Roman" w:hAnsi="Arial" w:cs="Arial"/>
                <w:sz w:val="21"/>
                <w:szCs w:val="21"/>
                <w:lang w:eastAsia="es-MX"/>
              </w:rPr>
            </w:pPr>
            <w:r>
              <w:rPr>
                <w:rFonts w:ascii="Arial" w:eastAsia="Times New Roman" w:hAnsi="Arial" w:cs="Arial"/>
                <w:sz w:val="21"/>
                <w:szCs w:val="21"/>
                <w:lang w:eastAsia="es-MX"/>
              </w:rPr>
              <w:t xml:space="preserve">Tener conocimiento del tema para que la investigación sea más precisa y la información sea clara. </w:t>
            </w:r>
            <w:r w:rsidR="00307D1E">
              <w:rPr>
                <w:rFonts w:ascii="Arial" w:eastAsia="Times New Roman" w:hAnsi="Arial" w:cs="Arial"/>
                <w:sz w:val="21"/>
                <w:szCs w:val="21"/>
                <w:lang w:eastAsia="es-MX"/>
              </w:rPr>
              <w:t xml:space="preserve"> </w:t>
            </w:r>
            <w:bookmarkStart w:id="0" w:name="_GoBack"/>
            <w:bookmarkEnd w:id="0"/>
          </w:p>
          <w:p w:rsidR="0023035B" w:rsidRPr="0023035B" w:rsidRDefault="0023035B" w:rsidP="0023035B">
            <w:pPr>
              <w:rPr>
                <w:rFonts w:ascii="Arial" w:hAnsi="Arial" w:cs="Arial"/>
                <w:sz w:val="21"/>
                <w:szCs w:val="21"/>
                <w:lang w:eastAsia="es-MX"/>
              </w:rPr>
            </w:pPr>
          </w:p>
        </w:tc>
      </w:tr>
    </w:tbl>
    <w:p w:rsidR="0023035B" w:rsidRPr="0023035B" w:rsidRDefault="0023035B">
      <w:pPr>
        <w:rPr>
          <w:rFonts w:ascii="Arial" w:hAnsi="Arial" w:cs="Arial"/>
          <w:sz w:val="28"/>
        </w:rPr>
      </w:pPr>
    </w:p>
    <w:sectPr w:rsidR="0023035B" w:rsidRPr="002303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902"/>
    <w:multiLevelType w:val="hybridMultilevel"/>
    <w:tmpl w:val="F40C0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763A8A"/>
    <w:multiLevelType w:val="hybridMultilevel"/>
    <w:tmpl w:val="42DEB8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E5F1206"/>
    <w:multiLevelType w:val="hybridMultilevel"/>
    <w:tmpl w:val="FC34E4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2"/>
    <w:rsid w:val="0023035B"/>
    <w:rsid w:val="00271C32"/>
    <w:rsid w:val="00307D1E"/>
    <w:rsid w:val="00395300"/>
    <w:rsid w:val="005E4C89"/>
    <w:rsid w:val="0063282C"/>
    <w:rsid w:val="00C516B4"/>
    <w:rsid w:val="00C83252"/>
    <w:rsid w:val="00C90BA7"/>
    <w:rsid w:val="00D01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1FC"/>
  <w15:chartTrackingRefBased/>
  <w15:docId w15:val="{99B07A46-BC5E-418C-B332-BE50C959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23035B"/>
  </w:style>
  <w:style w:type="paragraph" w:styleId="NormalWeb">
    <w:name w:val="Normal (Web)"/>
    <w:basedOn w:val="Normal"/>
    <w:uiPriority w:val="99"/>
    <w:semiHidden/>
    <w:unhideWhenUsed/>
    <w:rsid w:val="002303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23035B"/>
  </w:style>
  <w:style w:type="paragraph" w:customStyle="1" w:styleId="tnnegro">
    <w:name w:val="tnnegro"/>
    <w:basedOn w:val="Normal"/>
    <w:rsid w:val="002303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3035B"/>
    <w:rPr>
      <w:b/>
      <w:bCs/>
    </w:rPr>
  </w:style>
  <w:style w:type="character" w:customStyle="1" w:styleId="apple-converted-space">
    <w:name w:val="apple-converted-space"/>
    <w:basedOn w:val="Fuentedeprrafopredeter"/>
    <w:rsid w:val="0023035B"/>
  </w:style>
  <w:style w:type="paragraph" w:styleId="Prrafodelista">
    <w:name w:val="List Paragraph"/>
    <w:basedOn w:val="Normal"/>
    <w:uiPriority w:val="34"/>
    <w:qFormat/>
    <w:rsid w:val="0039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3749">
      <w:bodyDiv w:val="1"/>
      <w:marLeft w:val="0"/>
      <w:marRight w:val="0"/>
      <w:marTop w:val="0"/>
      <w:marBottom w:val="0"/>
      <w:divBdr>
        <w:top w:val="none" w:sz="0" w:space="0" w:color="auto"/>
        <w:left w:val="none" w:sz="0" w:space="0" w:color="auto"/>
        <w:bottom w:val="none" w:sz="0" w:space="0" w:color="auto"/>
        <w:right w:val="none" w:sz="0" w:space="0" w:color="auto"/>
      </w:divBdr>
    </w:div>
    <w:div w:id="197440466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cp:revision>
  <dcterms:created xsi:type="dcterms:W3CDTF">2017-02-20T17:26:00Z</dcterms:created>
  <dcterms:modified xsi:type="dcterms:W3CDTF">2017-02-23T16:52:00Z</dcterms:modified>
</cp:coreProperties>
</file>