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6B" w:rsidRPr="00F13EFD" w:rsidRDefault="00F13EFD" w:rsidP="00F13EFD">
      <w:pPr>
        <w:jc w:val="center"/>
        <w:rPr>
          <w:b/>
          <w:color w:val="FF0000"/>
          <w:sz w:val="52"/>
          <w:szCs w:val="52"/>
        </w:rPr>
      </w:pPr>
      <w:r w:rsidRPr="00F13EFD">
        <w:rPr>
          <w:b/>
          <w:color w:val="FF0000"/>
          <w:sz w:val="52"/>
          <w:szCs w:val="52"/>
        </w:rPr>
        <w:t xml:space="preserve">ACTIVIDAD </w:t>
      </w:r>
      <w:r w:rsidR="000206BA">
        <w:rPr>
          <w:b/>
          <w:color w:val="FF0000"/>
          <w:sz w:val="52"/>
          <w:szCs w:val="52"/>
        </w:rPr>
        <w:t>1</w:t>
      </w:r>
    </w:p>
    <w:p w:rsidR="00F13EFD" w:rsidRPr="00F13EFD" w:rsidRDefault="00F13EFD" w:rsidP="00F13EFD">
      <w:pPr>
        <w:jc w:val="center"/>
        <w:rPr>
          <w:b/>
          <w:color w:val="FF0000"/>
          <w:sz w:val="52"/>
          <w:szCs w:val="52"/>
        </w:rPr>
      </w:pPr>
      <w:r w:rsidRPr="00F13EFD">
        <w:rPr>
          <w:b/>
          <w:color w:val="FF0000"/>
          <w:sz w:val="52"/>
          <w:szCs w:val="52"/>
        </w:rPr>
        <w:t>UNIDAD 1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Nombre del alumno</w:t>
      </w:r>
      <w:r>
        <w:rPr>
          <w:b/>
          <w:sz w:val="44"/>
          <w:szCs w:val="44"/>
        </w:rPr>
        <w:t>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Mariam Sarahi Ledezma García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Matricula: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LTU785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Carrera: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>Turismo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Semestre: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Octavo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Materia</w:t>
      </w:r>
      <w:r>
        <w:rPr>
          <w:b/>
          <w:sz w:val="44"/>
          <w:szCs w:val="44"/>
        </w:rPr>
        <w:t>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Seminario de Titulación</w:t>
      </w:r>
    </w:p>
    <w:p w:rsidR="00E8256B" w:rsidRDefault="00F13EFD" w:rsidP="00F13EFD">
      <w:pPr>
        <w:jc w:val="center"/>
      </w:pPr>
      <w:r w:rsidRPr="00F13EFD">
        <w:rPr>
          <w:noProof/>
          <w:lang w:eastAsia="es-MX"/>
        </w:rPr>
        <w:drawing>
          <wp:inline distT="0" distB="0" distL="0" distR="0">
            <wp:extent cx="2857500" cy="1905000"/>
            <wp:effectExtent l="0" t="0" r="0" b="0"/>
            <wp:docPr id="5" name="Imagen 5" descr="Resultado de imagen para invest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nvestig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6B" w:rsidRDefault="00E8256B"/>
    <w:p w:rsidR="00E8256B" w:rsidRDefault="00E8256B"/>
    <w:p w:rsidR="0055198C" w:rsidRPr="003B7C00" w:rsidRDefault="000206BA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lastRenderedPageBreak/>
        <w:t>1-Titulo de la Investigacion</w:t>
      </w:r>
      <w:r w:rsidR="00713C47"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.</w:t>
      </w:r>
    </w:p>
    <w:p w:rsidR="000206BA" w:rsidRPr="000206BA" w:rsidRDefault="000206BA" w:rsidP="005D3D1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Inversion</w:t>
      </w:r>
      <w:r w:rsidRPr="000206BA">
        <w:rPr>
          <w:rFonts w:ascii="Arial" w:hAnsi="Arial" w:cs="Arial"/>
          <w:noProof/>
          <w:sz w:val="24"/>
          <w:szCs w:val="24"/>
          <w:lang w:eastAsia="es-MX"/>
        </w:rPr>
        <w:t xml:space="preserve"> en una empresa hotelera.</w:t>
      </w:r>
    </w:p>
    <w:p w:rsidR="000206BA" w:rsidRPr="003B7C00" w:rsidRDefault="005D3D14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2. Describa con claridad ¿Q</w:t>
      </w:r>
      <w:r w:rsidR="000206BA"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ué es lo que va a investigar? </w:t>
      </w:r>
    </w:p>
    <w:p w:rsidR="000206BA" w:rsidRPr="000206BA" w:rsidRDefault="000206BA" w:rsidP="005D3D1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proposito de mi investigacion es explicar todos los antecedentes del sector hotelero , los objetivos , los fundamentos y las expectativas de cualquier negocio que este relacionado con esta rama</w:t>
      </w:r>
      <w:r w:rsidR="00713C47">
        <w:rPr>
          <w:rFonts w:ascii="Arial" w:hAnsi="Arial" w:cs="Arial"/>
          <w:noProof/>
          <w:sz w:val="24"/>
          <w:szCs w:val="24"/>
          <w:lang w:eastAsia="es-MX"/>
        </w:rPr>
        <w:t xml:space="preserve"> para que cualquier emprendedor se interese en esta area y desee invertir sobre ela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. A su vez investigare cual es la viabilidad de poner una empresa</w:t>
      </w:r>
      <w:r w:rsidR="00713C47">
        <w:rPr>
          <w:rFonts w:ascii="Arial" w:hAnsi="Arial" w:cs="Arial"/>
          <w:noProof/>
          <w:sz w:val="24"/>
          <w:szCs w:val="24"/>
          <w:lang w:eastAsia="es-MX"/>
        </w:rPr>
        <w:t xml:space="preserve"> hotelera en estos tiempos y las bases que tiene en </w:t>
      </w:r>
      <w:r>
        <w:rPr>
          <w:rFonts w:ascii="Arial" w:hAnsi="Arial" w:cs="Arial"/>
          <w:noProof/>
          <w:sz w:val="24"/>
          <w:szCs w:val="24"/>
          <w:lang w:eastAsia="es-MX"/>
        </w:rPr>
        <w:t>el entorno y el mercado</w:t>
      </w:r>
      <w:r w:rsidR="00713C47">
        <w:rPr>
          <w:rFonts w:ascii="Arial" w:hAnsi="Arial" w:cs="Arial"/>
          <w:noProof/>
          <w:sz w:val="24"/>
          <w:szCs w:val="24"/>
          <w:lang w:eastAsia="es-MX"/>
        </w:rPr>
        <w:t>.</w:t>
      </w:r>
    </w:p>
    <w:p w:rsidR="000206BA" w:rsidRPr="003B7C00" w:rsidRDefault="000206BA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3</w:t>
      </w: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. Describa el problema que observa. </w:t>
      </w:r>
    </w:p>
    <w:p w:rsidR="00713C47" w:rsidRDefault="00713C47" w:rsidP="005D3D1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principal problema que observo es que muchos empresarios</w:t>
      </w:r>
      <w:r w:rsidR="005D3D14">
        <w:rPr>
          <w:rFonts w:ascii="Arial" w:hAnsi="Arial" w:cs="Arial"/>
          <w:noProof/>
          <w:sz w:val="24"/>
          <w:szCs w:val="24"/>
          <w:lang w:eastAsia="es-MX"/>
        </w:rPr>
        <w:t xml:space="preserve"> no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deciden poner cualquier empresa relacionada con la hoteleria</w:t>
      </w:r>
      <w:r w:rsidR="005D3D14">
        <w:rPr>
          <w:rFonts w:ascii="Arial" w:hAnsi="Arial" w:cs="Arial"/>
          <w:noProof/>
          <w:sz w:val="24"/>
          <w:szCs w:val="24"/>
          <w:lang w:eastAsia="es-MX"/>
        </w:rPr>
        <w:t xml:space="preserve"> tan facil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5D3D14">
        <w:rPr>
          <w:rFonts w:ascii="Arial" w:hAnsi="Arial" w:cs="Arial"/>
          <w:noProof/>
          <w:sz w:val="24"/>
          <w:szCs w:val="24"/>
          <w:lang w:eastAsia="es-MX"/>
        </w:rPr>
        <w:t>por que no saben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las bases necesarias para poder llevar acabo su ejecucion y que sea exitosa rapidamente</w:t>
      </w:r>
      <w:r w:rsidR="005D3D14">
        <w:rPr>
          <w:rFonts w:ascii="Arial" w:hAnsi="Arial" w:cs="Arial"/>
          <w:noProof/>
          <w:sz w:val="24"/>
          <w:szCs w:val="24"/>
          <w:lang w:eastAsia="es-MX"/>
        </w:rPr>
        <w:t xml:space="preserve"> , o incluso les da miedo o piensa que van a fracasar y cuando deciden hacerlo no toman en cuenta que el sector hotelero esta compuesto por una gran cantidad de empresas y otros demandantes , pero que a pesar de su gran competencia no deja de ser un sector economico con una gran proyeccion.</w:t>
      </w:r>
    </w:p>
    <w:p w:rsidR="000206BA" w:rsidRPr="003B7C00" w:rsidRDefault="000206BA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4</w:t>
      </w: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. La relación de las variables que pondrá a prueba. </w:t>
      </w:r>
    </w:p>
    <w:p w:rsidR="003B7C00" w:rsidRDefault="003B7C00" w:rsidP="003B7C00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Lo que pretendo con estas variables es realizar un análisis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de las distintas formas de competi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r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en el sector hotelero, es decir, trat</w:t>
      </w:r>
      <w:r>
        <w:rPr>
          <w:rFonts w:ascii="Arial" w:hAnsi="Arial" w:cs="Arial"/>
          <w:noProof/>
          <w:sz w:val="24"/>
          <w:szCs w:val="24"/>
          <w:lang w:eastAsia="es-MX"/>
        </w:rPr>
        <w:t>are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de </w:t>
      </w:r>
      <w:r>
        <w:rPr>
          <w:rFonts w:ascii="Arial" w:hAnsi="Arial" w:cs="Arial"/>
          <w:noProof/>
          <w:sz w:val="24"/>
          <w:szCs w:val="24"/>
          <w:lang w:eastAsia="es-MX"/>
        </w:rPr>
        <w:t>encontrar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los grupos estratégicos del mismo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, para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realizar estas agrupaciones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y comparaciones con otros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hoteles, utilizare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los que han sido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considerados como los factores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clave de</w:t>
      </w:r>
      <w:r>
        <w:rPr>
          <w:rFonts w:ascii="Arial" w:hAnsi="Arial" w:cs="Arial"/>
          <w:noProof/>
          <w:sz w:val="24"/>
          <w:szCs w:val="24"/>
          <w:lang w:eastAsia="es-MX"/>
        </w:rPr>
        <w:t>l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 éxito, es decir, las habilidades que le permiten a una empresa sobre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vivir y prosperar, por parte de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los expertos en materia hotelera entrevistados en profundidad y de fo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rma presencial previamente a la realización de este estudio. Además de que estas variables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sólo las efectuare sobre los ho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teles que estén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entre las categorías de 3 a 5 estrellas porque en la ma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yoría de los casos, el resto de </w:t>
      </w:r>
      <w:r w:rsidRPr="003B7C00">
        <w:rPr>
          <w:rFonts w:ascii="Arial" w:hAnsi="Arial" w:cs="Arial"/>
          <w:noProof/>
          <w:sz w:val="24"/>
          <w:szCs w:val="24"/>
          <w:lang w:eastAsia="es-MX"/>
        </w:rPr>
        <w:t>categorías no tienen los recursos necesarios para llevar a cabo cier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tas medidas estratégicas que se </w:t>
      </w:r>
      <w:bookmarkStart w:id="0" w:name="_GoBack"/>
      <w:bookmarkEnd w:id="0"/>
      <w:r w:rsidRPr="003B7C00">
        <w:rPr>
          <w:rFonts w:ascii="Arial" w:hAnsi="Arial" w:cs="Arial"/>
          <w:noProof/>
          <w:sz w:val="24"/>
          <w:szCs w:val="24"/>
          <w:lang w:eastAsia="es-MX"/>
        </w:rPr>
        <w:t xml:space="preserve">pretenden medir en este estudio </w:t>
      </w:r>
      <w:r>
        <w:rPr>
          <w:rFonts w:ascii="Arial" w:hAnsi="Arial" w:cs="Arial"/>
          <w:noProof/>
          <w:sz w:val="24"/>
          <w:szCs w:val="24"/>
          <w:lang w:eastAsia="es-MX"/>
        </w:rPr>
        <w:t>para poder convencer al empresario.</w:t>
      </w:r>
    </w:p>
    <w:p w:rsidR="000206BA" w:rsidRPr="003B7C00" w:rsidRDefault="000206BA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5</w:t>
      </w:r>
      <w:r w:rsidRPr="003B7C00">
        <w:rPr>
          <w:rFonts w:ascii="Arial" w:hAnsi="Arial" w:cs="Arial"/>
          <w:noProof/>
          <w:color w:val="FF0000"/>
          <w:sz w:val="24"/>
          <w:szCs w:val="24"/>
          <w:lang w:eastAsia="es-MX"/>
        </w:rPr>
        <w:t>. Describa lugares, grupos de personas que se involucran en su idea o tema.</w:t>
      </w:r>
    </w:p>
    <w:p w:rsidR="00713C47" w:rsidRPr="000206BA" w:rsidRDefault="005D3D14" w:rsidP="005D3D1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lugar que tomare en cuenta principalmente sera Jalisco y sus diferentes municipios , investigando cual sera el mas viable para poder invertir sobre ello , buscare personas que esten relacionadas con la hoteleria como por ejemplo algun gerente de un hotel para que me pueda ayudar mejor.</w:t>
      </w:r>
    </w:p>
    <w:p w:rsidR="0055198C" w:rsidRDefault="0055198C">
      <w:pPr>
        <w:rPr>
          <w:noProof/>
          <w:lang w:eastAsia="es-MX"/>
        </w:rPr>
      </w:pPr>
    </w:p>
    <w:p w:rsidR="0055198C" w:rsidRDefault="0055198C">
      <w:pPr>
        <w:rPr>
          <w:noProof/>
          <w:lang w:eastAsia="es-MX"/>
        </w:rPr>
      </w:pPr>
    </w:p>
    <w:p w:rsidR="0055198C" w:rsidRDefault="0055198C">
      <w:pPr>
        <w:rPr>
          <w:noProof/>
          <w:lang w:eastAsia="es-MX"/>
        </w:rPr>
      </w:pPr>
    </w:p>
    <w:p w:rsidR="00937C18" w:rsidRDefault="00937C18" w:rsidP="00937C18">
      <w:pPr>
        <w:jc w:val="right"/>
        <w:rPr>
          <w:noProof/>
          <w:lang w:eastAsia="es-MX"/>
        </w:rPr>
      </w:pPr>
    </w:p>
    <w:sectPr w:rsidR="00937C18" w:rsidSect="00F13EF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0206BA"/>
    <w:rsid w:val="00286F82"/>
    <w:rsid w:val="0033606A"/>
    <w:rsid w:val="003B7C00"/>
    <w:rsid w:val="0055198C"/>
    <w:rsid w:val="005D3D14"/>
    <w:rsid w:val="00713C47"/>
    <w:rsid w:val="007E6D48"/>
    <w:rsid w:val="00937C18"/>
    <w:rsid w:val="00B75309"/>
    <w:rsid w:val="00C20370"/>
    <w:rsid w:val="00E8256B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92D0-3DB9-4D76-BFB9-4B2F4F83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Cue15</b:Tag>
    <b:SourceType>Report</b:SourceType>
    <b:Guid>{D5F6E508-9F15-460F-A1A8-305F4477438F}</b:Guid>
    <b:Title>Ramas en el Turismo</b:Title>
    <b:Year>2014</b:Year>
    <b:Author>
      <b:Author>
        <b:NameList>
          <b:Person>
            <b:Last>Alejandro</b:Last>
            <b:First>Cuevas</b:First>
          </b:Person>
        </b:NameList>
      </b:Author>
    </b:Author>
    <b:RefOrder>1</b:RefOrder>
  </b:Source>
  <b:Source>
    <b:Tag>Mar17</b:Tag>
    <b:SourceType>Report</b:SourceType>
    <b:Guid>{85F3E66F-D231-4A46-A027-4A0D3285448C}</b:Guid>
    <b:Author>
      <b:Author>
        <b:Corporate>Mariam Ledezma</b:Corporate>
      </b:Author>
    </b:Author>
    <b:Year>2017</b:Year>
    <b:RefOrder>2</b:RefOrder>
  </b:Source>
  <b:Source>
    <b:Tag>Hug</b:Tag>
    <b:SourceType>Report</b:SourceType>
    <b:Guid>{69BAA3E8-9CDB-46DA-8A4D-1EE509B9CE9B}</b:Guid>
    <b:Author>
      <b:Author>
        <b:NameList>
          <b:Person>
            <b:Last>diaz</b:Last>
            <b:First>Hugo</b:First>
          </b:Person>
        </b:NameList>
      </b:Author>
    </b:Author>
    <b:Title>Academia de Hoteleria</b:Title>
    <b:RefOrder>3</b:RefOrder>
  </b:Source>
</b:Sources>
</file>

<file path=customXml/itemProps1.xml><?xml version="1.0" encoding="utf-8"?>
<ds:datastoreItem xmlns:ds="http://schemas.openxmlformats.org/officeDocument/2006/customXml" ds:itemID="{9DA47049-71F3-4E3E-A1E2-AA044DD7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2017-01-23T21:23:00Z</dcterms:created>
  <dcterms:modified xsi:type="dcterms:W3CDTF">2017-02-03T21:35:00Z</dcterms:modified>
</cp:coreProperties>
</file>