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83AD" w14:textId="77777777" w:rsidR="00054188" w:rsidRPr="007A14B6" w:rsidRDefault="00054188" w:rsidP="00C73292">
      <w:pPr>
        <w:pStyle w:val="Prrafodelista"/>
        <w:numPr>
          <w:ilvl w:val="0"/>
          <w:numId w:val="5"/>
        </w:numPr>
        <w:jc w:val="both"/>
        <w:rPr>
          <w:rFonts w:ascii="Arial" w:hAnsi="Arial" w:cs="Arial"/>
          <w:sz w:val="24"/>
          <w:szCs w:val="24"/>
        </w:rPr>
      </w:pPr>
      <w:r w:rsidRPr="007A14B6">
        <w:rPr>
          <w:rFonts w:ascii="Arial" w:hAnsi="Arial" w:cs="Arial"/>
          <w:sz w:val="24"/>
          <w:szCs w:val="24"/>
        </w:rPr>
        <w:t>Tema</w:t>
      </w:r>
    </w:p>
    <w:p w14:paraId="7A90C79F" w14:textId="7F7B48A9" w:rsidR="00791EEB" w:rsidRPr="007A14B6" w:rsidRDefault="003B3396" w:rsidP="00C73292">
      <w:pPr>
        <w:jc w:val="both"/>
        <w:rPr>
          <w:rFonts w:ascii="Arial" w:hAnsi="Arial" w:cs="Arial"/>
          <w:sz w:val="24"/>
          <w:szCs w:val="24"/>
        </w:rPr>
      </w:pPr>
      <w:r w:rsidRPr="007A14B6">
        <w:rPr>
          <w:rFonts w:ascii="Arial" w:hAnsi="Arial" w:cs="Arial"/>
          <w:sz w:val="24"/>
          <w:szCs w:val="24"/>
        </w:rPr>
        <w:t xml:space="preserve">Inventario de actividades en </w:t>
      </w:r>
      <w:r w:rsidR="00A5351B" w:rsidRPr="007A14B6">
        <w:rPr>
          <w:rFonts w:ascii="Arial" w:hAnsi="Arial" w:cs="Arial"/>
          <w:sz w:val="24"/>
          <w:szCs w:val="24"/>
        </w:rPr>
        <w:t>los sitios enoturísticos en México</w:t>
      </w:r>
    </w:p>
    <w:p w14:paraId="1AECB3C3" w14:textId="77777777" w:rsidR="00C42CDF" w:rsidRPr="007A14B6" w:rsidRDefault="00C42CDF" w:rsidP="00C73292">
      <w:pPr>
        <w:pStyle w:val="Prrafodelista"/>
        <w:numPr>
          <w:ilvl w:val="0"/>
          <w:numId w:val="3"/>
        </w:numPr>
        <w:jc w:val="both"/>
        <w:rPr>
          <w:rFonts w:ascii="Arial" w:hAnsi="Arial" w:cs="Arial"/>
          <w:sz w:val="24"/>
          <w:szCs w:val="24"/>
        </w:rPr>
      </w:pPr>
      <w:r w:rsidRPr="007A14B6">
        <w:rPr>
          <w:rFonts w:ascii="Arial" w:hAnsi="Arial" w:cs="Arial"/>
          <w:sz w:val="24"/>
          <w:szCs w:val="24"/>
        </w:rPr>
        <w:t>Objetivos</w:t>
      </w:r>
    </w:p>
    <w:p w14:paraId="05B90BBF" w14:textId="77777777" w:rsidR="00C42CDF" w:rsidRPr="007A14B6" w:rsidRDefault="00C42CDF" w:rsidP="00C73292">
      <w:pPr>
        <w:pStyle w:val="Prrafodelista"/>
        <w:numPr>
          <w:ilvl w:val="0"/>
          <w:numId w:val="6"/>
        </w:numPr>
        <w:jc w:val="both"/>
        <w:rPr>
          <w:rFonts w:ascii="Arial" w:hAnsi="Arial" w:cs="Arial"/>
          <w:sz w:val="24"/>
          <w:szCs w:val="24"/>
        </w:rPr>
      </w:pPr>
      <w:r w:rsidRPr="007A14B6">
        <w:rPr>
          <w:rFonts w:ascii="Arial" w:hAnsi="Arial" w:cs="Arial"/>
          <w:sz w:val="24"/>
          <w:szCs w:val="24"/>
        </w:rPr>
        <w:t xml:space="preserve">Objetivo General: </w:t>
      </w:r>
    </w:p>
    <w:p w14:paraId="270451F0" w14:textId="40CD8B03" w:rsidR="00C42CDF" w:rsidRPr="007A14B6" w:rsidRDefault="00D93A0C" w:rsidP="00D93A0C">
      <w:pPr>
        <w:ind w:firstLine="708"/>
        <w:jc w:val="both"/>
        <w:rPr>
          <w:rFonts w:ascii="Arial" w:hAnsi="Arial" w:cs="Arial"/>
          <w:sz w:val="24"/>
          <w:szCs w:val="24"/>
        </w:rPr>
      </w:pPr>
      <w:r>
        <w:rPr>
          <w:rFonts w:ascii="Arial" w:hAnsi="Arial" w:cs="Arial"/>
          <w:sz w:val="24"/>
          <w:szCs w:val="24"/>
        </w:rPr>
        <w:t xml:space="preserve">Quiero conocer </w:t>
      </w:r>
      <w:bookmarkStart w:id="0" w:name="_GoBack"/>
      <w:bookmarkEnd w:id="0"/>
      <w:r w:rsidR="00C42CDF" w:rsidRPr="007A14B6">
        <w:rPr>
          <w:rFonts w:ascii="Arial" w:hAnsi="Arial" w:cs="Arial"/>
          <w:sz w:val="24"/>
          <w:szCs w:val="24"/>
        </w:rPr>
        <w:t xml:space="preserve"> todas las actividades que se pueden practicar en  los sitios enoturísticos en México.</w:t>
      </w:r>
    </w:p>
    <w:p w14:paraId="6BC83CD3" w14:textId="77777777" w:rsidR="00C42CDF" w:rsidRPr="007A14B6" w:rsidRDefault="00C42CDF" w:rsidP="00C73292">
      <w:pPr>
        <w:pStyle w:val="Prrafodelista"/>
        <w:numPr>
          <w:ilvl w:val="0"/>
          <w:numId w:val="6"/>
        </w:numPr>
        <w:jc w:val="both"/>
        <w:rPr>
          <w:rFonts w:ascii="Arial" w:hAnsi="Arial" w:cs="Arial"/>
          <w:sz w:val="24"/>
          <w:szCs w:val="24"/>
        </w:rPr>
      </w:pPr>
      <w:r w:rsidRPr="007A14B6">
        <w:rPr>
          <w:rFonts w:ascii="Arial" w:hAnsi="Arial" w:cs="Arial"/>
          <w:sz w:val="24"/>
          <w:szCs w:val="24"/>
        </w:rPr>
        <w:t xml:space="preserve">Objetivos específicos: </w:t>
      </w:r>
    </w:p>
    <w:p w14:paraId="7BD26648" w14:textId="77777777" w:rsidR="00C42CDF" w:rsidRPr="007A14B6" w:rsidRDefault="00C42CDF" w:rsidP="00C73292">
      <w:pPr>
        <w:pStyle w:val="Prrafodelista"/>
        <w:numPr>
          <w:ilvl w:val="0"/>
          <w:numId w:val="2"/>
        </w:numPr>
        <w:jc w:val="both"/>
        <w:rPr>
          <w:rFonts w:ascii="Arial" w:hAnsi="Arial" w:cs="Arial"/>
          <w:sz w:val="24"/>
          <w:szCs w:val="24"/>
        </w:rPr>
      </w:pPr>
      <w:r w:rsidRPr="007A14B6">
        <w:rPr>
          <w:rFonts w:ascii="Arial" w:hAnsi="Arial" w:cs="Arial"/>
          <w:sz w:val="24"/>
          <w:szCs w:val="24"/>
        </w:rPr>
        <w:t>Investigar en fuentes bibliográficas y electrónicas los sitios donde se realizan actividades de enoturismo en México</w:t>
      </w:r>
    </w:p>
    <w:p w14:paraId="51AACD45" w14:textId="77777777" w:rsidR="00C42CDF" w:rsidRPr="007A14B6" w:rsidRDefault="00C42CDF" w:rsidP="00C73292">
      <w:pPr>
        <w:pStyle w:val="Prrafodelista"/>
        <w:numPr>
          <w:ilvl w:val="0"/>
          <w:numId w:val="2"/>
        </w:numPr>
        <w:jc w:val="both"/>
        <w:rPr>
          <w:rFonts w:ascii="Arial" w:hAnsi="Arial" w:cs="Arial"/>
          <w:sz w:val="24"/>
          <w:szCs w:val="24"/>
        </w:rPr>
      </w:pPr>
      <w:r w:rsidRPr="007A14B6">
        <w:rPr>
          <w:rFonts w:ascii="Arial" w:hAnsi="Arial" w:cs="Arial"/>
          <w:sz w:val="24"/>
          <w:szCs w:val="24"/>
        </w:rPr>
        <w:t>Realizar un listado de estados en las que hay actividad vinícola</w:t>
      </w:r>
    </w:p>
    <w:p w14:paraId="2091A650" w14:textId="77777777" w:rsidR="00C42CDF" w:rsidRPr="007A14B6" w:rsidRDefault="00C42CDF" w:rsidP="00C73292">
      <w:pPr>
        <w:pStyle w:val="Prrafodelista"/>
        <w:numPr>
          <w:ilvl w:val="0"/>
          <w:numId w:val="2"/>
        </w:numPr>
        <w:jc w:val="both"/>
        <w:rPr>
          <w:rFonts w:ascii="Arial" w:hAnsi="Arial" w:cs="Arial"/>
          <w:sz w:val="24"/>
          <w:szCs w:val="24"/>
        </w:rPr>
      </w:pPr>
      <w:r w:rsidRPr="007A14B6">
        <w:rPr>
          <w:rFonts w:ascii="Arial" w:hAnsi="Arial" w:cs="Arial"/>
          <w:sz w:val="24"/>
          <w:szCs w:val="24"/>
        </w:rPr>
        <w:t xml:space="preserve">Investigar las casas vinícolas más representativas que ofrecen actividades de enoturismo en la república. </w:t>
      </w:r>
    </w:p>
    <w:p w14:paraId="0EA6012A" w14:textId="77777777" w:rsidR="00C42CDF" w:rsidRPr="007A14B6" w:rsidRDefault="00C42CDF" w:rsidP="00C73292">
      <w:pPr>
        <w:pStyle w:val="Prrafodelista"/>
        <w:numPr>
          <w:ilvl w:val="0"/>
          <w:numId w:val="2"/>
        </w:numPr>
        <w:jc w:val="both"/>
        <w:rPr>
          <w:rFonts w:ascii="Arial" w:hAnsi="Arial" w:cs="Arial"/>
          <w:sz w:val="24"/>
          <w:szCs w:val="24"/>
        </w:rPr>
      </w:pPr>
      <w:r w:rsidRPr="007A14B6">
        <w:rPr>
          <w:rFonts w:ascii="Arial" w:hAnsi="Arial" w:cs="Arial"/>
          <w:sz w:val="24"/>
          <w:szCs w:val="24"/>
        </w:rPr>
        <w:t>Investigar las actividades de enoturismo que existen en México</w:t>
      </w:r>
    </w:p>
    <w:p w14:paraId="11876148" w14:textId="3D213628" w:rsidR="00C42CDF" w:rsidRPr="007A14B6" w:rsidRDefault="00C42CDF" w:rsidP="00C73292">
      <w:pPr>
        <w:pStyle w:val="Prrafodelista"/>
        <w:numPr>
          <w:ilvl w:val="0"/>
          <w:numId w:val="2"/>
        </w:numPr>
        <w:jc w:val="both"/>
        <w:rPr>
          <w:rFonts w:ascii="Arial" w:hAnsi="Arial" w:cs="Arial"/>
          <w:sz w:val="24"/>
          <w:szCs w:val="24"/>
        </w:rPr>
      </w:pPr>
      <w:r w:rsidRPr="007A14B6">
        <w:rPr>
          <w:rFonts w:ascii="Arial" w:hAnsi="Arial" w:cs="Arial"/>
          <w:sz w:val="24"/>
          <w:szCs w:val="24"/>
        </w:rPr>
        <w:t xml:space="preserve">Establecer contacto personal con las personas responsables de la promoción de </w:t>
      </w:r>
      <w:r w:rsidR="000F0D15" w:rsidRPr="007A14B6">
        <w:rPr>
          <w:rFonts w:ascii="Arial" w:hAnsi="Arial" w:cs="Arial"/>
          <w:sz w:val="24"/>
          <w:szCs w:val="24"/>
        </w:rPr>
        <w:t>cada una de las casas vinícolas.</w:t>
      </w:r>
    </w:p>
    <w:p w14:paraId="6BF04A58" w14:textId="77777777" w:rsidR="00C42CDF" w:rsidRPr="007A14B6" w:rsidRDefault="00C42CDF" w:rsidP="00C73292">
      <w:pPr>
        <w:pStyle w:val="Prrafodelista"/>
        <w:jc w:val="both"/>
        <w:rPr>
          <w:rFonts w:ascii="Arial" w:hAnsi="Arial" w:cs="Arial"/>
          <w:sz w:val="24"/>
          <w:szCs w:val="24"/>
        </w:rPr>
      </w:pPr>
    </w:p>
    <w:p w14:paraId="1B667941" w14:textId="77777777" w:rsidR="00C42CDF" w:rsidRPr="007A14B6" w:rsidRDefault="00C42CDF" w:rsidP="00C73292">
      <w:pPr>
        <w:pStyle w:val="Prrafodelista"/>
        <w:numPr>
          <w:ilvl w:val="0"/>
          <w:numId w:val="3"/>
        </w:numPr>
        <w:shd w:val="clear" w:color="auto" w:fill="FFFFFF" w:themeFill="background1"/>
        <w:jc w:val="both"/>
        <w:rPr>
          <w:rFonts w:ascii="Arial" w:hAnsi="Arial" w:cs="Arial"/>
          <w:sz w:val="24"/>
          <w:szCs w:val="24"/>
        </w:rPr>
      </w:pPr>
      <w:r w:rsidRPr="007A14B6">
        <w:rPr>
          <w:rFonts w:ascii="Arial" w:hAnsi="Arial" w:cs="Arial"/>
          <w:sz w:val="24"/>
          <w:szCs w:val="24"/>
        </w:rPr>
        <w:t>Metas:</w:t>
      </w:r>
    </w:p>
    <w:p w14:paraId="4546633E" w14:textId="4CC9FCE8" w:rsidR="00C42CDF" w:rsidRPr="007A14B6" w:rsidRDefault="007A6F72" w:rsidP="00C73292">
      <w:pPr>
        <w:pStyle w:val="Prrafodelista"/>
        <w:numPr>
          <w:ilvl w:val="0"/>
          <w:numId w:val="9"/>
        </w:numPr>
        <w:shd w:val="clear" w:color="auto" w:fill="FFFFFF" w:themeFill="background1"/>
        <w:jc w:val="both"/>
        <w:rPr>
          <w:rFonts w:ascii="Arial" w:hAnsi="Arial" w:cs="Arial"/>
          <w:sz w:val="24"/>
          <w:szCs w:val="24"/>
        </w:rPr>
      </w:pPr>
      <w:r w:rsidRPr="007A14B6">
        <w:rPr>
          <w:rFonts w:ascii="Arial" w:hAnsi="Arial" w:cs="Arial"/>
          <w:sz w:val="24"/>
          <w:szCs w:val="24"/>
        </w:rPr>
        <w:t xml:space="preserve">Identificar </w:t>
      </w:r>
      <w:r w:rsidR="00C42CDF" w:rsidRPr="007A14B6">
        <w:rPr>
          <w:rFonts w:ascii="Arial" w:hAnsi="Arial" w:cs="Arial"/>
          <w:sz w:val="24"/>
          <w:szCs w:val="24"/>
        </w:rPr>
        <w:t xml:space="preserve"> los sitios en donde se realizan las actividades de enoturismo en México</w:t>
      </w:r>
    </w:p>
    <w:p w14:paraId="385A16F1" w14:textId="77777777" w:rsidR="00C42CDF" w:rsidRPr="007A14B6" w:rsidRDefault="00C42CDF" w:rsidP="00C73292">
      <w:pPr>
        <w:pStyle w:val="Prrafodelista"/>
        <w:numPr>
          <w:ilvl w:val="0"/>
          <w:numId w:val="9"/>
        </w:numPr>
        <w:shd w:val="clear" w:color="auto" w:fill="FFFFFF" w:themeFill="background1"/>
        <w:jc w:val="both"/>
        <w:rPr>
          <w:rFonts w:ascii="Arial" w:hAnsi="Arial" w:cs="Arial"/>
          <w:sz w:val="24"/>
          <w:szCs w:val="24"/>
        </w:rPr>
      </w:pPr>
      <w:r w:rsidRPr="007A14B6">
        <w:rPr>
          <w:rFonts w:ascii="Arial" w:hAnsi="Arial" w:cs="Arial"/>
          <w:sz w:val="24"/>
          <w:szCs w:val="24"/>
        </w:rPr>
        <w:t>Contar con un listado de los estados en los que hay actividad vinícola</w:t>
      </w:r>
    </w:p>
    <w:p w14:paraId="02614922" w14:textId="15A446C2" w:rsidR="00C42CDF" w:rsidRPr="007A14B6" w:rsidRDefault="00C42CDF" w:rsidP="00C73292">
      <w:pPr>
        <w:pStyle w:val="Prrafodelista"/>
        <w:numPr>
          <w:ilvl w:val="0"/>
          <w:numId w:val="9"/>
        </w:numPr>
        <w:shd w:val="clear" w:color="auto" w:fill="FFFFFF" w:themeFill="background1"/>
        <w:jc w:val="both"/>
        <w:rPr>
          <w:rFonts w:ascii="Arial" w:hAnsi="Arial" w:cs="Arial"/>
          <w:sz w:val="24"/>
          <w:szCs w:val="24"/>
        </w:rPr>
      </w:pPr>
      <w:r w:rsidRPr="007A14B6">
        <w:rPr>
          <w:rFonts w:ascii="Arial" w:hAnsi="Arial" w:cs="Arial"/>
          <w:sz w:val="24"/>
          <w:szCs w:val="24"/>
        </w:rPr>
        <w:t>Tener el conocimiento de las casas vinícolas más representativas que ofrecen actividades enoturísticas en la república</w:t>
      </w:r>
    </w:p>
    <w:p w14:paraId="3E170EEC" w14:textId="7A486F75" w:rsidR="00C42CDF" w:rsidRPr="007A14B6" w:rsidRDefault="00054F60" w:rsidP="00C73292">
      <w:pPr>
        <w:pStyle w:val="Prrafodelista"/>
        <w:numPr>
          <w:ilvl w:val="0"/>
          <w:numId w:val="9"/>
        </w:numPr>
        <w:shd w:val="clear" w:color="auto" w:fill="FFFFFF" w:themeFill="background1"/>
        <w:jc w:val="both"/>
        <w:rPr>
          <w:rFonts w:ascii="Arial" w:hAnsi="Arial" w:cs="Arial"/>
          <w:sz w:val="24"/>
          <w:szCs w:val="24"/>
        </w:rPr>
      </w:pPr>
      <w:r w:rsidRPr="007A14B6">
        <w:rPr>
          <w:rFonts w:ascii="Arial" w:hAnsi="Arial" w:cs="Arial"/>
          <w:sz w:val="24"/>
          <w:szCs w:val="24"/>
        </w:rPr>
        <w:t>Saber que actividades de enoturismo existen en México</w:t>
      </w:r>
    </w:p>
    <w:p w14:paraId="7600E20B" w14:textId="0C27D945" w:rsidR="00C42CDF" w:rsidRPr="007A14B6" w:rsidRDefault="00054F60" w:rsidP="00C73292">
      <w:pPr>
        <w:pStyle w:val="Prrafodelista"/>
        <w:numPr>
          <w:ilvl w:val="0"/>
          <w:numId w:val="9"/>
        </w:numPr>
        <w:shd w:val="clear" w:color="auto" w:fill="FFFFFF" w:themeFill="background1"/>
        <w:jc w:val="both"/>
        <w:rPr>
          <w:rFonts w:ascii="Arial" w:hAnsi="Arial" w:cs="Arial"/>
          <w:sz w:val="24"/>
          <w:szCs w:val="24"/>
        </w:rPr>
      </w:pPr>
      <w:r w:rsidRPr="007A14B6">
        <w:rPr>
          <w:rFonts w:ascii="Arial" w:hAnsi="Arial" w:cs="Arial"/>
          <w:sz w:val="24"/>
          <w:szCs w:val="24"/>
        </w:rPr>
        <w:t>Tener el contacto con las personas responsables de la promoción de las casas vinícolas de las regiones enoturísticas del país</w:t>
      </w:r>
      <w:r w:rsidR="000F0D15" w:rsidRPr="007A14B6">
        <w:rPr>
          <w:rFonts w:ascii="Arial" w:hAnsi="Arial" w:cs="Arial"/>
          <w:sz w:val="24"/>
          <w:szCs w:val="24"/>
        </w:rPr>
        <w:t>.</w:t>
      </w:r>
      <w:r w:rsidRPr="007A14B6">
        <w:rPr>
          <w:rFonts w:ascii="Arial" w:hAnsi="Arial" w:cs="Arial"/>
          <w:sz w:val="24"/>
          <w:szCs w:val="24"/>
        </w:rPr>
        <w:t xml:space="preserve"> </w:t>
      </w:r>
    </w:p>
    <w:p w14:paraId="6DEAD0CA" w14:textId="77777777" w:rsidR="00054F60" w:rsidRPr="007A14B6" w:rsidRDefault="00054F60" w:rsidP="00C73292">
      <w:pPr>
        <w:pStyle w:val="Prrafodelista"/>
        <w:shd w:val="clear" w:color="auto" w:fill="FFFFFF" w:themeFill="background1"/>
        <w:jc w:val="both"/>
        <w:rPr>
          <w:rFonts w:ascii="Arial" w:hAnsi="Arial" w:cs="Arial"/>
          <w:sz w:val="24"/>
          <w:szCs w:val="24"/>
        </w:rPr>
      </w:pPr>
    </w:p>
    <w:p w14:paraId="4ABB1AF5" w14:textId="77777777" w:rsidR="00C54DD0" w:rsidRPr="007A14B6" w:rsidRDefault="00C54DD0" w:rsidP="00C73292">
      <w:pPr>
        <w:pStyle w:val="Prrafodelista"/>
        <w:numPr>
          <w:ilvl w:val="0"/>
          <w:numId w:val="3"/>
        </w:numPr>
        <w:jc w:val="both"/>
        <w:rPr>
          <w:rFonts w:ascii="Arial" w:hAnsi="Arial" w:cs="Arial"/>
          <w:sz w:val="24"/>
          <w:szCs w:val="24"/>
        </w:rPr>
      </w:pPr>
      <w:r w:rsidRPr="007A14B6">
        <w:rPr>
          <w:rFonts w:ascii="Arial" w:hAnsi="Arial" w:cs="Arial"/>
          <w:sz w:val="24"/>
          <w:szCs w:val="24"/>
        </w:rPr>
        <w:t>Justificación</w:t>
      </w:r>
    </w:p>
    <w:p w14:paraId="1F471D8B" w14:textId="0705F8CE" w:rsidR="00C70726" w:rsidRPr="007A14B6" w:rsidRDefault="00F658C4" w:rsidP="00C73292">
      <w:pPr>
        <w:jc w:val="both"/>
        <w:rPr>
          <w:rFonts w:ascii="Arial" w:hAnsi="Arial" w:cs="Arial"/>
          <w:sz w:val="24"/>
          <w:szCs w:val="24"/>
        </w:rPr>
      </w:pPr>
      <w:r w:rsidRPr="007A14B6">
        <w:rPr>
          <w:rFonts w:ascii="Arial" w:hAnsi="Arial" w:cs="Arial"/>
          <w:sz w:val="24"/>
          <w:szCs w:val="24"/>
        </w:rPr>
        <w:t>Facilitar a turistas nacionales e internacionales interesados en toda la gama de actividades de enoturismo, mediante una guía clara y precisa; los lugares a los que acudir en los mejores momentos como la vendimia, las catas, los recorridos, los eventos y promoción de estos, que sin duda alguna mejorarían o impulsarían mas esta rama del turismo aparte del beneficio económico o comercial a todas estas regiones.</w:t>
      </w:r>
    </w:p>
    <w:p w14:paraId="24143144" w14:textId="77777777" w:rsidR="006F7743" w:rsidRPr="007A14B6" w:rsidRDefault="006F7743" w:rsidP="00C73292">
      <w:pPr>
        <w:pStyle w:val="Prrafodelista"/>
        <w:jc w:val="both"/>
        <w:rPr>
          <w:rFonts w:ascii="Arial" w:hAnsi="Arial" w:cs="Arial"/>
          <w:sz w:val="24"/>
          <w:szCs w:val="24"/>
        </w:rPr>
      </w:pPr>
    </w:p>
    <w:p w14:paraId="5974F543" w14:textId="55E8A6E0" w:rsidR="00D90D43" w:rsidRPr="007A14B6" w:rsidRDefault="00D90D43" w:rsidP="00C73292">
      <w:pPr>
        <w:pStyle w:val="Prrafodelista"/>
        <w:numPr>
          <w:ilvl w:val="0"/>
          <w:numId w:val="3"/>
        </w:numPr>
        <w:jc w:val="both"/>
        <w:rPr>
          <w:rFonts w:ascii="Arial" w:hAnsi="Arial" w:cs="Arial"/>
          <w:sz w:val="24"/>
          <w:szCs w:val="24"/>
        </w:rPr>
      </w:pPr>
      <w:r w:rsidRPr="007A14B6">
        <w:rPr>
          <w:rFonts w:ascii="Arial" w:hAnsi="Arial" w:cs="Arial"/>
          <w:sz w:val="24"/>
          <w:szCs w:val="24"/>
        </w:rPr>
        <w:t>Hipótesis:</w:t>
      </w:r>
    </w:p>
    <w:p w14:paraId="7EFF4F0B" w14:textId="3B5E1457" w:rsidR="00B87E3C" w:rsidRPr="007A14B6" w:rsidRDefault="00F658C4" w:rsidP="00C73292">
      <w:pPr>
        <w:jc w:val="both"/>
        <w:rPr>
          <w:rFonts w:ascii="Arial" w:hAnsi="Arial" w:cs="Arial"/>
          <w:sz w:val="24"/>
          <w:szCs w:val="24"/>
        </w:rPr>
      </w:pPr>
      <w:r w:rsidRPr="007A14B6">
        <w:rPr>
          <w:rFonts w:ascii="Arial" w:hAnsi="Arial" w:cs="Arial"/>
          <w:sz w:val="24"/>
          <w:szCs w:val="24"/>
        </w:rPr>
        <w:t xml:space="preserve"> </w:t>
      </w:r>
      <w:r w:rsidR="006F7743" w:rsidRPr="007A14B6">
        <w:rPr>
          <w:rFonts w:ascii="Arial" w:hAnsi="Arial" w:cs="Arial"/>
          <w:sz w:val="24"/>
          <w:szCs w:val="24"/>
        </w:rPr>
        <w:t>Una vez establecido el inventario, publicado y dado a conocer a la Secretaria de Turismo, embajadas, univ</w:t>
      </w:r>
      <w:r w:rsidR="00002B81" w:rsidRPr="007A14B6">
        <w:rPr>
          <w:rFonts w:ascii="Arial" w:hAnsi="Arial" w:cs="Arial"/>
          <w:sz w:val="24"/>
          <w:szCs w:val="24"/>
        </w:rPr>
        <w:t xml:space="preserve">ersidades, clubes gourmet, etc. </w:t>
      </w:r>
      <w:r w:rsidR="006F7743" w:rsidRPr="007A14B6">
        <w:rPr>
          <w:rFonts w:ascii="Arial" w:hAnsi="Arial" w:cs="Arial"/>
          <w:sz w:val="24"/>
          <w:szCs w:val="24"/>
        </w:rPr>
        <w:t>Se d</w:t>
      </w:r>
      <w:r w:rsidR="00002B81" w:rsidRPr="007A14B6">
        <w:rPr>
          <w:rFonts w:ascii="Arial" w:hAnsi="Arial" w:cs="Arial"/>
          <w:sz w:val="24"/>
          <w:szCs w:val="24"/>
        </w:rPr>
        <w:t xml:space="preserve">esarrollara un incremento que será posible evaluar a través de la afluencia turística y el índice de ocupación hotelera a partir de la implementación del inventario. </w:t>
      </w:r>
    </w:p>
    <w:p w14:paraId="59D45A34" w14:textId="77777777" w:rsidR="003A71B6" w:rsidRPr="007A14B6" w:rsidRDefault="003A71B6" w:rsidP="00C73292">
      <w:pPr>
        <w:jc w:val="both"/>
        <w:rPr>
          <w:rFonts w:ascii="Arial" w:hAnsi="Arial" w:cs="Arial"/>
          <w:sz w:val="24"/>
          <w:szCs w:val="24"/>
        </w:rPr>
      </w:pPr>
    </w:p>
    <w:p w14:paraId="42955A54" w14:textId="77777777" w:rsidR="003A71B6" w:rsidRPr="007A14B6" w:rsidRDefault="003A71B6" w:rsidP="00C73292">
      <w:pPr>
        <w:jc w:val="both"/>
        <w:rPr>
          <w:rFonts w:ascii="Arial" w:hAnsi="Arial" w:cs="Arial"/>
          <w:sz w:val="24"/>
          <w:szCs w:val="24"/>
        </w:rPr>
      </w:pPr>
    </w:p>
    <w:p w14:paraId="610A4323" w14:textId="51BCA4EF" w:rsidR="008C2A80" w:rsidRPr="007A14B6" w:rsidRDefault="008C2A80" w:rsidP="00C73292">
      <w:pPr>
        <w:pStyle w:val="Prrafodelista"/>
        <w:numPr>
          <w:ilvl w:val="0"/>
          <w:numId w:val="3"/>
        </w:numPr>
        <w:jc w:val="both"/>
        <w:rPr>
          <w:rFonts w:ascii="Arial" w:hAnsi="Arial" w:cs="Arial"/>
          <w:sz w:val="24"/>
          <w:szCs w:val="24"/>
        </w:rPr>
      </w:pPr>
      <w:r w:rsidRPr="007A14B6">
        <w:rPr>
          <w:rFonts w:ascii="Arial" w:hAnsi="Arial" w:cs="Arial"/>
          <w:sz w:val="24"/>
          <w:szCs w:val="24"/>
        </w:rPr>
        <w:t xml:space="preserve">Marco Teórico </w:t>
      </w:r>
    </w:p>
    <w:p w14:paraId="76B70F65" w14:textId="77777777" w:rsidR="003A71B6" w:rsidRPr="007A14B6" w:rsidRDefault="003A71B6" w:rsidP="00C73292">
      <w:pPr>
        <w:pStyle w:val="Prrafodelista"/>
        <w:jc w:val="both"/>
        <w:rPr>
          <w:rFonts w:ascii="Arial" w:hAnsi="Arial" w:cs="Arial"/>
          <w:sz w:val="24"/>
          <w:szCs w:val="24"/>
        </w:rPr>
      </w:pPr>
    </w:p>
    <w:p w14:paraId="02495132" w14:textId="57B7A377" w:rsidR="008C2A80" w:rsidRPr="007A14B6" w:rsidRDefault="003A71B6" w:rsidP="00C73292">
      <w:pPr>
        <w:pStyle w:val="Prrafodelista"/>
        <w:jc w:val="both"/>
        <w:rPr>
          <w:rFonts w:ascii="Arial" w:hAnsi="Arial" w:cs="Arial"/>
          <w:sz w:val="24"/>
          <w:szCs w:val="24"/>
        </w:rPr>
      </w:pPr>
      <w:r w:rsidRPr="007A14B6">
        <w:rPr>
          <w:rFonts w:ascii="Arial" w:hAnsi="Arial" w:cs="Arial"/>
          <w:sz w:val="24"/>
          <w:szCs w:val="24"/>
        </w:rPr>
        <w:t>Para poder iniciar con la parte teórica  de esta investigación</w:t>
      </w:r>
      <w:r w:rsidR="00432E57" w:rsidRPr="007A14B6">
        <w:rPr>
          <w:rFonts w:ascii="Arial" w:hAnsi="Arial" w:cs="Arial"/>
          <w:sz w:val="24"/>
          <w:szCs w:val="24"/>
        </w:rPr>
        <w:t xml:space="preserve">, lo principal </w:t>
      </w:r>
      <w:r w:rsidRPr="007A14B6">
        <w:rPr>
          <w:rFonts w:ascii="Arial" w:hAnsi="Arial" w:cs="Arial"/>
          <w:sz w:val="24"/>
          <w:szCs w:val="24"/>
        </w:rPr>
        <w:t>es definir ampliamente que es el turismo</w:t>
      </w:r>
      <w:r w:rsidR="00583C27" w:rsidRPr="007A14B6">
        <w:rPr>
          <w:rFonts w:ascii="Arial" w:hAnsi="Arial" w:cs="Arial"/>
          <w:sz w:val="24"/>
          <w:szCs w:val="24"/>
        </w:rPr>
        <w:t xml:space="preserve">, </w:t>
      </w:r>
      <w:r w:rsidR="00747805" w:rsidRPr="007A14B6">
        <w:rPr>
          <w:rFonts w:ascii="Arial" w:hAnsi="Arial" w:cs="Arial"/>
          <w:sz w:val="24"/>
          <w:szCs w:val="24"/>
        </w:rPr>
        <w:t xml:space="preserve">según la Organización mundial del turismo (OMT) dice </w:t>
      </w:r>
      <w:r w:rsidR="00747805" w:rsidRPr="007A14B6">
        <w:rPr>
          <w:rFonts w:ascii="Arial" w:hAnsi="Arial" w:cs="Arial"/>
          <w:sz w:val="24"/>
          <w:szCs w:val="24"/>
          <w:shd w:val="clear" w:color="auto" w:fill="FFFFFF"/>
        </w:rPr>
        <w:t>que el turismo es un fenómeno social, cultural y económico relacionado con el movimiento de las personas a lugares que se encuentran fuera de su lugar de residencia habitual por motivos personales o de negocios/profesionales</w:t>
      </w:r>
      <w:r w:rsidR="00336D4B" w:rsidRPr="007A14B6">
        <w:rPr>
          <w:rFonts w:ascii="Arial" w:hAnsi="Arial" w:cs="Arial"/>
          <w:sz w:val="24"/>
          <w:szCs w:val="24"/>
          <w:shd w:val="clear" w:color="auto" w:fill="FFFFFF"/>
        </w:rPr>
        <w:t xml:space="preserve">; Estas personas se denominan visitantes (que pueden ser turistas o excursionistas; residentes o no residentes) y el turismo tiene que ver con sus actividades, de las cuales algunas implican un gasto turístico. Así como  la Sociedad de las Naciones (1937) que definen de la siguiente manera: “Turismo es el conjunto de las relaciones y fenómenos producidos por el desplazamiento y permanencia de personas fuera de su lugar de domicilio, en tanto, dicho desplazamiento y permanencia no estén motivados por una actividad lucrativa”. KRAFT Y WALTER HUZINKER por su parte dicen que el turismo es el conjunto de relaciones y fenómenos producidos por el desplazamiento y la permanencia de personas fuera de su lugar de domicilio, en tanto dicha permanencia y desplazamiento no estén motivados por una actividad lucrativa, la Academia Internacional De Turismo De Mónaco (1955) De acuerdo a su etimología viene del vocablo ingles TOUR que deriva del francés y significa viaje o excursión circular que a su vez proviene del </w:t>
      </w:r>
      <w:proofErr w:type="spellStart"/>
      <w:r w:rsidR="00336D4B" w:rsidRPr="007A14B6">
        <w:rPr>
          <w:rFonts w:ascii="Arial" w:hAnsi="Arial" w:cs="Arial"/>
          <w:sz w:val="24"/>
          <w:szCs w:val="24"/>
          <w:shd w:val="clear" w:color="auto" w:fill="FFFFFF"/>
        </w:rPr>
        <w:t>latin</w:t>
      </w:r>
      <w:proofErr w:type="spellEnd"/>
      <w:r w:rsidR="00336D4B" w:rsidRPr="007A14B6">
        <w:rPr>
          <w:rFonts w:ascii="Arial" w:hAnsi="Arial" w:cs="Arial"/>
          <w:sz w:val="24"/>
          <w:szCs w:val="24"/>
          <w:shd w:val="clear" w:color="auto" w:fill="FFFFFF"/>
        </w:rPr>
        <w:t xml:space="preserve"> TORNARE Sus raíces son TOUR y TURN ambas derivadas del </w:t>
      </w:r>
      <w:proofErr w:type="spellStart"/>
      <w:r w:rsidR="00336D4B" w:rsidRPr="007A14B6">
        <w:rPr>
          <w:rFonts w:ascii="Arial" w:hAnsi="Arial" w:cs="Arial"/>
          <w:sz w:val="24"/>
          <w:szCs w:val="24"/>
          <w:shd w:val="clear" w:color="auto" w:fill="FFFFFF"/>
        </w:rPr>
        <w:t>latin</w:t>
      </w:r>
      <w:proofErr w:type="spellEnd"/>
      <w:r w:rsidR="00336D4B" w:rsidRPr="007A14B6">
        <w:rPr>
          <w:rFonts w:ascii="Arial" w:hAnsi="Arial" w:cs="Arial"/>
          <w:sz w:val="24"/>
          <w:szCs w:val="24"/>
          <w:shd w:val="clear" w:color="auto" w:fill="FFFFFF"/>
        </w:rPr>
        <w:t xml:space="preserve"> </w:t>
      </w:r>
      <w:proofErr w:type="spellStart"/>
      <w:r w:rsidR="00336D4B" w:rsidRPr="007A14B6">
        <w:rPr>
          <w:rFonts w:ascii="Arial" w:hAnsi="Arial" w:cs="Arial"/>
          <w:sz w:val="24"/>
          <w:szCs w:val="24"/>
          <w:shd w:val="clear" w:color="auto" w:fill="FFFFFF"/>
        </w:rPr>
        <w:t>tornus</w:t>
      </w:r>
      <w:proofErr w:type="spellEnd"/>
      <w:r w:rsidR="00336D4B" w:rsidRPr="007A14B6">
        <w:rPr>
          <w:rFonts w:ascii="Arial" w:hAnsi="Arial" w:cs="Arial"/>
          <w:sz w:val="24"/>
          <w:szCs w:val="24"/>
          <w:shd w:val="clear" w:color="auto" w:fill="FFFFFF"/>
        </w:rPr>
        <w:t xml:space="preserve"> (torno) como sustantivo y tornare (redondear, tornear, en </w:t>
      </w:r>
      <w:proofErr w:type="spellStart"/>
      <w:r w:rsidR="00336D4B" w:rsidRPr="007A14B6">
        <w:rPr>
          <w:rFonts w:ascii="Arial" w:hAnsi="Arial" w:cs="Arial"/>
          <w:sz w:val="24"/>
          <w:szCs w:val="24"/>
          <w:shd w:val="clear" w:color="auto" w:fill="FFFFFF"/>
        </w:rPr>
        <w:t>latin</w:t>
      </w:r>
      <w:proofErr w:type="spellEnd"/>
      <w:r w:rsidR="00336D4B" w:rsidRPr="007A14B6">
        <w:rPr>
          <w:rFonts w:ascii="Arial" w:hAnsi="Arial" w:cs="Arial"/>
          <w:sz w:val="24"/>
          <w:szCs w:val="24"/>
          <w:shd w:val="clear" w:color="auto" w:fill="FFFFFF"/>
        </w:rPr>
        <w:t xml:space="preserve"> vulgar girar)</w:t>
      </w:r>
      <w:r w:rsidR="00525C32" w:rsidRPr="007A14B6">
        <w:rPr>
          <w:rFonts w:ascii="Arial" w:hAnsi="Arial" w:cs="Arial"/>
          <w:sz w:val="24"/>
          <w:szCs w:val="24"/>
          <w:shd w:val="clear" w:color="auto" w:fill="FFFFFF"/>
        </w:rPr>
        <w:t xml:space="preserve">. Para continuar con la investigación a continuación se definirá el turismo alternativo; </w:t>
      </w:r>
      <w:r w:rsidR="00525C32" w:rsidRPr="007A14B6">
        <w:rPr>
          <w:rFonts w:ascii="Arial" w:hAnsi="Arial" w:cs="Arial"/>
          <w:sz w:val="24"/>
          <w:szCs w:val="24"/>
        </w:rPr>
        <w:t>Según la SECTUR (2007), el turismo alternativo es un concepto que agrupa actividades turístico-recreativas que las personas realizan durante sus viajes y estancias, las cuales a pesar de diversa temática, convergen en que el atractivo focal en torno al cual giran es la naturaleza.</w:t>
      </w:r>
      <w:r w:rsidR="00265B0E" w:rsidRPr="007A14B6">
        <w:rPr>
          <w:rFonts w:ascii="Arial" w:hAnsi="Arial" w:cs="Arial"/>
          <w:sz w:val="24"/>
          <w:szCs w:val="24"/>
        </w:rPr>
        <w:t xml:space="preserve"> </w:t>
      </w:r>
      <w:r w:rsidR="005B6EAB" w:rsidRPr="007A14B6">
        <w:rPr>
          <w:rFonts w:ascii="Arial" w:hAnsi="Arial" w:cs="Arial"/>
          <w:sz w:val="24"/>
          <w:szCs w:val="24"/>
        </w:rPr>
        <w:t>Entonces es que la Secretaría de Turismo define al Turismo de Naturaleza como: Los viajes que tienen como fin realizar actividades recreativas en contacto directo con la naturaleza y las expresiones culturales que le envuelven con una actitud y compromiso de conocer, respetar, disfrutar y participar en la conservación de los recursos naturales y culturales. Es así, que la Secretaría de Turismo ha dividido al Turismo de Naturaleza en tres grandes segmentos, cada uno compuesto por diversas actividades, donde cabe mencionar, q</w:t>
      </w:r>
      <w:r w:rsidR="006278F7" w:rsidRPr="007A14B6">
        <w:rPr>
          <w:rFonts w:ascii="Arial" w:hAnsi="Arial" w:cs="Arial"/>
          <w:sz w:val="24"/>
          <w:szCs w:val="24"/>
        </w:rPr>
        <w:t>ue cualquiera de las estas</w:t>
      </w:r>
      <w:r w:rsidR="005B6EAB" w:rsidRPr="007A14B6">
        <w:rPr>
          <w:rFonts w:ascii="Arial" w:hAnsi="Arial" w:cs="Arial"/>
          <w:sz w:val="24"/>
          <w:szCs w:val="24"/>
        </w:rPr>
        <w:t xml:space="preserve"> que a continuación se definen, puede requerir de guías, técnicas y equipos especializados: Ecoturismo, turismo de aventura y turismo rural.</w:t>
      </w:r>
    </w:p>
    <w:p w14:paraId="12250D1D" w14:textId="5F402569" w:rsidR="005B6EAB" w:rsidRPr="007A14B6" w:rsidRDefault="005B6EAB" w:rsidP="00C73292">
      <w:pPr>
        <w:pStyle w:val="Prrafodelista"/>
        <w:jc w:val="both"/>
        <w:rPr>
          <w:rFonts w:ascii="Arial" w:hAnsi="Arial" w:cs="Arial"/>
          <w:sz w:val="24"/>
          <w:szCs w:val="24"/>
          <w:shd w:val="clear" w:color="auto" w:fill="FFFFFF"/>
        </w:rPr>
      </w:pPr>
      <w:r w:rsidRPr="007A14B6">
        <w:rPr>
          <w:rFonts w:ascii="Arial" w:hAnsi="Arial" w:cs="Arial"/>
          <w:sz w:val="24"/>
          <w:szCs w:val="24"/>
          <w:shd w:val="clear" w:color="auto" w:fill="FFFFFF"/>
        </w:rPr>
        <w:lastRenderedPageBreak/>
        <w:t xml:space="preserve">La Secretaría de Turismo entiende y define </w:t>
      </w:r>
      <w:r w:rsidRPr="007A14B6">
        <w:rPr>
          <w:rFonts w:ascii="Arial" w:hAnsi="Arial" w:cs="Arial"/>
          <w:sz w:val="24"/>
          <w:szCs w:val="24"/>
        </w:rPr>
        <w:t>los viajes que tienen como fin el realizar actividades recreativas de apreciación y conocimiento de la naturaleza a través del contacto con la misma.</w:t>
      </w:r>
      <w:r w:rsidR="006278F7" w:rsidRPr="007A14B6">
        <w:rPr>
          <w:rFonts w:ascii="Arial" w:hAnsi="Arial" w:cs="Arial"/>
          <w:sz w:val="24"/>
          <w:szCs w:val="24"/>
        </w:rPr>
        <w:t xml:space="preserve"> Y de la misma forma el turismo de aventura a los viajes que tienen como fin realizar actividades recreativas, asociadas a desafíos impuestos por la naturaleza.</w:t>
      </w:r>
    </w:p>
    <w:p w14:paraId="1E7E4B5A" w14:textId="2A9F4838" w:rsidR="0069667E" w:rsidRDefault="006278F7" w:rsidP="00C73292">
      <w:pPr>
        <w:pStyle w:val="Prrafodelista"/>
        <w:jc w:val="both"/>
        <w:rPr>
          <w:rFonts w:ascii="Arial" w:hAnsi="Arial" w:cs="Arial"/>
          <w:sz w:val="24"/>
          <w:szCs w:val="24"/>
          <w:shd w:val="clear" w:color="auto" w:fill="FFFFFF"/>
        </w:rPr>
      </w:pPr>
      <w:r w:rsidRPr="007A14B6">
        <w:rPr>
          <w:rFonts w:ascii="Arial" w:hAnsi="Arial" w:cs="Arial"/>
          <w:sz w:val="24"/>
          <w:szCs w:val="24"/>
        </w:rPr>
        <w:t xml:space="preserve">También define el segmento de Turismo Rural a los viajes que tienen como fin realizar actividades de convivencia e interacción con una comunidad rural, en todas aquellas expresiones sociales, culturales y productivas cotidianas de la misma. Y a continuación </w:t>
      </w:r>
      <w:r w:rsidR="00E1220D" w:rsidRPr="007A14B6">
        <w:rPr>
          <w:rFonts w:ascii="Arial" w:hAnsi="Arial" w:cs="Arial"/>
          <w:sz w:val="24"/>
          <w:szCs w:val="24"/>
        </w:rPr>
        <w:t xml:space="preserve">se definirá el agroturismo que </w:t>
      </w:r>
      <w:r w:rsidR="00E1220D" w:rsidRPr="007A14B6">
        <w:rPr>
          <w:rFonts w:ascii="Arial" w:hAnsi="Arial" w:cs="Arial"/>
          <w:sz w:val="24"/>
          <w:szCs w:val="24"/>
          <w:shd w:val="clear" w:color="auto" w:fill="FFFFFF"/>
        </w:rPr>
        <w:t>está asociado a la participación y/</w:t>
      </w:r>
      <w:proofErr w:type="spellStart"/>
      <w:r w:rsidR="00E1220D" w:rsidRPr="007A14B6">
        <w:rPr>
          <w:rFonts w:ascii="Arial" w:hAnsi="Arial" w:cs="Arial"/>
          <w:sz w:val="24"/>
          <w:szCs w:val="24"/>
          <w:shd w:val="clear" w:color="auto" w:fill="FFFFFF"/>
        </w:rPr>
        <w:t>o</w:t>
      </w:r>
      <w:proofErr w:type="spellEnd"/>
      <w:r w:rsidR="00E1220D" w:rsidRPr="007A14B6">
        <w:rPr>
          <w:rFonts w:ascii="Arial" w:hAnsi="Arial" w:cs="Arial"/>
          <w:sz w:val="24"/>
          <w:szCs w:val="24"/>
          <w:shd w:val="clear" w:color="auto" w:fill="FFFFFF"/>
        </w:rPr>
        <w:t xml:space="preserve"> observación  activa del turista en las entidades agropecuarias y/o prestación de servicios de alojamiento y gastronomía local dentro de la propiedad agrícola. (Ej.: elaboración de dulces, ordeñes, manejo de hacienda, arreos, trabajo de maquinaria agrícola, cosechas, etc.) . Según el  (Programa Argentino de Turismo Rural “Raíces”: 2000). A diferencia del </w:t>
      </w:r>
      <w:proofErr w:type="spellStart"/>
      <w:r w:rsidR="00E1220D" w:rsidRPr="007A14B6">
        <w:rPr>
          <w:rFonts w:ascii="Arial" w:hAnsi="Arial" w:cs="Arial"/>
          <w:bCs/>
          <w:sz w:val="24"/>
          <w:szCs w:val="24"/>
          <w:shd w:val="clear" w:color="auto" w:fill="FFFFFF"/>
        </w:rPr>
        <w:t>Etnoturismo</w:t>
      </w:r>
      <w:proofErr w:type="spellEnd"/>
      <w:r w:rsidR="00E1220D" w:rsidRPr="007A14B6">
        <w:rPr>
          <w:rStyle w:val="apple-converted-space"/>
          <w:rFonts w:ascii="Arial" w:hAnsi="Arial" w:cs="Arial"/>
          <w:sz w:val="24"/>
          <w:szCs w:val="24"/>
          <w:shd w:val="clear" w:color="auto" w:fill="FFFFFF"/>
        </w:rPr>
        <w:t> </w:t>
      </w:r>
      <w:r w:rsidR="00E1220D" w:rsidRPr="007A14B6">
        <w:rPr>
          <w:rFonts w:ascii="Arial" w:hAnsi="Arial" w:cs="Arial"/>
          <w:sz w:val="24"/>
          <w:szCs w:val="24"/>
          <w:shd w:val="clear" w:color="auto" w:fill="FFFFFF"/>
        </w:rPr>
        <w:t>que son los viajes relacionados con los pueblos indígenas y su hábitat, con el fin de aprender de su cultura y tradiciones (SECTUR, 2004).</w:t>
      </w:r>
      <w:r w:rsidR="007A14B6" w:rsidRPr="007A14B6">
        <w:rPr>
          <w:rFonts w:ascii="Arial" w:hAnsi="Arial" w:cs="Arial"/>
          <w:sz w:val="24"/>
          <w:szCs w:val="24"/>
          <w:shd w:val="clear" w:color="auto" w:fill="FFFFFF"/>
        </w:rPr>
        <w:t xml:space="preserve"> Esto nos lleva a profundizar en el Enoturismo y lo podemos definir de las siguientes maneras: Este turismo especializado relacionado con la cultura del vino, fue definido en el “1er Congreso Internacional del Turismo enológico” realizado en Jerez, España en Diciembre del 2007, como enoturismo o Turismo enológico, y se define como : “El desarrollo de las actividades turistas de ocio y tiempo libre dedicadas al descubrimiento y disfrute cultural y enológico de la viña, el vino y su territorio, a través de los recursos y  servicios turísticos de interés de una determinada zona vitivinícola." (GARIJO, Cayetano; 2007). Otra definición que vale la pena considerar es la de la</w:t>
      </w:r>
      <w:r w:rsidR="007A14B6" w:rsidRPr="007A14B6">
        <w:rPr>
          <w:rStyle w:val="apple-converted-space"/>
          <w:rFonts w:ascii="Arial" w:hAnsi="Arial" w:cs="Arial"/>
          <w:sz w:val="24"/>
          <w:szCs w:val="24"/>
          <w:shd w:val="clear" w:color="auto" w:fill="FFFFFF"/>
        </w:rPr>
        <w:t> </w:t>
      </w:r>
      <w:r w:rsidR="007A14B6" w:rsidRPr="007A14B6">
        <w:rPr>
          <w:rStyle w:val="Textoennegrita"/>
          <w:rFonts w:ascii="Arial" w:hAnsi="Arial" w:cs="Arial"/>
          <w:b w:val="0"/>
          <w:sz w:val="24"/>
          <w:szCs w:val="24"/>
          <w:bdr w:val="none" w:sz="0" w:space="0" w:color="auto" w:frame="1"/>
          <w:shd w:val="clear" w:color="auto" w:fill="FFFFFF"/>
        </w:rPr>
        <w:t>Comisión de Turismo del Sur de Australia</w:t>
      </w:r>
      <w:r w:rsidR="007A14B6" w:rsidRPr="007A14B6">
        <w:rPr>
          <w:rStyle w:val="apple-converted-space"/>
          <w:rFonts w:ascii="Arial" w:hAnsi="Arial" w:cs="Arial"/>
          <w:sz w:val="24"/>
          <w:szCs w:val="24"/>
          <w:shd w:val="clear" w:color="auto" w:fill="FFFFFF"/>
        </w:rPr>
        <w:t> </w:t>
      </w:r>
      <w:r w:rsidR="007A14B6" w:rsidRPr="007A14B6">
        <w:rPr>
          <w:rFonts w:ascii="Arial" w:hAnsi="Arial" w:cs="Arial"/>
          <w:sz w:val="24"/>
          <w:szCs w:val="24"/>
          <w:shd w:val="clear" w:color="auto" w:fill="FFFFFF"/>
        </w:rPr>
        <w:t>que define al enoturismo desde el punto de vista de la experiencia como:</w:t>
      </w:r>
      <w:r w:rsidR="007A14B6" w:rsidRPr="007A14B6">
        <w:rPr>
          <w:rStyle w:val="apple-converted-space"/>
          <w:rFonts w:ascii="Arial" w:hAnsi="Arial" w:cs="Arial"/>
          <w:sz w:val="24"/>
          <w:szCs w:val="24"/>
          <w:shd w:val="clear" w:color="auto" w:fill="FFFFFF"/>
        </w:rPr>
        <w:t> </w:t>
      </w:r>
      <w:r w:rsidR="007A14B6" w:rsidRPr="007A14B6">
        <w:rPr>
          <w:rFonts w:ascii="Arial" w:hAnsi="Arial" w:cs="Arial"/>
          <w:sz w:val="24"/>
          <w:szCs w:val="24"/>
          <w:bdr w:val="none" w:sz="0" w:space="0" w:color="auto" w:frame="1"/>
          <w:shd w:val="clear" w:color="auto" w:fill="FFFFFF"/>
        </w:rPr>
        <w:t>"Las visitas a bodegas y regiones vinícolas, para experimentar las cualidades únicas de los modos de vida contemporáneos relacionados con el disfrute del vino en su origen-incluido la comida, el paisaje y la experiencia cultural"</w:t>
      </w:r>
      <w:r w:rsidR="007A14B6" w:rsidRPr="007A14B6">
        <w:rPr>
          <w:rFonts w:ascii="Arial" w:hAnsi="Arial" w:cs="Arial"/>
          <w:sz w:val="24"/>
          <w:szCs w:val="24"/>
          <w:shd w:val="clear" w:color="auto" w:fill="FFFFFF"/>
        </w:rPr>
        <w:t>. (AUSTRALIAN TOURIST COMMISSION; 2009)</w:t>
      </w:r>
      <w:r w:rsidR="007A14B6">
        <w:rPr>
          <w:rFonts w:ascii="Arial" w:hAnsi="Arial" w:cs="Arial"/>
          <w:sz w:val="24"/>
          <w:szCs w:val="24"/>
          <w:shd w:val="clear" w:color="auto" w:fill="FFFFFF"/>
        </w:rPr>
        <w:t xml:space="preserve">. Podemos encontrar también </w:t>
      </w:r>
      <w:r w:rsidR="007A14B6" w:rsidRPr="007A14B6">
        <w:rPr>
          <w:rFonts w:ascii="Arial" w:hAnsi="Arial" w:cs="Arial"/>
          <w:sz w:val="24"/>
          <w:szCs w:val="24"/>
          <w:shd w:val="clear" w:color="auto" w:fill="FFFFFF"/>
        </w:rPr>
        <w:t xml:space="preserve">la definición de </w:t>
      </w:r>
      <w:proofErr w:type="spellStart"/>
      <w:r w:rsidR="007A14B6" w:rsidRPr="007A14B6">
        <w:rPr>
          <w:rFonts w:ascii="Arial" w:hAnsi="Arial" w:cs="Arial"/>
          <w:sz w:val="24"/>
          <w:szCs w:val="24"/>
          <w:shd w:val="clear" w:color="auto" w:fill="FFFFFF"/>
        </w:rPr>
        <w:t>enoturismo</w:t>
      </w:r>
      <w:proofErr w:type="spellEnd"/>
      <w:r w:rsidR="007A14B6" w:rsidRPr="007A14B6">
        <w:rPr>
          <w:rFonts w:ascii="Arial" w:hAnsi="Arial" w:cs="Arial"/>
          <w:sz w:val="24"/>
          <w:szCs w:val="24"/>
          <w:shd w:val="clear" w:color="auto" w:fill="FFFFFF"/>
        </w:rPr>
        <w:t xml:space="preserve"> de </w:t>
      </w:r>
      <w:proofErr w:type="spellStart"/>
      <w:r w:rsidR="007A14B6" w:rsidRPr="007A14B6">
        <w:rPr>
          <w:rFonts w:ascii="Arial" w:hAnsi="Arial" w:cs="Arial"/>
          <w:sz w:val="24"/>
          <w:szCs w:val="24"/>
          <w:shd w:val="clear" w:color="auto" w:fill="FFFFFF"/>
        </w:rPr>
        <w:t>Collin</w:t>
      </w:r>
      <w:proofErr w:type="spellEnd"/>
      <w:r w:rsidR="007A14B6" w:rsidRPr="007A14B6">
        <w:rPr>
          <w:rFonts w:ascii="Arial" w:hAnsi="Arial" w:cs="Arial"/>
          <w:sz w:val="24"/>
          <w:szCs w:val="24"/>
          <w:shd w:val="clear" w:color="auto" w:fill="FFFFFF"/>
        </w:rPr>
        <w:t xml:space="preserve"> Michael Hall que lo define como “la experiencia de visitar viñedos, conocer bodegas, asistir a festivales y a demostraciones vinícolas en los cuales la cata del vino y/o la experiencia de los atributos del mismo son el principal motivo para los visitantes”.(Hall, </w:t>
      </w:r>
      <w:proofErr w:type="spellStart"/>
      <w:r w:rsidR="007A14B6" w:rsidRPr="007A14B6">
        <w:rPr>
          <w:rFonts w:ascii="Arial" w:hAnsi="Arial" w:cs="Arial"/>
          <w:sz w:val="24"/>
          <w:szCs w:val="24"/>
          <w:shd w:val="clear" w:color="auto" w:fill="FFFFFF"/>
        </w:rPr>
        <w:t>Collin</w:t>
      </w:r>
      <w:proofErr w:type="spellEnd"/>
      <w:r w:rsidR="007A14B6" w:rsidRPr="007A14B6">
        <w:rPr>
          <w:rFonts w:ascii="Arial" w:hAnsi="Arial" w:cs="Arial"/>
          <w:sz w:val="24"/>
          <w:szCs w:val="24"/>
          <w:shd w:val="clear" w:color="auto" w:fill="FFFFFF"/>
        </w:rPr>
        <w:t xml:space="preserve"> Michael ; 2000)</w:t>
      </w:r>
      <w:r w:rsidR="007A14B6">
        <w:rPr>
          <w:rFonts w:ascii="Arial" w:hAnsi="Arial" w:cs="Arial"/>
          <w:sz w:val="24"/>
          <w:szCs w:val="24"/>
          <w:shd w:val="clear" w:color="auto" w:fill="FFFFFF"/>
        </w:rPr>
        <w:t>.</w:t>
      </w:r>
    </w:p>
    <w:p w14:paraId="3BA24D62" w14:textId="754D9AFF" w:rsidR="007A14B6" w:rsidRDefault="007A14B6" w:rsidP="00C73292">
      <w:pPr>
        <w:pStyle w:val="Prrafodelista"/>
        <w:jc w:val="both"/>
        <w:rPr>
          <w:rFonts w:ascii="Arial" w:hAnsi="Arial" w:cs="Arial"/>
          <w:sz w:val="24"/>
          <w:szCs w:val="24"/>
          <w:shd w:val="clear" w:color="auto" w:fill="FFFFFF"/>
        </w:rPr>
      </w:pPr>
      <w:r w:rsidRPr="007A14B6">
        <w:rPr>
          <w:rFonts w:ascii="Arial" w:hAnsi="Arial" w:cs="Arial"/>
          <w:sz w:val="24"/>
          <w:szCs w:val="24"/>
          <w:shd w:val="clear" w:color="auto" w:fill="FFFFFF"/>
        </w:rPr>
        <w:t>Sin embargo</w:t>
      </w:r>
      <w:r w:rsidRPr="007A14B6">
        <w:rPr>
          <w:rStyle w:val="apple-converted-space"/>
          <w:rFonts w:ascii="Arial" w:hAnsi="Arial" w:cs="Arial"/>
          <w:sz w:val="24"/>
          <w:szCs w:val="24"/>
          <w:shd w:val="clear" w:color="auto" w:fill="FFFFFF"/>
        </w:rPr>
        <w:t> </w:t>
      </w:r>
      <w:r w:rsidRPr="007A14B6">
        <w:rPr>
          <w:rStyle w:val="Textoennegrita"/>
          <w:rFonts w:ascii="Arial" w:hAnsi="Arial" w:cs="Arial"/>
          <w:b w:val="0"/>
          <w:sz w:val="24"/>
          <w:szCs w:val="24"/>
          <w:bdr w:val="none" w:sz="0" w:space="0" w:color="auto" w:frame="1"/>
          <w:shd w:val="clear" w:color="auto" w:fill="FFFFFF"/>
        </w:rPr>
        <w:t xml:space="preserve">la definición de </w:t>
      </w:r>
      <w:proofErr w:type="spellStart"/>
      <w:r w:rsidRPr="007A14B6">
        <w:rPr>
          <w:rStyle w:val="Textoennegrita"/>
          <w:rFonts w:ascii="Arial" w:hAnsi="Arial" w:cs="Arial"/>
          <w:b w:val="0"/>
          <w:sz w:val="24"/>
          <w:szCs w:val="24"/>
          <w:bdr w:val="none" w:sz="0" w:space="0" w:color="auto" w:frame="1"/>
          <w:shd w:val="clear" w:color="auto" w:fill="FFFFFF"/>
        </w:rPr>
        <w:t>Getz</w:t>
      </w:r>
      <w:proofErr w:type="spellEnd"/>
      <w:r w:rsidRPr="007A14B6">
        <w:rPr>
          <w:rStyle w:val="Textoennegrita"/>
          <w:rFonts w:ascii="Arial" w:hAnsi="Arial" w:cs="Arial"/>
          <w:b w:val="0"/>
          <w:sz w:val="24"/>
          <w:szCs w:val="24"/>
          <w:bdr w:val="none" w:sz="0" w:space="0" w:color="auto" w:frame="1"/>
          <w:shd w:val="clear" w:color="auto" w:fill="FFFFFF"/>
        </w:rPr>
        <w:t xml:space="preserve"> y Brown</w:t>
      </w:r>
      <w:r w:rsidRPr="007A14B6">
        <w:rPr>
          <w:rStyle w:val="apple-converted-space"/>
          <w:rFonts w:ascii="Arial" w:hAnsi="Arial" w:cs="Arial"/>
          <w:bCs/>
          <w:sz w:val="24"/>
          <w:szCs w:val="24"/>
          <w:bdr w:val="none" w:sz="0" w:space="0" w:color="auto" w:frame="1"/>
          <w:shd w:val="clear" w:color="auto" w:fill="FFFFFF"/>
        </w:rPr>
        <w:t> </w:t>
      </w:r>
      <w:r w:rsidRPr="007A14B6">
        <w:rPr>
          <w:rFonts w:ascii="Arial" w:hAnsi="Arial" w:cs="Arial"/>
          <w:sz w:val="24"/>
          <w:szCs w:val="24"/>
          <w:shd w:val="clear" w:color="auto" w:fill="FFFFFF"/>
        </w:rPr>
        <w:t>considera al enoturismo como una estrategia para desarrollar el área geográfica y el mercado del vino de dicha zona, y como oportunidad de promoción de las bodegas para vender sus productos directamente a los consumidores, define al enoturismo como</w:t>
      </w:r>
      <w:r w:rsidRPr="007A14B6">
        <w:rPr>
          <w:rStyle w:val="apple-converted-space"/>
          <w:rFonts w:ascii="Arial" w:hAnsi="Arial" w:cs="Arial"/>
          <w:sz w:val="24"/>
          <w:szCs w:val="24"/>
          <w:shd w:val="clear" w:color="auto" w:fill="FFFFFF"/>
        </w:rPr>
        <w:t> </w:t>
      </w:r>
      <w:r w:rsidRPr="007A14B6">
        <w:rPr>
          <w:rFonts w:ascii="Arial" w:hAnsi="Arial" w:cs="Arial"/>
          <w:sz w:val="24"/>
          <w:szCs w:val="24"/>
          <w:bdr w:val="none" w:sz="0" w:space="0" w:color="auto" w:frame="1"/>
          <w:shd w:val="clear" w:color="auto" w:fill="FFFFFF"/>
        </w:rPr>
        <w:t>“generador de experiencias sensoriales, puesto que el visitante puede experimentar el placer del sabor, del olor, del tacto, de la vista y del sonido”</w:t>
      </w:r>
      <w:r w:rsidRPr="007A14B6">
        <w:rPr>
          <w:rStyle w:val="apple-converted-space"/>
          <w:rFonts w:ascii="Arial" w:hAnsi="Arial" w:cs="Arial"/>
          <w:sz w:val="24"/>
          <w:szCs w:val="24"/>
          <w:shd w:val="clear" w:color="auto" w:fill="FFFFFF"/>
        </w:rPr>
        <w:t> </w:t>
      </w:r>
      <w:r w:rsidRPr="007A14B6">
        <w:rPr>
          <w:rFonts w:ascii="Arial" w:hAnsi="Arial" w:cs="Arial"/>
          <w:sz w:val="24"/>
          <w:szCs w:val="24"/>
          <w:shd w:val="clear" w:color="auto" w:fill="FFFFFF"/>
        </w:rPr>
        <w:t xml:space="preserve">( GETZ, Don y BROWN Graham; 2000) ya que se ha demostrado </w:t>
      </w:r>
      <w:r w:rsidRPr="007A14B6">
        <w:rPr>
          <w:rFonts w:ascii="Arial" w:hAnsi="Arial" w:cs="Arial"/>
          <w:sz w:val="24"/>
          <w:szCs w:val="24"/>
          <w:shd w:val="clear" w:color="auto" w:fill="FFFFFF"/>
        </w:rPr>
        <w:lastRenderedPageBreak/>
        <w:t xml:space="preserve">que el </w:t>
      </w:r>
      <w:proofErr w:type="spellStart"/>
      <w:r w:rsidRPr="007A14B6">
        <w:rPr>
          <w:rFonts w:ascii="Arial" w:hAnsi="Arial" w:cs="Arial"/>
          <w:sz w:val="24"/>
          <w:szCs w:val="24"/>
          <w:shd w:val="clear" w:color="auto" w:fill="FFFFFF"/>
        </w:rPr>
        <w:t>enoturísta</w:t>
      </w:r>
      <w:proofErr w:type="spellEnd"/>
      <w:r w:rsidRPr="007A14B6">
        <w:rPr>
          <w:rFonts w:ascii="Arial" w:hAnsi="Arial" w:cs="Arial"/>
          <w:sz w:val="24"/>
          <w:szCs w:val="24"/>
          <w:shd w:val="clear" w:color="auto" w:fill="FFFFFF"/>
        </w:rPr>
        <w:t xml:space="preserve">, independientemente de sus conocimientos en enología, aprecia el sabor de los diferentes vinos, el olor de las bodegas, la forma de agarrar una copa, catar o aprender a catar vinos, la vista de los viñedos, de las barricas en las bodegas, incluso el sonido del descorche de las botellas,(toda esta temática es definida por </w:t>
      </w:r>
      <w:proofErr w:type="spellStart"/>
      <w:r w:rsidRPr="007A14B6">
        <w:rPr>
          <w:rFonts w:ascii="Arial" w:hAnsi="Arial" w:cs="Arial"/>
          <w:sz w:val="24"/>
          <w:szCs w:val="24"/>
          <w:shd w:val="clear" w:color="auto" w:fill="FFFFFF"/>
        </w:rPr>
        <w:t>Brunori</w:t>
      </w:r>
      <w:proofErr w:type="spellEnd"/>
      <w:r w:rsidRPr="007A14B6">
        <w:rPr>
          <w:rFonts w:ascii="Arial" w:hAnsi="Arial" w:cs="Arial"/>
          <w:sz w:val="24"/>
          <w:szCs w:val="24"/>
          <w:shd w:val="clear" w:color="auto" w:fill="FFFFFF"/>
        </w:rPr>
        <w:t xml:space="preserve"> y </w:t>
      </w:r>
      <w:proofErr w:type="spellStart"/>
      <w:r w:rsidRPr="007A14B6">
        <w:rPr>
          <w:rFonts w:ascii="Arial" w:hAnsi="Arial" w:cs="Arial"/>
          <w:sz w:val="24"/>
          <w:szCs w:val="24"/>
          <w:shd w:val="clear" w:color="auto" w:fill="FFFFFF"/>
        </w:rPr>
        <w:t>Rossi</w:t>
      </w:r>
      <w:proofErr w:type="spellEnd"/>
      <w:r w:rsidRPr="007A14B6">
        <w:rPr>
          <w:rFonts w:ascii="Arial" w:hAnsi="Arial" w:cs="Arial"/>
          <w:sz w:val="24"/>
          <w:szCs w:val="24"/>
          <w:shd w:val="clear" w:color="auto" w:fill="FFFFFF"/>
        </w:rPr>
        <w:t xml:space="preserve"> como “el paisaje del vino”) (BRUNORI, G y ROSSI A.; 2000).</w:t>
      </w:r>
      <w:r w:rsidR="00B206C6">
        <w:rPr>
          <w:rFonts w:ascii="Arial" w:hAnsi="Arial" w:cs="Arial"/>
          <w:sz w:val="24"/>
          <w:szCs w:val="24"/>
          <w:shd w:val="clear" w:color="auto" w:fill="FFFFFF"/>
        </w:rPr>
        <w:t xml:space="preserve"> </w:t>
      </w:r>
      <w:r w:rsidR="00B206C6" w:rsidRPr="00B206C6">
        <w:rPr>
          <w:rFonts w:ascii="Arial" w:hAnsi="Arial" w:cs="Arial"/>
          <w:sz w:val="24"/>
          <w:szCs w:val="24"/>
          <w:shd w:val="clear" w:color="auto" w:fill="FFFFFF"/>
        </w:rPr>
        <w:t>Además el enoturismo forma parte de la historia cultural, social, económica y ambiental de las regiones donde se desarrolla.</w:t>
      </w:r>
      <w:r w:rsidR="00B206C6">
        <w:rPr>
          <w:rFonts w:ascii="Arial" w:hAnsi="Arial" w:cs="Arial"/>
          <w:sz w:val="24"/>
          <w:szCs w:val="24"/>
          <w:shd w:val="clear" w:color="auto" w:fill="FFFFFF"/>
        </w:rPr>
        <w:t xml:space="preserve"> </w:t>
      </w:r>
      <w:r w:rsidR="00B206C6" w:rsidRPr="00B206C6">
        <w:rPr>
          <w:rFonts w:ascii="Arial" w:hAnsi="Arial" w:cs="Arial"/>
          <w:sz w:val="24"/>
          <w:szCs w:val="24"/>
          <w:shd w:val="clear" w:color="auto" w:fill="FFFFFF"/>
        </w:rPr>
        <w:t xml:space="preserve">Según la Western </w:t>
      </w:r>
      <w:proofErr w:type="spellStart"/>
      <w:r w:rsidR="00B206C6" w:rsidRPr="00B206C6">
        <w:rPr>
          <w:rFonts w:ascii="Arial" w:hAnsi="Arial" w:cs="Arial"/>
          <w:sz w:val="24"/>
          <w:szCs w:val="24"/>
          <w:shd w:val="clear" w:color="auto" w:fill="FFFFFF"/>
        </w:rPr>
        <w:t>Australian</w:t>
      </w:r>
      <w:proofErr w:type="spellEnd"/>
      <w:r w:rsidR="00B206C6" w:rsidRPr="00B206C6">
        <w:rPr>
          <w:rFonts w:ascii="Arial" w:hAnsi="Arial" w:cs="Arial"/>
          <w:sz w:val="24"/>
          <w:szCs w:val="24"/>
          <w:shd w:val="clear" w:color="auto" w:fill="FFFFFF"/>
        </w:rPr>
        <w:t xml:space="preserve"> </w:t>
      </w:r>
      <w:proofErr w:type="spellStart"/>
      <w:r w:rsidR="00B206C6" w:rsidRPr="00B206C6">
        <w:rPr>
          <w:rFonts w:ascii="Arial" w:hAnsi="Arial" w:cs="Arial"/>
          <w:sz w:val="24"/>
          <w:szCs w:val="24"/>
          <w:shd w:val="clear" w:color="auto" w:fill="FFFFFF"/>
        </w:rPr>
        <w:t>Wine</w:t>
      </w:r>
      <w:proofErr w:type="spellEnd"/>
      <w:r w:rsidR="00B206C6" w:rsidRPr="00B206C6">
        <w:rPr>
          <w:rFonts w:ascii="Arial" w:hAnsi="Arial" w:cs="Arial"/>
          <w:sz w:val="24"/>
          <w:szCs w:val="24"/>
          <w:shd w:val="clear" w:color="auto" w:fill="FFFFFF"/>
        </w:rPr>
        <w:t xml:space="preserve"> </w:t>
      </w:r>
      <w:proofErr w:type="spellStart"/>
      <w:r w:rsidR="00B206C6" w:rsidRPr="00B206C6">
        <w:rPr>
          <w:rFonts w:ascii="Arial" w:hAnsi="Arial" w:cs="Arial"/>
          <w:sz w:val="24"/>
          <w:szCs w:val="24"/>
          <w:shd w:val="clear" w:color="auto" w:fill="FFFFFF"/>
        </w:rPr>
        <w:t>Tourism</w:t>
      </w:r>
      <w:proofErr w:type="spellEnd"/>
      <w:r w:rsidR="00B206C6" w:rsidRPr="00B206C6">
        <w:rPr>
          <w:rFonts w:ascii="Arial" w:hAnsi="Arial" w:cs="Arial"/>
          <w:sz w:val="24"/>
          <w:szCs w:val="24"/>
          <w:shd w:val="clear" w:color="auto" w:fill="FFFFFF"/>
        </w:rPr>
        <w:t xml:space="preserve"> </w:t>
      </w:r>
      <w:proofErr w:type="spellStart"/>
      <w:r w:rsidR="00B206C6" w:rsidRPr="00B206C6">
        <w:rPr>
          <w:rFonts w:ascii="Arial" w:hAnsi="Arial" w:cs="Arial"/>
          <w:sz w:val="24"/>
          <w:szCs w:val="24"/>
          <w:shd w:val="clear" w:color="auto" w:fill="FFFFFF"/>
        </w:rPr>
        <w:t>Strategy</w:t>
      </w:r>
      <w:proofErr w:type="spellEnd"/>
      <w:r w:rsidR="00B206C6" w:rsidRPr="00B206C6">
        <w:rPr>
          <w:rFonts w:ascii="Arial" w:hAnsi="Arial" w:cs="Arial"/>
          <w:sz w:val="24"/>
          <w:szCs w:val="24"/>
          <w:shd w:val="clear" w:color="auto" w:fill="FFFFFF"/>
        </w:rPr>
        <w:t xml:space="preserve"> (</w:t>
      </w:r>
      <w:proofErr w:type="spellStart"/>
      <w:r w:rsidR="00B206C6" w:rsidRPr="00B206C6">
        <w:rPr>
          <w:rFonts w:ascii="Arial" w:hAnsi="Arial" w:cs="Arial"/>
          <w:sz w:val="24"/>
          <w:szCs w:val="24"/>
          <w:shd w:val="clear" w:color="auto" w:fill="FFFFFF"/>
        </w:rPr>
        <w:t>Charters</w:t>
      </w:r>
      <w:proofErr w:type="spellEnd"/>
      <w:r w:rsidR="00B206C6" w:rsidRPr="00B206C6">
        <w:rPr>
          <w:rFonts w:ascii="Arial" w:hAnsi="Arial" w:cs="Arial"/>
          <w:sz w:val="24"/>
          <w:szCs w:val="24"/>
          <w:shd w:val="clear" w:color="auto" w:fill="FFFFFF"/>
        </w:rPr>
        <w:t xml:space="preserve"> y </w:t>
      </w:r>
      <w:proofErr w:type="spellStart"/>
      <w:r w:rsidR="00B206C6" w:rsidRPr="00B206C6">
        <w:rPr>
          <w:rFonts w:ascii="Arial" w:hAnsi="Arial" w:cs="Arial"/>
          <w:sz w:val="24"/>
          <w:szCs w:val="24"/>
          <w:shd w:val="clear" w:color="auto" w:fill="FFFFFF"/>
        </w:rPr>
        <w:t>Ali-Knight</w:t>
      </w:r>
      <w:proofErr w:type="spellEnd"/>
      <w:r w:rsidR="00B206C6" w:rsidRPr="00B206C6">
        <w:rPr>
          <w:rFonts w:ascii="Arial" w:hAnsi="Arial" w:cs="Arial"/>
          <w:sz w:val="24"/>
          <w:szCs w:val="24"/>
          <w:shd w:val="clear" w:color="auto" w:fill="FFFFFF"/>
        </w:rPr>
        <w:t>, 2002), el turismo del vino es “el viaje que se desarrolla con el propósito de tener experiencias con bodegas y regiones del vino, así como con sus estilos de vida”. Es una experiencia basada en un estilo de vida que posee un elevado componente formativo o de conocimiento del vino, del lugar y sus tradiciones, y por tanto está estrechamente vinculado a la cultura, el vino y la gastronomía.</w:t>
      </w:r>
    </w:p>
    <w:p w14:paraId="0F68C375" w14:textId="77777777" w:rsidR="00CE5D1F" w:rsidRDefault="00CE5D1F" w:rsidP="00C73292">
      <w:pPr>
        <w:pStyle w:val="Prrafodelista"/>
        <w:jc w:val="both"/>
        <w:rPr>
          <w:rFonts w:ascii="Arial" w:hAnsi="Arial" w:cs="Arial"/>
          <w:sz w:val="24"/>
          <w:szCs w:val="24"/>
          <w:shd w:val="clear" w:color="auto" w:fill="FFFFFF"/>
        </w:rPr>
      </w:pPr>
    </w:p>
    <w:p w14:paraId="3D672DD3" w14:textId="77777777" w:rsidR="00CE5D1F" w:rsidRPr="00CE5D1F" w:rsidRDefault="00CE5D1F" w:rsidP="00C73292">
      <w:pPr>
        <w:pStyle w:val="Prrafodelista"/>
        <w:spacing w:after="0"/>
        <w:jc w:val="both"/>
        <w:rPr>
          <w:rFonts w:ascii="Arial" w:hAnsi="Arial" w:cs="Arial"/>
          <w:sz w:val="24"/>
          <w:szCs w:val="24"/>
          <w:shd w:val="clear" w:color="auto" w:fill="FFFFFF"/>
        </w:rPr>
      </w:pPr>
      <w:r w:rsidRPr="00CE5D1F">
        <w:rPr>
          <w:rFonts w:ascii="Arial" w:hAnsi="Arial" w:cs="Arial"/>
          <w:sz w:val="24"/>
          <w:szCs w:val="24"/>
          <w:shd w:val="clear" w:color="auto" w:fill="FFFFFF"/>
        </w:rPr>
        <w:t>Entre las actividades más frecuentes de enoturismo podemos encontrar:</w:t>
      </w:r>
    </w:p>
    <w:p w14:paraId="3A55DCF5" w14:textId="77777777" w:rsidR="00CE5D1F" w:rsidRPr="00CE5D1F" w:rsidRDefault="00CE5D1F" w:rsidP="00C73292">
      <w:pPr>
        <w:pStyle w:val="Prrafodelista"/>
        <w:spacing w:after="0"/>
        <w:jc w:val="both"/>
        <w:rPr>
          <w:rFonts w:ascii="Arial" w:hAnsi="Arial" w:cs="Arial"/>
          <w:sz w:val="24"/>
          <w:szCs w:val="24"/>
          <w:shd w:val="clear" w:color="auto" w:fill="FFFFFF"/>
        </w:rPr>
      </w:pPr>
    </w:p>
    <w:p w14:paraId="0B0A6CA9" w14:textId="3D1A9DED" w:rsidR="00CE5D1F" w:rsidRPr="00CE5D1F" w:rsidRDefault="00311749" w:rsidP="00033579">
      <w:pPr>
        <w:pStyle w:val="Prrafodelista"/>
        <w:spacing w:after="0"/>
        <w:ind w:left="680"/>
        <w:jc w:val="both"/>
        <w:rPr>
          <w:rFonts w:ascii="Arial" w:hAnsi="Arial" w:cs="Arial"/>
          <w:sz w:val="24"/>
          <w:szCs w:val="24"/>
          <w:shd w:val="clear" w:color="auto" w:fill="FFFFFF"/>
        </w:rPr>
      </w:pPr>
      <w:r>
        <w:rPr>
          <w:rFonts w:ascii="Arial" w:hAnsi="Arial" w:cs="Arial"/>
          <w:sz w:val="24"/>
          <w:szCs w:val="24"/>
          <w:shd w:val="clear" w:color="auto" w:fill="FFFFFF"/>
        </w:rPr>
        <w:t>- Visita a los viñedos y bodegas</w:t>
      </w:r>
      <w:r w:rsidR="00CE5D1F" w:rsidRPr="00CE5D1F">
        <w:rPr>
          <w:rFonts w:ascii="Arial" w:hAnsi="Arial" w:cs="Arial"/>
          <w:sz w:val="24"/>
          <w:szCs w:val="24"/>
          <w:shd w:val="clear" w:color="auto" w:fill="FFFFFF"/>
        </w:rPr>
        <w:t>, con explicación de todo el proceso productivo del vino.</w:t>
      </w:r>
    </w:p>
    <w:p w14:paraId="29F75814"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10FAB216"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Degustación de Vino, y maridaje.</w:t>
      </w:r>
    </w:p>
    <w:p w14:paraId="7C8EC005"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0B696B58" w14:textId="07F544CF"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Almuerzo</w:t>
      </w:r>
      <w:r w:rsidR="00311749">
        <w:rPr>
          <w:rFonts w:ascii="Arial" w:hAnsi="Arial" w:cs="Arial"/>
          <w:sz w:val="24"/>
          <w:szCs w:val="24"/>
          <w:shd w:val="clear" w:color="auto" w:fill="FFFFFF"/>
        </w:rPr>
        <w:t>s, comidas y cenas en las casas vinícolas</w:t>
      </w:r>
      <w:r w:rsidRPr="00CE5D1F">
        <w:rPr>
          <w:rFonts w:ascii="Arial" w:hAnsi="Arial" w:cs="Arial"/>
          <w:sz w:val="24"/>
          <w:szCs w:val="24"/>
          <w:shd w:val="clear" w:color="auto" w:fill="FFFFFF"/>
        </w:rPr>
        <w:t>.</w:t>
      </w:r>
    </w:p>
    <w:p w14:paraId="6647B541"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680177D8" w14:textId="675D72E4"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Visita</w:t>
      </w:r>
      <w:r w:rsidR="00311749">
        <w:rPr>
          <w:rFonts w:ascii="Arial" w:hAnsi="Arial" w:cs="Arial"/>
          <w:sz w:val="24"/>
          <w:szCs w:val="24"/>
          <w:shd w:val="clear" w:color="auto" w:fill="FFFFFF"/>
        </w:rPr>
        <w:t>s</w:t>
      </w:r>
      <w:r w:rsidRPr="00CE5D1F">
        <w:rPr>
          <w:rFonts w:ascii="Arial" w:hAnsi="Arial" w:cs="Arial"/>
          <w:sz w:val="24"/>
          <w:szCs w:val="24"/>
          <w:shd w:val="clear" w:color="auto" w:fill="FFFFFF"/>
        </w:rPr>
        <w:t xml:space="preserve"> al Museo del Vino.</w:t>
      </w:r>
    </w:p>
    <w:p w14:paraId="1B5F95A1"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3CFBF424" w14:textId="16114829"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xml:space="preserve">- Conciertos de música clásica, </w:t>
      </w:r>
      <w:proofErr w:type="spellStart"/>
      <w:r w:rsidRPr="00CE5D1F">
        <w:rPr>
          <w:rFonts w:ascii="Arial" w:hAnsi="Arial" w:cs="Arial"/>
          <w:sz w:val="24"/>
          <w:szCs w:val="24"/>
          <w:shd w:val="clear" w:color="auto" w:fill="FFFFFF"/>
        </w:rPr>
        <w:t>gos</w:t>
      </w:r>
      <w:r w:rsidR="00311749">
        <w:rPr>
          <w:rFonts w:ascii="Arial" w:hAnsi="Arial" w:cs="Arial"/>
          <w:sz w:val="24"/>
          <w:szCs w:val="24"/>
          <w:shd w:val="clear" w:color="auto" w:fill="FFFFFF"/>
        </w:rPr>
        <w:t>pel</w:t>
      </w:r>
      <w:proofErr w:type="spellEnd"/>
      <w:r w:rsidR="00311749">
        <w:rPr>
          <w:rFonts w:ascii="Arial" w:hAnsi="Arial" w:cs="Arial"/>
          <w:sz w:val="24"/>
          <w:szCs w:val="24"/>
          <w:shd w:val="clear" w:color="auto" w:fill="FFFFFF"/>
        </w:rPr>
        <w:t xml:space="preserve">, flamenco, </w:t>
      </w:r>
      <w:r w:rsidR="0061182A">
        <w:rPr>
          <w:rFonts w:ascii="Arial" w:hAnsi="Arial" w:cs="Arial"/>
          <w:sz w:val="24"/>
          <w:szCs w:val="24"/>
          <w:shd w:val="clear" w:color="auto" w:fill="FFFFFF"/>
        </w:rPr>
        <w:t>etc.</w:t>
      </w:r>
      <w:r w:rsidR="00311749">
        <w:rPr>
          <w:rFonts w:ascii="Arial" w:hAnsi="Arial" w:cs="Arial"/>
          <w:sz w:val="24"/>
          <w:szCs w:val="24"/>
          <w:shd w:val="clear" w:color="auto" w:fill="FFFFFF"/>
        </w:rPr>
        <w:t xml:space="preserve">, en las </w:t>
      </w:r>
      <w:r w:rsidR="00D00589">
        <w:rPr>
          <w:rFonts w:ascii="Arial" w:hAnsi="Arial" w:cs="Arial"/>
          <w:sz w:val="24"/>
          <w:szCs w:val="24"/>
          <w:shd w:val="clear" w:color="auto" w:fill="FFFFFF"/>
        </w:rPr>
        <w:t>vinícolas</w:t>
      </w:r>
      <w:r w:rsidRPr="00CE5D1F">
        <w:rPr>
          <w:rFonts w:ascii="Arial" w:hAnsi="Arial" w:cs="Arial"/>
          <w:sz w:val="24"/>
          <w:szCs w:val="24"/>
          <w:shd w:val="clear" w:color="auto" w:fill="FFFFFF"/>
        </w:rPr>
        <w:t xml:space="preserve"> con degustación de vinos.</w:t>
      </w:r>
    </w:p>
    <w:p w14:paraId="28D1DAD4"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15C4B103" w14:textId="64C19671"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Expo</w:t>
      </w:r>
      <w:r w:rsidR="00311749">
        <w:rPr>
          <w:rFonts w:ascii="Arial" w:hAnsi="Arial" w:cs="Arial"/>
          <w:sz w:val="24"/>
          <w:szCs w:val="24"/>
          <w:shd w:val="clear" w:color="auto" w:fill="FFFFFF"/>
        </w:rPr>
        <w:t>siciones de arte en las bodegas</w:t>
      </w:r>
      <w:r w:rsidRPr="00CE5D1F">
        <w:rPr>
          <w:rFonts w:ascii="Arial" w:hAnsi="Arial" w:cs="Arial"/>
          <w:sz w:val="24"/>
          <w:szCs w:val="24"/>
          <w:shd w:val="clear" w:color="auto" w:fill="FFFFFF"/>
        </w:rPr>
        <w:t xml:space="preserve"> con degustación de vinos.</w:t>
      </w:r>
    </w:p>
    <w:p w14:paraId="35C78A32"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430D6C4B"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Paseo entre viñedos con degustación de vino, ya sea a pie, en bicicleta, a caballo, en carruaje, en helicóptero, en globo, o en tranvía.</w:t>
      </w:r>
    </w:p>
    <w:p w14:paraId="750041B3"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25E562AB"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Rutas de tapas y vinos por barrios antiguos de las ciudades.</w:t>
      </w:r>
    </w:p>
    <w:p w14:paraId="6C0710A9"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66171BBA"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Cursos de cata, ya sean temáticas, generalistas, verticales, horizontales, a ciegas, etc.</w:t>
      </w:r>
    </w:p>
    <w:p w14:paraId="1F8FA3FC"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6492C639" w14:textId="796CAAFC"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xml:space="preserve">- Alquiler de barricas: El Bodeguero y su enólogo cuida el vino, hasta que alcance el envejecimiento deseado por el cliente, </w:t>
      </w:r>
      <w:r w:rsidR="0061182A" w:rsidRPr="00CE5D1F">
        <w:rPr>
          <w:rFonts w:ascii="Arial" w:hAnsi="Arial" w:cs="Arial"/>
          <w:sz w:val="24"/>
          <w:szCs w:val="24"/>
          <w:shd w:val="clear" w:color="auto" w:fill="FFFFFF"/>
        </w:rPr>
        <w:t>pudiendo</w:t>
      </w:r>
      <w:r w:rsidRPr="00CE5D1F">
        <w:rPr>
          <w:rFonts w:ascii="Arial" w:hAnsi="Arial" w:cs="Arial"/>
          <w:sz w:val="24"/>
          <w:szCs w:val="24"/>
          <w:shd w:val="clear" w:color="auto" w:fill="FFFFFF"/>
        </w:rPr>
        <w:t xml:space="preserve"> éste acudir y degustarlo cuando desee.</w:t>
      </w:r>
    </w:p>
    <w:p w14:paraId="6DCB6414"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2ECB3845"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lastRenderedPageBreak/>
        <w:t>- Talleres infantiles y de adultos de vino, creativos, y dirigidos por profesionales específicos.</w:t>
      </w:r>
    </w:p>
    <w:p w14:paraId="453A8336"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70C887C7"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Juegos de aromas.</w:t>
      </w:r>
    </w:p>
    <w:p w14:paraId="580DE357"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27D758CC"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xml:space="preserve">- </w:t>
      </w:r>
      <w:proofErr w:type="spellStart"/>
      <w:r w:rsidRPr="00CE5D1F">
        <w:rPr>
          <w:rFonts w:ascii="Arial" w:hAnsi="Arial" w:cs="Arial"/>
          <w:sz w:val="24"/>
          <w:szCs w:val="24"/>
          <w:shd w:val="clear" w:color="auto" w:fill="FFFFFF"/>
        </w:rPr>
        <w:t>Vinoterapia</w:t>
      </w:r>
      <w:proofErr w:type="spellEnd"/>
      <w:r w:rsidRPr="00CE5D1F">
        <w:rPr>
          <w:rFonts w:ascii="Arial" w:hAnsi="Arial" w:cs="Arial"/>
          <w:sz w:val="24"/>
          <w:szCs w:val="24"/>
          <w:shd w:val="clear" w:color="auto" w:fill="FFFFFF"/>
        </w:rPr>
        <w:t xml:space="preserve"> (Spas de Vino)</w:t>
      </w:r>
    </w:p>
    <w:p w14:paraId="0B765BEF"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56B1A0C9"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Comidas y cenas maridaje.</w:t>
      </w:r>
    </w:p>
    <w:p w14:paraId="77722B5D"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71F681A6" w14:textId="75228F38"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xml:space="preserve">- Diversos maridajes gourmet de vino y chocolate, cava y fresas, vino y quesos, </w:t>
      </w:r>
      <w:r w:rsidR="0061182A" w:rsidRPr="00CE5D1F">
        <w:rPr>
          <w:rFonts w:ascii="Arial" w:hAnsi="Arial" w:cs="Arial"/>
          <w:sz w:val="24"/>
          <w:szCs w:val="24"/>
          <w:shd w:val="clear" w:color="auto" w:fill="FFFFFF"/>
        </w:rPr>
        <w:t>etc.</w:t>
      </w:r>
      <w:r w:rsidRPr="00CE5D1F">
        <w:rPr>
          <w:rFonts w:ascii="Arial" w:hAnsi="Arial" w:cs="Arial"/>
          <w:sz w:val="24"/>
          <w:szCs w:val="24"/>
          <w:shd w:val="clear" w:color="auto" w:fill="FFFFFF"/>
        </w:rPr>
        <w:t>,</w:t>
      </w:r>
    </w:p>
    <w:p w14:paraId="18D8A8AE"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4ACBD9ED"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Actividades para adultos y niños (estos últimos sin degustación del vino) relacionadas con la elaboración y vinificación del vino, o por ejemplo la recolección, pisado de uva tras la vendimia, y la poda del viñedo.</w:t>
      </w:r>
    </w:p>
    <w:p w14:paraId="09743437" w14:textId="77777777" w:rsidR="00CE5D1F" w:rsidRPr="00CE5D1F" w:rsidRDefault="00CE5D1F" w:rsidP="00033579">
      <w:pPr>
        <w:pStyle w:val="Prrafodelista"/>
        <w:spacing w:after="0"/>
        <w:ind w:left="680"/>
        <w:jc w:val="both"/>
        <w:rPr>
          <w:rFonts w:ascii="Arial" w:hAnsi="Arial" w:cs="Arial"/>
          <w:sz w:val="24"/>
          <w:szCs w:val="24"/>
          <w:shd w:val="clear" w:color="auto" w:fill="FFFFFF"/>
        </w:rPr>
      </w:pPr>
    </w:p>
    <w:p w14:paraId="3D402BB0" w14:textId="4A03D0A9" w:rsidR="00B206C6" w:rsidRDefault="00CE5D1F" w:rsidP="00033579">
      <w:pPr>
        <w:pStyle w:val="Prrafodelista"/>
        <w:spacing w:after="0"/>
        <w:ind w:left="680"/>
        <w:jc w:val="both"/>
        <w:rPr>
          <w:rFonts w:ascii="Arial" w:hAnsi="Arial" w:cs="Arial"/>
          <w:sz w:val="24"/>
          <w:szCs w:val="24"/>
          <w:shd w:val="clear" w:color="auto" w:fill="FFFFFF"/>
        </w:rPr>
      </w:pPr>
      <w:r w:rsidRPr="00CE5D1F">
        <w:rPr>
          <w:rFonts w:ascii="Arial" w:hAnsi="Arial" w:cs="Arial"/>
          <w:sz w:val="24"/>
          <w:szCs w:val="24"/>
          <w:shd w:val="clear" w:color="auto" w:fill="FFFFFF"/>
        </w:rPr>
        <w:t xml:space="preserve">- Packs de visita a la Bodega, cata de vino, tapeo o almuerzo, visita al barrio antiguo, Spa o </w:t>
      </w:r>
      <w:proofErr w:type="spellStart"/>
      <w:r w:rsidRPr="00CE5D1F">
        <w:rPr>
          <w:rFonts w:ascii="Arial" w:hAnsi="Arial" w:cs="Arial"/>
          <w:sz w:val="24"/>
          <w:szCs w:val="24"/>
          <w:shd w:val="clear" w:color="auto" w:fill="FFFFFF"/>
        </w:rPr>
        <w:t>vinoterapia</w:t>
      </w:r>
      <w:proofErr w:type="spellEnd"/>
      <w:r w:rsidRPr="00CE5D1F">
        <w:rPr>
          <w:rFonts w:ascii="Arial" w:hAnsi="Arial" w:cs="Arial"/>
          <w:sz w:val="24"/>
          <w:szCs w:val="24"/>
          <w:shd w:val="clear" w:color="auto" w:fill="FFFFFF"/>
        </w:rPr>
        <w:t>, y hospedaje.</w:t>
      </w:r>
    </w:p>
    <w:p w14:paraId="00C32583" w14:textId="77777777" w:rsidR="007C2BC9" w:rsidRDefault="007C2BC9" w:rsidP="00033579">
      <w:pPr>
        <w:pStyle w:val="Prrafodelista"/>
        <w:spacing w:after="0"/>
        <w:ind w:left="680"/>
        <w:jc w:val="both"/>
        <w:rPr>
          <w:rFonts w:ascii="Arial" w:hAnsi="Arial" w:cs="Arial"/>
          <w:sz w:val="24"/>
          <w:szCs w:val="24"/>
          <w:shd w:val="clear" w:color="auto" w:fill="FFFFFF"/>
        </w:rPr>
      </w:pPr>
    </w:p>
    <w:p w14:paraId="5982C58A" w14:textId="309E6830" w:rsidR="007C2BC9" w:rsidRPr="007C2BC9" w:rsidRDefault="007C2BC9" w:rsidP="00033579">
      <w:pPr>
        <w:pStyle w:val="Prrafodelista"/>
        <w:spacing w:after="0"/>
        <w:ind w:left="680"/>
        <w:jc w:val="both"/>
        <w:rPr>
          <w:rFonts w:ascii="Arial" w:hAnsi="Arial" w:cs="Arial"/>
          <w:sz w:val="24"/>
          <w:szCs w:val="24"/>
          <w:shd w:val="clear" w:color="auto" w:fill="FFFFFF"/>
        </w:rPr>
      </w:pPr>
      <w:r>
        <w:rPr>
          <w:rFonts w:ascii="Arial" w:hAnsi="Arial" w:cs="Arial"/>
          <w:color w:val="1B1B1B"/>
          <w:sz w:val="24"/>
          <w:szCs w:val="24"/>
          <w:shd w:val="clear" w:color="auto" w:fill="FFFFFF"/>
        </w:rPr>
        <w:t xml:space="preserve">- </w:t>
      </w:r>
      <w:r w:rsidRPr="007C2BC9">
        <w:rPr>
          <w:rFonts w:ascii="Arial" w:hAnsi="Arial" w:cs="Arial"/>
          <w:color w:val="1B1B1B"/>
          <w:sz w:val="24"/>
          <w:szCs w:val="24"/>
          <w:shd w:val="clear" w:color="auto" w:fill="FFFFFF"/>
        </w:rPr>
        <w:t>Degustar las diferentes variedades de uvas, caminar entre las parras, hospedarse en bodegas y comparar la calidad de los vinos son atractivos que llaman la atención cada vez a más turistas.</w:t>
      </w:r>
    </w:p>
    <w:p w14:paraId="6E1D6D12" w14:textId="77777777" w:rsidR="0069667E" w:rsidRDefault="0069667E" w:rsidP="00C73292">
      <w:pPr>
        <w:pStyle w:val="Prrafodelista"/>
        <w:jc w:val="both"/>
        <w:rPr>
          <w:rFonts w:ascii="Berlin Sans FB" w:hAnsi="Berlin Sans FB" w:cs="Arial"/>
          <w:sz w:val="24"/>
          <w:szCs w:val="24"/>
          <w:shd w:val="clear" w:color="auto" w:fill="FFFFFF"/>
        </w:rPr>
      </w:pPr>
    </w:p>
    <w:p w14:paraId="14C52927" w14:textId="77777777" w:rsidR="00C73292" w:rsidRDefault="0061182A" w:rsidP="00C73292">
      <w:pPr>
        <w:pStyle w:val="Prrafodelista"/>
        <w:jc w:val="both"/>
        <w:rPr>
          <w:rFonts w:ascii="Arial" w:hAnsi="Arial" w:cs="Arial"/>
          <w:sz w:val="24"/>
          <w:szCs w:val="24"/>
          <w:shd w:val="clear" w:color="auto" w:fill="FFFFFF"/>
        </w:rPr>
      </w:pPr>
      <w:r w:rsidRPr="0061182A">
        <w:rPr>
          <w:rFonts w:ascii="Arial" w:hAnsi="Arial" w:cs="Arial"/>
          <w:sz w:val="24"/>
          <w:szCs w:val="24"/>
          <w:shd w:val="clear" w:color="auto" w:fill="FFFFFF"/>
        </w:rPr>
        <w:t>Existen muchos países donde podemos realizar estas actividades. Incluso los países con los vinos más famosos suelen tener las conocidas “Rut</w:t>
      </w:r>
      <w:r w:rsidR="007C2BC9">
        <w:rPr>
          <w:rFonts w:ascii="Arial" w:hAnsi="Arial" w:cs="Arial"/>
          <w:sz w:val="24"/>
          <w:szCs w:val="24"/>
          <w:shd w:val="clear" w:color="auto" w:fill="FFFFFF"/>
        </w:rPr>
        <w:t xml:space="preserve">as del vino”. Como por ejemplo: </w:t>
      </w:r>
      <w:r w:rsidRPr="007C2BC9">
        <w:rPr>
          <w:rFonts w:ascii="Arial" w:hAnsi="Arial" w:cs="Arial"/>
          <w:sz w:val="24"/>
          <w:szCs w:val="24"/>
          <w:shd w:val="clear" w:color="auto" w:fill="FFFFFF"/>
        </w:rPr>
        <w:t>Uruguay, Argentina, Chile, México, It</w:t>
      </w:r>
      <w:r w:rsidR="007C2BC9">
        <w:rPr>
          <w:rFonts w:ascii="Arial" w:hAnsi="Arial" w:cs="Arial"/>
          <w:sz w:val="24"/>
          <w:szCs w:val="24"/>
          <w:shd w:val="clear" w:color="auto" w:fill="FFFFFF"/>
        </w:rPr>
        <w:t>alia, Francia, España, Australia,</w:t>
      </w:r>
      <w:r w:rsidRPr="007C2BC9">
        <w:rPr>
          <w:rFonts w:ascii="Arial" w:hAnsi="Arial" w:cs="Arial"/>
          <w:sz w:val="24"/>
          <w:szCs w:val="24"/>
          <w:shd w:val="clear" w:color="auto" w:fill="FFFFFF"/>
        </w:rPr>
        <w:t xml:space="preserve"> Portugal, </w:t>
      </w:r>
      <w:r w:rsidR="00D20EBC">
        <w:rPr>
          <w:rFonts w:ascii="Arial" w:hAnsi="Arial" w:cs="Arial"/>
          <w:sz w:val="24"/>
          <w:szCs w:val="24"/>
          <w:shd w:val="clear" w:color="auto" w:fill="FFFFFF"/>
        </w:rPr>
        <w:t xml:space="preserve">Estados Unidos, </w:t>
      </w:r>
      <w:r w:rsidR="00C73292">
        <w:rPr>
          <w:rFonts w:ascii="Arial" w:hAnsi="Arial" w:cs="Arial"/>
          <w:sz w:val="24"/>
          <w:szCs w:val="24"/>
          <w:shd w:val="clear" w:color="auto" w:fill="FFFFFF"/>
        </w:rPr>
        <w:t>entre otros.</w:t>
      </w:r>
    </w:p>
    <w:p w14:paraId="29B557AA" w14:textId="77777777" w:rsidR="00C73292" w:rsidRDefault="00C73292" w:rsidP="00C73292">
      <w:pPr>
        <w:pStyle w:val="Prrafodelista"/>
        <w:jc w:val="both"/>
        <w:rPr>
          <w:rFonts w:ascii="Arial" w:hAnsi="Arial" w:cs="Arial"/>
          <w:sz w:val="24"/>
          <w:szCs w:val="24"/>
          <w:shd w:val="clear" w:color="auto" w:fill="FFFFFF"/>
        </w:rPr>
      </w:pPr>
    </w:p>
    <w:p w14:paraId="2CF66F31" w14:textId="77777777" w:rsidR="00C73292" w:rsidRDefault="00C73292" w:rsidP="00C73292">
      <w:pPr>
        <w:pStyle w:val="Prrafodelista"/>
        <w:jc w:val="both"/>
        <w:rPr>
          <w:rFonts w:ascii="Arial" w:hAnsi="Arial" w:cs="Arial"/>
          <w:sz w:val="24"/>
          <w:szCs w:val="24"/>
          <w:shd w:val="clear" w:color="auto" w:fill="FFFFFF"/>
        </w:rPr>
      </w:pPr>
      <w:r w:rsidRPr="00C73292">
        <w:rPr>
          <w:rFonts w:ascii="Arial" w:hAnsi="Arial" w:cs="Arial"/>
          <w:sz w:val="24"/>
          <w:szCs w:val="24"/>
          <w:shd w:val="clear" w:color="auto" w:fill="FFFFFF"/>
        </w:rPr>
        <w:t>En México se encuentran viñedos en diferentes zonas y en cada una se cultivan diferentes tipos de uvas y por ende se producen diferentes tipos de vino.</w:t>
      </w:r>
    </w:p>
    <w:p w14:paraId="1F2DC34D" w14:textId="77777777" w:rsidR="00C73292" w:rsidRDefault="001B425B" w:rsidP="00C73292">
      <w:pPr>
        <w:pStyle w:val="Prrafodelista"/>
        <w:jc w:val="both"/>
        <w:rPr>
          <w:rFonts w:ascii="Arial" w:hAnsi="Arial" w:cs="Arial"/>
          <w:sz w:val="24"/>
          <w:szCs w:val="24"/>
          <w:shd w:val="clear" w:color="auto" w:fill="FFFFFF"/>
        </w:rPr>
      </w:pPr>
      <w:r w:rsidRPr="00C73292">
        <w:rPr>
          <w:rFonts w:ascii="Arial" w:hAnsi="Arial" w:cs="Arial"/>
          <w:sz w:val="24"/>
          <w:szCs w:val="24"/>
          <w:shd w:val="clear" w:color="auto" w:fill="FFFFFF"/>
        </w:rPr>
        <w:t>Los Estados de México que cuentan con viñedos son:</w:t>
      </w:r>
    </w:p>
    <w:p w14:paraId="4E663FDC" w14:textId="77777777" w:rsidR="00C73292" w:rsidRDefault="00C73292" w:rsidP="00C73292">
      <w:pPr>
        <w:pStyle w:val="Prrafodelista"/>
        <w:jc w:val="both"/>
        <w:rPr>
          <w:rFonts w:ascii="Arial" w:hAnsi="Arial" w:cs="Arial"/>
          <w:sz w:val="24"/>
          <w:szCs w:val="24"/>
          <w:shd w:val="clear" w:color="auto" w:fill="FFFFFF"/>
        </w:rPr>
      </w:pPr>
    </w:p>
    <w:p w14:paraId="55CD156C" w14:textId="77777777" w:rsidR="00C73292" w:rsidRDefault="001B425B" w:rsidP="00C73292">
      <w:pPr>
        <w:pStyle w:val="Prrafodelista"/>
        <w:jc w:val="both"/>
        <w:rPr>
          <w:rFonts w:ascii="Arial" w:hAnsi="Arial" w:cs="Arial"/>
          <w:sz w:val="24"/>
          <w:szCs w:val="24"/>
          <w:shd w:val="clear" w:color="auto" w:fill="FFFFFF"/>
        </w:rPr>
      </w:pPr>
      <w:r w:rsidRPr="00C73292">
        <w:rPr>
          <w:rFonts w:ascii="Arial" w:hAnsi="Arial" w:cs="Arial"/>
          <w:sz w:val="24"/>
          <w:szCs w:val="24"/>
          <w:shd w:val="clear" w:color="auto" w:fill="FFFFFF"/>
        </w:rPr>
        <w:t>Baja California, Coahuila, Querétaro, Aguascalientes, Sonora, Zacatecas y también Durango.</w:t>
      </w:r>
    </w:p>
    <w:p w14:paraId="3652E2BF" w14:textId="77777777" w:rsidR="00C73292" w:rsidRDefault="00C73292" w:rsidP="00C73292">
      <w:pPr>
        <w:pStyle w:val="Prrafodelista"/>
        <w:jc w:val="both"/>
        <w:rPr>
          <w:rFonts w:ascii="Arial" w:hAnsi="Arial" w:cs="Arial"/>
          <w:sz w:val="24"/>
          <w:szCs w:val="24"/>
          <w:shd w:val="clear" w:color="auto" w:fill="FFFFFF"/>
        </w:rPr>
      </w:pPr>
    </w:p>
    <w:p w14:paraId="2D97BD41"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t xml:space="preserve">Baja California.- Es una de las zonas que obtiene cosechas con mayor calidad debido a su clima, en especial los viñedos de Ensenada. Las principales vinícolas de Baja California son: Santo Tomás, Cavas </w:t>
      </w:r>
      <w:proofErr w:type="spellStart"/>
      <w:r w:rsidRPr="00C73292">
        <w:rPr>
          <w:rFonts w:ascii="Arial" w:hAnsi="Arial" w:cs="Arial"/>
          <w:sz w:val="24"/>
          <w:szCs w:val="24"/>
        </w:rPr>
        <w:t>Valmar</w:t>
      </w:r>
      <w:proofErr w:type="spellEnd"/>
      <w:r w:rsidRPr="00C73292">
        <w:rPr>
          <w:rFonts w:ascii="Arial" w:hAnsi="Arial" w:cs="Arial"/>
          <w:sz w:val="24"/>
          <w:szCs w:val="24"/>
        </w:rPr>
        <w:t xml:space="preserve"> y Casa Pedro </w:t>
      </w:r>
      <w:proofErr w:type="spellStart"/>
      <w:r w:rsidRPr="00C73292">
        <w:rPr>
          <w:rFonts w:ascii="Arial" w:hAnsi="Arial" w:cs="Arial"/>
          <w:sz w:val="24"/>
          <w:szCs w:val="24"/>
        </w:rPr>
        <w:t>Domecq</w:t>
      </w:r>
      <w:proofErr w:type="spellEnd"/>
      <w:r w:rsidRPr="00C73292">
        <w:rPr>
          <w:rFonts w:ascii="Arial" w:hAnsi="Arial" w:cs="Arial"/>
          <w:sz w:val="24"/>
          <w:szCs w:val="24"/>
        </w:rPr>
        <w:t>. Estas tres vinícolas son reconocidas por su vino tinto. Santo Tomás también produce vino blanco.</w:t>
      </w:r>
      <w:r>
        <w:rPr>
          <w:rFonts w:ascii="Arial" w:hAnsi="Arial" w:cs="Arial"/>
          <w:sz w:val="24"/>
          <w:szCs w:val="24"/>
        </w:rPr>
        <w:t xml:space="preserve"> </w:t>
      </w:r>
    </w:p>
    <w:p w14:paraId="215E1FD8" w14:textId="77777777" w:rsidR="00C73292" w:rsidRDefault="00C73292" w:rsidP="00C73292">
      <w:pPr>
        <w:pStyle w:val="Prrafodelista"/>
        <w:jc w:val="both"/>
        <w:rPr>
          <w:rFonts w:ascii="Arial" w:hAnsi="Arial" w:cs="Arial"/>
          <w:sz w:val="24"/>
          <w:szCs w:val="24"/>
        </w:rPr>
      </w:pPr>
    </w:p>
    <w:p w14:paraId="0F0D5C16"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lastRenderedPageBreak/>
        <w:t xml:space="preserve">Coahuila.- En el estado de Coahuila existen viñedos en tres zonas: Arteaga, Parras y Saltillo. El desarrollo de esta industria en el estado es muy grande ya que varias vinícolas tienen instalaciones en este lugar. Por ejemplo: Casa Pedro </w:t>
      </w:r>
      <w:proofErr w:type="spellStart"/>
      <w:r w:rsidRPr="00C73292">
        <w:rPr>
          <w:rFonts w:ascii="Arial" w:hAnsi="Arial" w:cs="Arial"/>
          <w:sz w:val="24"/>
          <w:szCs w:val="24"/>
        </w:rPr>
        <w:t>Domecq</w:t>
      </w:r>
      <w:proofErr w:type="spellEnd"/>
      <w:r w:rsidRPr="00C73292">
        <w:rPr>
          <w:rFonts w:ascii="Arial" w:hAnsi="Arial" w:cs="Arial"/>
          <w:sz w:val="24"/>
          <w:szCs w:val="24"/>
        </w:rPr>
        <w:t xml:space="preserve"> y Casa Madero. Incluso esta última es muy visitada debido a que cuenta con el Museo del Vino. En éste se aprecian los utensilios que se requieren para procesar las uvas. Además dentro de Casa Madero se encuentra la llamada Casa Grande en donde los visitantes pueden hospedarse; sin embargo, esta casa no es un hotel tradicional. Solamente se renta a grupos que ocupen al menos 10 habitaciones.</w:t>
      </w:r>
      <w:r>
        <w:rPr>
          <w:rFonts w:ascii="Arial" w:hAnsi="Arial" w:cs="Arial"/>
          <w:sz w:val="24"/>
          <w:szCs w:val="24"/>
        </w:rPr>
        <w:t xml:space="preserve"> </w:t>
      </w:r>
    </w:p>
    <w:p w14:paraId="259B84F4" w14:textId="77777777" w:rsidR="00C73292" w:rsidRDefault="00C73292" w:rsidP="00C73292">
      <w:pPr>
        <w:pStyle w:val="Prrafodelista"/>
        <w:jc w:val="both"/>
        <w:rPr>
          <w:rFonts w:ascii="Arial" w:hAnsi="Arial" w:cs="Arial"/>
          <w:sz w:val="24"/>
          <w:szCs w:val="24"/>
        </w:rPr>
      </w:pPr>
    </w:p>
    <w:p w14:paraId="391B13D8"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t xml:space="preserve">Querétaro.- Los dos municipios de este estado que tienen mejor clima para la producción de uva son: Tequisquiapan y Ezequiel Montes. Las principales vinícolas de este estado son: Cavas </w:t>
      </w:r>
      <w:proofErr w:type="spellStart"/>
      <w:r w:rsidRPr="00C73292">
        <w:rPr>
          <w:rFonts w:ascii="Arial" w:hAnsi="Arial" w:cs="Arial"/>
          <w:sz w:val="24"/>
          <w:szCs w:val="24"/>
        </w:rPr>
        <w:t>Atonell</w:t>
      </w:r>
      <w:proofErr w:type="spellEnd"/>
      <w:r w:rsidRPr="00C73292">
        <w:rPr>
          <w:rFonts w:ascii="Arial" w:hAnsi="Arial" w:cs="Arial"/>
          <w:sz w:val="24"/>
          <w:szCs w:val="24"/>
        </w:rPr>
        <w:t xml:space="preserve">, Vinos Hidalgo y </w:t>
      </w:r>
      <w:proofErr w:type="spellStart"/>
      <w:r w:rsidRPr="00C73292">
        <w:rPr>
          <w:rFonts w:ascii="Arial" w:hAnsi="Arial" w:cs="Arial"/>
          <w:sz w:val="24"/>
          <w:szCs w:val="24"/>
        </w:rPr>
        <w:t>Freixenet</w:t>
      </w:r>
      <w:proofErr w:type="spellEnd"/>
      <w:r w:rsidRPr="00C73292">
        <w:rPr>
          <w:rFonts w:ascii="Arial" w:hAnsi="Arial" w:cs="Arial"/>
          <w:sz w:val="24"/>
          <w:szCs w:val="24"/>
        </w:rPr>
        <w:t xml:space="preserve"> de México.</w:t>
      </w:r>
      <w:r>
        <w:rPr>
          <w:rFonts w:ascii="Arial" w:hAnsi="Arial" w:cs="Arial"/>
          <w:sz w:val="24"/>
          <w:szCs w:val="24"/>
        </w:rPr>
        <w:t xml:space="preserve"> </w:t>
      </w:r>
    </w:p>
    <w:p w14:paraId="2D6D35EC" w14:textId="77777777" w:rsidR="00C73292" w:rsidRDefault="00C73292" w:rsidP="00C73292">
      <w:pPr>
        <w:pStyle w:val="Prrafodelista"/>
        <w:jc w:val="both"/>
        <w:rPr>
          <w:rFonts w:ascii="Arial" w:hAnsi="Arial" w:cs="Arial"/>
          <w:sz w:val="24"/>
          <w:szCs w:val="24"/>
        </w:rPr>
      </w:pPr>
    </w:p>
    <w:p w14:paraId="4096DECB"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t xml:space="preserve">Aguascalientes.-En este lugar están situadas la Vitivinícola La </w:t>
      </w:r>
      <w:proofErr w:type="spellStart"/>
      <w:r w:rsidRPr="00C73292">
        <w:rPr>
          <w:rFonts w:ascii="Arial" w:hAnsi="Arial" w:cs="Arial"/>
          <w:sz w:val="24"/>
          <w:szCs w:val="24"/>
        </w:rPr>
        <w:t>Bordalesa</w:t>
      </w:r>
      <w:proofErr w:type="spellEnd"/>
      <w:r w:rsidRPr="00C73292">
        <w:rPr>
          <w:rFonts w:ascii="Arial" w:hAnsi="Arial" w:cs="Arial"/>
          <w:sz w:val="24"/>
          <w:szCs w:val="24"/>
        </w:rPr>
        <w:t xml:space="preserve"> y Vitivinícola Dinastía. Ésta, también cuenta con un museo del vino.</w:t>
      </w:r>
      <w:r>
        <w:rPr>
          <w:rFonts w:ascii="Arial" w:hAnsi="Arial" w:cs="Arial"/>
          <w:sz w:val="24"/>
          <w:szCs w:val="24"/>
        </w:rPr>
        <w:t xml:space="preserve"> </w:t>
      </w:r>
    </w:p>
    <w:p w14:paraId="227913E3" w14:textId="77777777" w:rsidR="00C73292" w:rsidRDefault="00C73292" w:rsidP="00C73292">
      <w:pPr>
        <w:pStyle w:val="Prrafodelista"/>
        <w:jc w:val="both"/>
        <w:rPr>
          <w:rFonts w:ascii="Arial" w:hAnsi="Arial" w:cs="Arial"/>
          <w:sz w:val="24"/>
          <w:szCs w:val="24"/>
        </w:rPr>
      </w:pPr>
    </w:p>
    <w:p w14:paraId="45BF405C"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t xml:space="preserve">Sonora.- En esta entidad, se encuentra una Casa Pedro </w:t>
      </w:r>
      <w:proofErr w:type="spellStart"/>
      <w:r w:rsidRPr="00C73292">
        <w:rPr>
          <w:rFonts w:ascii="Arial" w:hAnsi="Arial" w:cs="Arial"/>
          <w:sz w:val="24"/>
          <w:szCs w:val="24"/>
        </w:rPr>
        <w:t>Domecq</w:t>
      </w:r>
      <w:proofErr w:type="spellEnd"/>
      <w:r w:rsidRPr="00C73292">
        <w:rPr>
          <w:rFonts w:ascii="Arial" w:hAnsi="Arial" w:cs="Arial"/>
          <w:sz w:val="24"/>
          <w:szCs w:val="24"/>
        </w:rPr>
        <w:t xml:space="preserve"> más.</w:t>
      </w:r>
      <w:r>
        <w:rPr>
          <w:rFonts w:ascii="Arial" w:hAnsi="Arial" w:cs="Arial"/>
          <w:sz w:val="24"/>
          <w:szCs w:val="24"/>
        </w:rPr>
        <w:t xml:space="preserve"> </w:t>
      </w:r>
    </w:p>
    <w:p w14:paraId="1D3FB470" w14:textId="77777777" w:rsidR="00C73292" w:rsidRDefault="00C73292" w:rsidP="00C73292">
      <w:pPr>
        <w:pStyle w:val="Prrafodelista"/>
        <w:jc w:val="both"/>
        <w:rPr>
          <w:rFonts w:ascii="Arial" w:hAnsi="Arial" w:cs="Arial"/>
          <w:sz w:val="24"/>
          <w:szCs w:val="24"/>
        </w:rPr>
      </w:pPr>
    </w:p>
    <w:p w14:paraId="06C88C58"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t>Zacatecas.- Los productores de vino en esta zona son Bodegas del Altiplano y Cachola.</w:t>
      </w:r>
      <w:r>
        <w:rPr>
          <w:rFonts w:ascii="Arial" w:hAnsi="Arial" w:cs="Arial"/>
          <w:sz w:val="24"/>
          <w:szCs w:val="24"/>
        </w:rPr>
        <w:t xml:space="preserve"> </w:t>
      </w:r>
    </w:p>
    <w:p w14:paraId="1F6E6818" w14:textId="77777777" w:rsidR="00C73292" w:rsidRDefault="00C73292" w:rsidP="00C73292">
      <w:pPr>
        <w:pStyle w:val="Prrafodelista"/>
        <w:jc w:val="both"/>
        <w:rPr>
          <w:rFonts w:ascii="Arial" w:hAnsi="Arial" w:cs="Arial"/>
          <w:sz w:val="24"/>
          <w:szCs w:val="24"/>
        </w:rPr>
      </w:pPr>
    </w:p>
    <w:p w14:paraId="36F04B29" w14:textId="77777777" w:rsidR="00C73292" w:rsidRDefault="00C73292" w:rsidP="00C73292">
      <w:pPr>
        <w:pStyle w:val="Prrafodelista"/>
        <w:jc w:val="both"/>
        <w:rPr>
          <w:rFonts w:ascii="Arial" w:hAnsi="Arial" w:cs="Arial"/>
          <w:sz w:val="24"/>
          <w:szCs w:val="24"/>
        </w:rPr>
      </w:pPr>
      <w:r w:rsidRPr="00C73292">
        <w:rPr>
          <w:rFonts w:ascii="Arial" w:hAnsi="Arial" w:cs="Arial"/>
          <w:sz w:val="24"/>
          <w:szCs w:val="24"/>
        </w:rPr>
        <w:t>Durango.- La productora de vinos que destaca aquí es: La compañía Vinícola del Vergel que produce brandy, vinos de postre y vinos jóvenes.</w:t>
      </w:r>
      <w:r>
        <w:rPr>
          <w:rFonts w:ascii="Arial" w:hAnsi="Arial" w:cs="Arial"/>
          <w:sz w:val="24"/>
          <w:szCs w:val="24"/>
        </w:rPr>
        <w:t xml:space="preserve"> </w:t>
      </w:r>
    </w:p>
    <w:p w14:paraId="433A368B" w14:textId="77777777" w:rsidR="00C73292" w:rsidRDefault="00C73292" w:rsidP="00C73292">
      <w:pPr>
        <w:pStyle w:val="Prrafodelista"/>
        <w:jc w:val="both"/>
        <w:rPr>
          <w:rFonts w:ascii="Arial" w:hAnsi="Arial" w:cs="Arial"/>
          <w:sz w:val="24"/>
          <w:szCs w:val="24"/>
        </w:rPr>
      </w:pPr>
    </w:p>
    <w:p w14:paraId="68004259" w14:textId="0D8DF353" w:rsidR="00C73292" w:rsidRPr="00C73292" w:rsidRDefault="00C73292" w:rsidP="00C73292">
      <w:pPr>
        <w:pStyle w:val="Prrafodelista"/>
        <w:jc w:val="both"/>
        <w:rPr>
          <w:rFonts w:ascii="Arial" w:hAnsi="Arial" w:cs="Arial"/>
          <w:sz w:val="24"/>
          <w:szCs w:val="24"/>
        </w:rPr>
      </w:pPr>
      <w:r w:rsidRPr="00C73292">
        <w:rPr>
          <w:rFonts w:ascii="Arial" w:hAnsi="Arial" w:cs="Arial"/>
          <w:sz w:val="24"/>
          <w:szCs w:val="24"/>
        </w:rPr>
        <w:t>Una de las mejores épocas para visitar los viñedos es durante el período de cosecha de la uva, que es conocido como vendimia porque en estos días se llevan a cabo las llamadas fiestas o festejos de la vendimia. Cada viñedo lo celebra a su manera, pero en general se suelen hacer fiestas, cenas y hay degustación de vino para los visitantes. Los meses del año en que se celebra la vendimia varían según la región. Generalmente se cosecha la uva entre febrero y abril en el hemisferio sur y entre julio y octubre en el hemisferio norte.</w:t>
      </w:r>
      <w:r>
        <w:rPr>
          <w:rFonts w:ascii="Arial" w:hAnsi="Arial" w:cs="Arial"/>
          <w:sz w:val="24"/>
          <w:szCs w:val="24"/>
        </w:rPr>
        <w:t xml:space="preserve"> </w:t>
      </w:r>
      <w:r w:rsidRPr="00C73292">
        <w:rPr>
          <w:rFonts w:ascii="Arial" w:hAnsi="Arial" w:cs="Arial"/>
          <w:sz w:val="24"/>
          <w:szCs w:val="24"/>
        </w:rPr>
        <w:t>Cada viñedo ofrece diferentes atracciones a sus visitantes. En algunos se rentan habitaciones y se ofrecen cenas a los visitantes. Incluso, ciertos viñedos permiten al visitante pizcar y prensar las uvas con las que se elabora el vino.</w:t>
      </w:r>
      <w:r>
        <w:rPr>
          <w:rFonts w:ascii="Arial" w:hAnsi="Arial" w:cs="Arial"/>
          <w:sz w:val="24"/>
          <w:szCs w:val="24"/>
        </w:rPr>
        <w:t xml:space="preserve"> </w:t>
      </w:r>
      <w:r w:rsidRPr="00C73292">
        <w:rPr>
          <w:rFonts w:ascii="Arial" w:hAnsi="Arial" w:cs="Arial"/>
          <w:sz w:val="24"/>
          <w:szCs w:val="24"/>
        </w:rPr>
        <w:t>Una de las mejores zonas para visitar durante la época de la vendimia es Ensenada, Baja California, ya que es la región que tiene una de las más grandes celebraciones.</w:t>
      </w:r>
    </w:p>
    <w:p w14:paraId="6B2B7B63" w14:textId="77777777" w:rsidR="00C73292" w:rsidRPr="00C73292" w:rsidRDefault="00C73292" w:rsidP="00C73292">
      <w:pPr>
        <w:jc w:val="both"/>
        <w:rPr>
          <w:rFonts w:ascii="Arial" w:hAnsi="Arial" w:cs="Arial"/>
          <w:sz w:val="24"/>
          <w:szCs w:val="24"/>
          <w:shd w:val="clear" w:color="auto" w:fill="FFFFFF"/>
        </w:rPr>
      </w:pPr>
    </w:p>
    <w:p w14:paraId="2B06D65C" w14:textId="77777777" w:rsidR="0069667E" w:rsidRDefault="0069667E" w:rsidP="00583C27">
      <w:pPr>
        <w:pStyle w:val="Prrafodelista"/>
        <w:jc w:val="both"/>
        <w:rPr>
          <w:rFonts w:ascii="Berlin Sans FB" w:hAnsi="Berlin Sans FB" w:cs="Arial"/>
          <w:sz w:val="24"/>
          <w:szCs w:val="24"/>
          <w:shd w:val="clear" w:color="auto" w:fill="FFFFFF"/>
        </w:rPr>
      </w:pPr>
    </w:p>
    <w:p w14:paraId="405A452A" w14:textId="77777777" w:rsidR="0069667E" w:rsidRDefault="0069667E" w:rsidP="00583C27">
      <w:pPr>
        <w:pStyle w:val="Prrafodelista"/>
        <w:jc w:val="both"/>
        <w:rPr>
          <w:rFonts w:ascii="Berlin Sans FB" w:hAnsi="Berlin Sans FB" w:cs="Arial"/>
          <w:sz w:val="24"/>
          <w:szCs w:val="24"/>
          <w:shd w:val="clear" w:color="auto" w:fill="FFFFFF"/>
        </w:rPr>
      </w:pPr>
    </w:p>
    <w:p w14:paraId="621C2982" w14:textId="77777777" w:rsidR="0069667E" w:rsidRDefault="0069667E" w:rsidP="00583C27">
      <w:pPr>
        <w:pStyle w:val="Prrafodelista"/>
        <w:jc w:val="both"/>
        <w:rPr>
          <w:rFonts w:ascii="Berlin Sans FB" w:hAnsi="Berlin Sans FB" w:cs="Arial"/>
          <w:sz w:val="24"/>
          <w:szCs w:val="24"/>
          <w:shd w:val="clear" w:color="auto" w:fill="FFFFFF"/>
        </w:rPr>
      </w:pPr>
    </w:p>
    <w:p w14:paraId="6D71447A" w14:textId="77777777" w:rsidR="0069667E" w:rsidRDefault="0069667E" w:rsidP="00583C27">
      <w:pPr>
        <w:pStyle w:val="Prrafodelista"/>
        <w:jc w:val="both"/>
        <w:rPr>
          <w:rFonts w:ascii="Berlin Sans FB" w:hAnsi="Berlin Sans FB" w:cs="Arial"/>
          <w:sz w:val="24"/>
          <w:szCs w:val="24"/>
          <w:shd w:val="clear" w:color="auto" w:fill="FFFFFF"/>
        </w:rPr>
      </w:pPr>
    </w:p>
    <w:p w14:paraId="2D5CFDDF" w14:textId="77777777" w:rsidR="0069667E" w:rsidRDefault="0069667E" w:rsidP="00583C27">
      <w:pPr>
        <w:pStyle w:val="Prrafodelista"/>
        <w:jc w:val="both"/>
        <w:rPr>
          <w:rFonts w:ascii="Berlin Sans FB" w:hAnsi="Berlin Sans FB" w:cs="Arial"/>
          <w:sz w:val="24"/>
          <w:szCs w:val="24"/>
          <w:shd w:val="clear" w:color="auto" w:fill="FFFFFF"/>
        </w:rPr>
      </w:pPr>
    </w:p>
    <w:p w14:paraId="63843019" w14:textId="77777777" w:rsidR="0069667E" w:rsidRDefault="0069667E" w:rsidP="00583C27">
      <w:pPr>
        <w:pStyle w:val="Prrafodelista"/>
        <w:jc w:val="both"/>
        <w:rPr>
          <w:rFonts w:ascii="Berlin Sans FB" w:hAnsi="Berlin Sans FB" w:cs="Arial"/>
          <w:sz w:val="24"/>
          <w:szCs w:val="24"/>
          <w:shd w:val="clear" w:color="auto" w:fill="FFFFFF"/>
        </w:rPr>
      </w:pPr>
    </w:p>
    <w:p w14:paraId="613611FC" w14:textId="2B77BA6B" w:rsidR="0069667E" w:rsidRPr="00A41A4B" w:rsidRDefault="00A41A4B" w:rsidP="00A41A4B">
      <w:pPr>
        <w:pStyle w:val="Prrafodelista"/>
        <w:numPr>
          <w:ilvl w:val="0"/>
          <w:numId w:val="3"/>
        </w:numPr>
        <w:jc w:val="both"/>
        <w:rPr>
          <w:rFonts w:ascii="Arial" w:hAnsi="Arial" w:cs="Arial"/>
          <w:sz w:val="24"/>
          <w:szCs w:val="24"/>
          <w:shd w:val="clear" w:color="auto" w:fill="FFFFFF"/>
        </w:rPr>
      </w:pPr>
      <w:r w:rsidRPr="00A41A4B">
        <w:rPr>
          <w:rFonts w:ascii="Arial" w:hAnsi="Arial" w:cs="Arial"/>
          <w:sz w:val="24"/>
          <w:szCs w:val="24"/>
          <w:shd w:val="clear" w:color="auto" w:fill="FFFFFF"/>
        </w:rPr>
        <w:t>Cronograma</w:t>
      </w:r>
    </w:p>
    <w:p w14:paraId="476C9407" w14:textId="77777777" w:rsidR="00A41A4B" w:rsidRDefault="00A41A4B" w:rsidP="00A41A4B">
      <w:pPr>
        <w:pStyle w:val="Prrafodelista"/>
        <w:jc w:val="both"/>
        <w:rPr>
          <w:rFonts w:ascii="Berlin Sans FB" w:hAnsi="Berlin Sans FB" w:cs="Arial"/>
          <w:sz w:val="24"/>
          <w:szCs w:val="24"/>
          <w:shd w:val="clear" w:color="auto" w:fill="FFFFFF"/>
        </w:rPr>
      </w:pPr>
    </w:p>
    <w:p w14:paraId="65A4AA53" w14:textId="7840BCBC" w:rsidR="00A41A4B" w:rsidRDefault="00D93A0C" w:rsidP="00990637">
      <w:pPr>
        <w:pStyle w:val="Prrafodelista"/>
        <w:ind w:left="0"/>
        <w:jc w:val="both"/>
        <w:rPr>
          <w:rFonts w:ascii="Berlin Sans FB" w:hAnsi="Berlin Sans FB" w:cs="Arial"/>
          <w:sz w:val="24"/>
          <w:szCs w:val="24"/>
          <w:shd w:val="clear" w:color="auto" w:fill="FFFFFF"/>
        </w:rPr>
      </w:pPr>
      <w:r>
        <w:rPr>
          <w:rFonts w:ascii="Berlin Sans FB" w:hAnsi="Berlin Sans FB" w:cs="Arial"/>
          <w:sz w:val="24"/>
          <w:szCs w:val="24"/>
          <w:shd w:val="clear" w:color="auto" w:fill="FFFFFF"/>
        </w:rPr>
        <w:pict w14:anchorId="325C9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pt;height:258.9pt">
            <v:imagedata r:id="rId7" o:title="image006"/>
          </v:shape>
        </w:pict>
      </w:r>
    </w:p>
    <w:p w14:paraId="66955DF9" w14:textId="77777777" w:rsidR="00990637" w:rsidRDefault="00990637" w:rsidP="00990637">
      <w:pPr>
        <w:pStyle w:val="Prrafodelista"/>
        <w:ind w:left="0"/>
        <w:jc w:val="both"/>
        <w:rPr>
          <w:rFonts w:ascii="Berlin Sans FB" w:hAnsi="Berlin Sans FB" w:cs="Arial"/>
          <w:sz w:val="24"/>
          <w:szCs w:val="24"/>
          <w:shd w:val="clear" w:color="auto" w:fill="FFFFFF"/>
        </w:rPr>
      </w:pPr>
    </w:p>
    <w:p w14:paraId="0B430608" w14:textId="77777777" w:rsidR="00990637" w:rsidRDefault="00990637" w:rsidP="00990637">
      <w:pPr>
        <w:pStyle w:val="Prrafodelista"/>
        <w:ind w:left="0"/>
        <w:jc w:val="both"/>
        <w:rPr>
          <w:rFonts w:ascii="Berlin Sans FB" w:hAnsi="Berlin Sans FB" w:cs="Arial"/>
          <w:sz w:val="24"/>
          <w:szCs w:val="24"/>
          <w:shd w:val="clear" w:color="auto" w:fill="FFFFFF"/>
        </w:rPr>
      </w:pPr>
    </w:p>
    <w:p w14:paraId="2A5BD66A" w14:textId="1CF8777A" w:rsidR="0069667E" w:rsidRPr="00A41A4B" w:rsidRDefault="0069667E" w:rsidP="00A41A4B">
      <w:pPr>
        <w:pStyle w:val="Prrafodelista"/>
        <w:numPr>
          <w:ilvl w:val="0"/>
          <w:numId w:val="3"/>
        </w:numPr>
        <w:jc w:val="both"/>
        <w:rPr>
          <w:rFonts w:ascii="Berlin Sans FB" w:hAnsi="Berlin Sans FB" w:cs="Arial"/>
          <w:sz w:val="24"/>
          <w:szCs w:val="24"/>
          <w:shd w:val="clear" w:color="auto" w:fill="FFFFFF"/>
        </w:rPr>
      </w:pPr>
      <w:r w:rsidRPr="00A41A4B">
        <w:rPr>
          <w:rFonts w:ascii="Berlin Sans FB" w:hAnsi="Berlin Sans FB" w:cs="Arial"/>
          <w:sz w:val="24"/>
          <w:szCs w:val="24"/>
          <w:shd w:val="clear" w:color="auto" w:fill="FFFFFF"/>
        </w:rPr>
        <w:t xml:space="preserve">Bibliografía </w:t>
      </w:r>
    </w:p>
    <w:p w14:paraId="121DD170" w14:textId="77777777" w:rsidR="0069667E" w:rsidRDefault="0069667E" w:rsidP="00583C27">
      <w:pPr>
        <w:pStyle w:val="Prrafodelista"/>
        <w:jc w:val="both"/>
        <w:rPr>
          <w:rFonts w:ascii="Berlin Sans FB" w:hAnsi="Berlin Sans FB" w:cs="Arial"/>
          <w:sz w:val="24"/>
          <w:szCs w:val="24"/>
          <w:shd w:val="clear" w:color="auto" w:fill="FFFFFF"/>
        </w:rPr>
      </w:pPr>
    </w:p>
    <w:p w14:paraId="030C493C" w14:textId="2BF3DDEC" w:rsidR="0069667E" w:rsidRDefault="00D93A0C" w:rsidP="00583C27">
      <w:pPr>
        <w:pStyle w:val="Prrafodelista"/>
        <w:jc w:val="both"/>
        <w:rPr>
          <w:rFonts w:ascii="Berlin Sans FB" w:hAnsi="Berlin Sans FB"/>
          <w:sz w:val="24"/>
          <w:szCs w:val="24"/>
        </w:rPr>
      </w:pPr>
      <w:hyperlink r:id="rId8" w:history="1">
        <w:r w:rsidR="00336D4B" w:rsidRPr="00703591">
          <w:rPr>
            <w:rStyle w:val="Hipervnculo"/>
            <w:rFonts w:ascii="Berlin Sans FB" w:hAnsi="Berlin Sans FB"/>
            <w:sz w:val="24"/>
            <w:szCs w:val="24"/>
          </w:rPr>
          <w:t>http://media.unwto.org/es/content/entender-el-turismo-glosario-basico</w:t>
        </w:r>
      </w:hyperlink>
    </w:p>
    <w:p w14:paraId="7078325B" w14:textId="1EB0BC25" w:rsidR="00336D4B" w:rsidRDefault="00D93A0C" w:rsidP="00583C27">
      <w:pPr>
        <w:pStyle w:val="Prrafodelista"/>
        <w:jc w:val="both"/>
        <w:rPr>
          <w:rFonts w:ascii="Berlin Sans FB" w:hAnsi="Berlin Sans FB"/>
          <w:sz w:val="24"/>
          <w:szCs w:val="24"/>
        </w:rPr>
      </w:pPr>
      <w:hyperlink r:id="rId9" w:history="1">
        <w:r w:rsidR="00336D4B" w:rsidRPr="00703591">
          <w:rPr>
            <w:rStyle w:val="Hipervnculo"/>
            <w:rFonts w:ascii="Berlin Sans FB" w:hAnsi="Berlin Sans FB"/>
            <w:sz w:val="24"/>
            <w:szCs w:val="24"/>
          </w:rPr>
          <w:t>http://es.slideshare.net/fatimacordova/definiciones-de-turismo-diferentes-s-autores-diferente</w:t>
        </w:r>
      </w:hyperlink>
    </w:p>
    <w:p w14:paraId="785F7F2E" w14:textId="759A91CC" w:rsidR="00265B0E" w:rsidRDefault="00D93A0C" w:rsidP="00583C27">
      <w:pPr>
        <w:pStyle w:val="Prrafodelista"/>
        <w:jc w:val="both"/>
        <w:rPr>
          <w:rFonts w:ascii="Berlin Sans FB" w:hAnsi="Berlin Sans FB"/>
          <w:sz w:val="24"/>
          <w:szCs w:val="24"/>
        </w:rPr>
      </w:pPr>
      <w:hyperlink r:id="rId10" w:history="1">
        <w:r w:rsidR="00265B0E" w:rsidRPr="00703591">
          <w:rPr>
            <w:rStyle w:val="Hipervnculo"/>
            <w:rFonts w:ascii="Berlin Sans FB" w:hAnsi="Berlin Sans FB"/>
            <w:sz w:val="24"/>
            <w:szCs w:val="24"/>
          </w:rPr>
          <w:t>http://tesis.uson.mx/digital/tesis/docs/20060/Capitulo2.pdf</w:t>
        </w:r>
      </w:hyperlink>
    </w:p>
    <w:p w14:paraId="1C435379" w14:textId="5956B5F4" w:rsidR="005B6EAB" w:rsidRDefault="00D93A0C" w:rsidP="00583C27">
      <w:pPr>
        <w:pStyle w:val="Prrafodelista"/>
        <w:jc w:val="both"/>
        <w:rPr>
          <w:rFonts w:ascii="Berlin Sans FB" w:hAnsi="Berlin Sans FB"/>
          <w:sz w:val="24"/>
          <w:szCs w:val="24"/>
        </w:rPr>
      </w:pPr>
      <w:hyperlink r:id="rId11" w:history="1">
        <w:r w:rsidR="005B6EAB" w:rsidRPr="00703591">
          <w:rPr>
            <w:rStyle w:val="Hipervnculo"/>
            <w:rFonts w:ascii="Berlin Sans FB" w:hAnsi="Berlin Sans FB"/>
            <w:sz w:val="24"/>
            <w:szCs w:val="24"/>
          </w:rPr>
          <w:t>https://ideasinteligentesblog.files.wordpress.com/2012/11/queesturismodenaturaleza.pdf</w:t>
        </w:r>
      </w:hyperlink>
    </w:p>
    <w:p w14:paraId="57917C03" w14:textId="545641C5" w:rsidR="00E1220D" w:rsidRDefault="00D93A0C" w:rsidP="00583C27">
      <w:pPr>
        <w:pStyle w:val="Prrafodelista"/>
        <w:jc w:val="both"/>
        <w:rPr>
          <w:rFonts w:ascii="Berlin Sans FB" w:hAnsi="Berlin Sans FB"/>
          <w:sz w:val="24"/>
          <w:szCs w:val="24"/>
        </w:rPr>
      </w:pPr>
      <w:hyperlink r:id="rId12" w:history="1">
        <w:r w:rsidR="00E1220D" w:rsidRPr="00703591">
          <w:rPr>
            <w:rStyle w:val="Hipervnculo"/>
            <w:rFonts w:ascii="Berlin Sans FB" w:hAnsi="Berlin Sans FB"/>
            <w:sz w:val="24"/>
            <w:szCs w:val="24"/>
          </w:rPr>
          <w:t>http://mariaeturismoymas.blogspot.mx/2012/08/definiciones-de-turismo-rural-y.html</w:t>
        </w:r>
      </w:hyperlink>
    </w:p>
    <w:p w14:paraId="526596C1" w14:textId="17F33A89" w:rsidR="00E1220D" w:rsidRDefault="00D93A0C" w:rsidP="00583C27">
      <w:pPr>
        <w:pStyle w:val="Prrafodelista"/>
        <w:jc w:val="both"/>
        <w:rPr>
          <w:rFonts w:ascii="Berlin Sans FB" w:hAnsi="Berlin Sans FB"/>
          <w:sz w:val="24"/>
          <w:szCs w:val="24"/>
        </w:rPr>
      </w:pPr>
      <w:hyperlink r:id="rId13" w:history="1">
        <w:r w:rsidR="00B206C6" w:rsidRPr="00703591">
          <w:rPr>
            <w:rStyle w:val="Hipervnculo"/>
            <w:rFonts w:ascii="Berlin Sans FB" w:hAnsi="Berlin Sans FB"/>
            <w:sz w:val="24"/>
            <w:szCs w:val="24"/>
          </w:rPr>
          <w:t>http://www.catadelvino.com/blog-cata-vino/cuatro-formas-diferentes-de-definir-el-enoturismo</w:t>
        </w:r>
      </w:hyperlink>
    </w:p>
    <w:p w14:paraId="61D8CCF0" w14:textId="176E6D13" w:rsidR="00B206C6" w:rsidRDefault="00D93A0C" w:rsidP="00583C27">
      <w:pPr>
        <w:pStyle w:val="Prrafodelista"/>
        <w:jc w:val="both"/>
        <w:rPr>
          <w:rFonts w:ascii="Berlin Sans FB" w:hAnsi="Berlin Sans FB"/>
          <w:sz w:val="24"/>
          <w:szCs w:val="24"/>
        </w:rPr>
      </w:pPr>
      <w:hyperlink r:id="rId14" w:history="1">
        <w:r w:rsidR="00B206C6" w:rsidRPr="00703591">
          <w:rPr>
            <w:rStyle w:val="Hipervnculo"/>
            <w:rFonts w:ascii="Berlin Sans FB" w:hAnsi="Berlin Sans FB"/>
            <w:sz w:val="24"/>
            <w:szCs w:val="24"/>
          </w:rPr>
          <w:t>http://www.eumed.net/rev/turydes/12/tff.html</w:t>
        </w:r>
      </w:hyperlink>
    </w:p>
    <w:p w14:paraId="4EB06DDC" w14:textId="1FE809BE" w:rsidR="00B206C6" w:rsidRDefault="00D93A0C" w:rsidP="00583C27">
      <w:pPr>
        <w:pStyle w:val="Prrafodelista"/>
        <w:jc w:val="both"/>
        <w:rPr>
          <w:rFonts w:ascii="Berlin Sans FB" w:hAnsi="Berlin Sans FB"/>
          <w:sz w:val="24"/>
          <w:szCs w:val="24"/>
        </w:rPr>
      </w:pPr>
      <w:hyperlink r:id="rId15" w:history="1">
        <w:r w:rsidR="00311749" w:rsidRPr="00703591">
          <w:rPr>
            <w:rStyle w:val="Hipervnculo"/>
            <w:rFonts w:ascii="Berlin Sans FB" w:hAnsi="Berlin Sans FB"/>
            <w:sz w:val="24"/>
            <w:szCs w:val="24"/>
          </w:rPr>
          <w:t>http://www.catadelvino.com/blog-cata-vino/a-que-actividades-de-enoturismo-podemos-acudir</w:t>
        </w:r>
      </w:hyperlink>
    </w:p>
    <w:p w14:paraId="64CE1F3F" w14:textId="318DE540" w:rsidR="00311749" w:rsidRDefault="00D93A0C" w:rsidP="00583C27">
      <w:pPr>
        <w:pStyle w:val="Prrafodelista"/>
        <w:jc w:val="both"/>
        <w:rPr>
          <w:rFonts w:ascii="Berlin Sans FB" w:hAnsi="Berlin Sans FB"/>
          <w:sz w:val="24"/>
          <w:szCs w:val="24"/>
        </w:rPr>
      </w:pPr>
      <w:hyperlink r:id="rId16" w:history="1">
        <w:r w:rsidR="0061182A" w:rsidRPr="00703591">
          <w:rPr>
            <w:rStyle w:val="Hipervnculo"/>
            <w:rFonts w:ascii="Berlin Sans FB" w:hAnsi="Berlin Sans FB"/>
            <w:sz w:val="24"/>
            <w:szCs w:val="24"/>
          </w:rPr>
          <w:t>http://bitacorasdeviaje.com/tips/que-es-el-enoturismo</w:t>
        </w:r>
      </w:hyperlink>
    </w:p>
    <w:p w14:paraId="0DC68A92" w14:textId="4577B9B5" w:rsidR="0061182A" w:rsidRDefault="00D93A0C" w:rsidP="00583C27">
      <w:pPr>
        <w:pStyle w:val="Prrafodelista"/>
        <w:jc w:val="both"/>
        <w:rPr>
          <w:rFonts w:ascii="Berlin Sans FB" w:hAnsi="Berlin Sans FB"/>
          <w:sz w:val="24"/>
          <w:szCs w:val="24"/>
        </w:rPr>
      </w:pPr>
      <w:hyperlink r:id="rId17" w:history="1">
        <w:r w:rsidR="007C2BC9" w:rsidRPr="00703591">
          <w:rPr>
            <w:rStyle w:val="Hipervnculo"/>
            <w:rFonts w:ascii="Berlin Sans FB" w:hAnsi="Berlin Sans FB"/>
            <w:sz w:val="24"/>
            <w:szCs w:val="24"/>
          </w:rPr>
          <w:t>http://www.elpais.com.uy/domingo/los-mejores-sitios-para-el-enoturismo.html</w:t>
        </w:r>
      </w:hyperlink>
    </w:p>
    <w:p w14:paraId="241ED28F" w14:textId="6E4F2E9F" w:rsidR="00B206C6" w:rsidRDefault="00D93A0C" w:rsidP="001B425B">
      <w:pPr>
        <w:pStyle w:val="Prrafodelista"/>
        <w:jc w:val="both"/>
        <w:rPr>
          <w:rFonts w:ascii="Berlin Sans FB" w:hAnsi="Berlin Sans FB"/>
          <w:sz w:val="24"/>
          <w:szCs w:val="24"/>
        </w:rPr>
      </w:pPr>
      <w:hyperlink r:id="rId18" w:history="1">
        <w:r w:rsidR="00C273F8" w:rsidRPr="00703591">
          <w:rPr>
            <w:rStyle w:val="Hipervnculo"/>
            <w:rFonts w:ascii="Berlin Sans FB" w:hAnsi="Berlin Sans FB"/>
            <w:sz w:val="24"/>
            <w:szCs w:val="24"/>
          </w:rPr>
          <w:t>http://www.academia.edu/12939484/Enoturismo_en_el_Mundo</w:t>
        </w:r>
      </w:hyperlink>
    </w:p>
    <w:p w14:paraId="6EBC6C84" w14:textId="5F913F74" w:rsidR="001B425B" w:rsidRDefault="00D93A0C" w:rsidP="001B425B">
      <w:pPr>
        <w:pStyle w:val="Prrafodelista"/>
        <w:jc w:val="both"/>
        <w:rPr>
          <w:rFonts w:ascii="Berlin Sans FB" w:hAnsi="Berlin Sans FB"/>
          <w:sz w:val="24"/>
          <w:szCs w:val="24"/>
        </w:rPr>
      </w:pPr>
      <w:hyperlink r:id="rId19" w:history="1">
        <w:r w:rsidR="00A83BA3" w:rsidRPr="00703591">
          <w:rPr>
            <w:rStyle w:val="Hipervnculo"/>
            <w:rFonts w:ascii="Berlin Sans FB" w:hAnsi="Berlin Sans FB"/>
            <w:sz w:val="24"/>
            <w:szCs w:val="24"/>
          </w:rPr>
          <w:t>http://www.catadelvino.com/blog-cata-vino/donde-puede-hacer-enoturismo-en-mexico</w:t>
        </w:r>
      </w:hyperlink>
    </w:p>
    <w:p w14:paraId="14AEE4C4" w14:textId="77777777" w:rsidR="00A83BA3" w:rsidRPr="001B425B" w:rsidRDefault="00A83BA3" w:rsidP="001B425B">
      <w:pPr>
        <w:pStyle w:val="Prrafodelista"/>
        <w:jc w:val="both"/>
        <w:rPr>
          <w:rFonts w:ascii="Berlin Sans FB" w:hAnsi="Berlin Sans FB"/>
          <w:sz w:val="24"/>
          <w:szCs w:val="24"/>
        </w:rPr>
      </w:pPr>
    </w:p>
    <w:p w14:paraId="12237FD6" w14:textId="77777777" w:rsidR="005B6EAB" w:rsidRDefault="005B6EAB" w:rsidP="00583C27">
      <w:pPr>
        <w:pStyle w:val="Prrafodelista"/>
        <w:jc w:val="both"/>
        <w:rPr>
          <w:rFonts w:ascii="Berlin Sans FB" w:hAnsi="Berlin Sans FB"/>
          <w:sz w:val="24"/>
          <w:szCs w:val="24"/>
        </w:rPr>
      </w:pPr>
    </w:p>
    <w:p w14:paraId="313E83AB" w14:textId="77777777" w:rsidR="00265B0E" w:rsidRDefault="00265B0E" w:rsidP="00583C27">
      <w:pPr>
        <w:pStyle w:val="Prrafodelista"/>
        <w:jc w:val="both"/>
        <w:rPr>
          <w:rFonts w:ascii="Berlin Sans FB" w:hAnsi="Berlin Sans FB"/>
          <w:sz w:val="24"/>
          <w:szCs w:val="24"/>
        </w:rPr>
      </w:pPr>
    </w:p>
    <w:p w14:paraId="02D359AA" w14:textId="77777777" w:rsidR="00336D4B" w:rsidRDefault="00336D4B" w:rsidP="00583C27">
      <w:pPr>
        <w:pStyle w:val="Prrafodelista"/>
        <w:jc w:val="both"/>
        <w:rPr>
          <w:rFonts w:ascii="Berlin Sans FB" w:hAnsi="Berlin Sans FB"/>
          <w:sz w:val="24"/>
          <w:szCs w:val="24"/>
        </w:rPr>
      </w:pPr>
    </w:p>
    <w:p w14:paraId="62A27963" w14:textId="77777777" w:rsidR="001B425B" w:rsidRPr="0069667E" w:rsidRDefault="001B425B" w:rsidP="00583C27">
      <w:pPr>
        <w:pStyle w:val="Prrafodelista"/>
        <w:jc w:val="both"/>
        <w:rPr>
          <w:rFonts w:ascii="Berlin Sans FB" w:hAnsi="Berlin Sans FB"/>
          <w:sz w:val="24"/>
          <w:szCs w:val="24"/>
        </w:rPr>
      </w:pPr>
    </w:p>
    <w:sectPr w:rsidR="001B425B" w:rsidRPr="006966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8E"/>
    <w:multiLevelType w:val="hybridMultilevel"/>
    <w:tmpl w:val="E5627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27CE2"/>
    <w:multiLevelType w:val="hybridMultilevel"/>
    <w:tmpl w:val="A90A7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864207"/>
    <w:multiLevelType w:val="hybridMultilevel"/>
    <w:tmpl w:val="16F27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AE728F"/>
    <w:multiLevelType w:val="hybridMultilevel"/>
    <w:tmpl w:val="66D8FB4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C53A47"/>
    <w:multiLevelType w:val="hybridMultilevel"/>
    <w:tmpl w:val="702EF1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B9667A"/>
    <w:multiLevelType w:val="hybridMultilevel"/>
    <w:tmpl w:val="A0080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6B249D"/>
    <w:multiLevelType w:val="hybridMultilevel"/>
    <w:tmpl w:val="8CE821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A3D2135"/>
    <w:multiLevelType w:val="hybridMultilevel"/>
    <w:tmpl w:val="F24CD45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B11266"/>
    <w:multiLevelType w:val="hybridMultilevel"/>
    <w:tmpl w:val="FBE408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8"/>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1B"/>
    <w:rsid w:val="00002B81"/>
    <w:rsid w:val="00030058"/>
    <w:rsid w:val="00033579"/>
    <w:rsid w:val="00054188"/>
    <w:rsid w:val="00054F60"/>
    <w:rsid w:val="000F0D15"/>
    <w:rsid w:val="00114A6B"/>
    <w:rsid w:val="001B425B"/>
    <w:rsid w:val="00233621"/>
    <w:rsid w:val="00265B0E"/>
    <w:rsid w:val="00311749"/>
    <w:rsid w:val="00336D4B"/>
    <w:rsid w:val="003A71B6"/>
    <w:rsid w:val="003B3396"/>
    <w:rsid w:val="003E3196"/>
    <w:rsid w:val="00432E57"/>
    <w:rsid w:val="00525C32"/>
    <w:rsid w:val="00583C27"/>
    <w:rsid w:val="005B6EAB"/>
    <w:rsid w:val="0061182A"/>
    <w:rsid w:val="006278F7"/>
    <w:rsid w:val="0069667E"/>
    <w:rsid w:val="006F7743"/>
    <w:rsid w:val="00747805"/>
    <w:rsid w:val="00791EEB"/>
    <w:rsid w:val="007A14B6"/>
    <w:rsid w:val="007A6F72"/>
    <w:rsid w:val="007C2BC9"/>
    <w:rsid w:val="007C645A"/>
    <w:rsid w:val="008C2A80"/>
    <w:rsid w:val="00927799"/>
    <w:rsid w:val="00990637"/>
    <w:rsid w:val="009B042B"/>
    <w:rsid w:val="009D5DE6"/>
    <w:rsid w:val="00A112D4"/>
    <w:rsid w:val="00A41A4B"/>
    <w:rsid w:val="00A5351B"/>
    <w:rsid w:val="00A8140D"/>
    <w:rsid w:val="00A83BA3"/>
    <w:rsid w:val="00B206C6"/>
    <w:rsid w:val="00B87E3C"/>
    <w:rsid w:val="00BD73A7"/>
    <w:rsid w:val="00C273F8"/>
    <w:rsid w:val="00C42CDF"/>
    <w:rsid w:val="00C54DD0"/>
    <w:rsid w:val="00C70726"/>
    <w:rsid w:val="00C73292"/>
    <w:rsid w:val="00C92381"/>
    <w:rsid w:val="00CE5D1F"/>
    <w:rsid w:val="00D00589"/>
    <w:rsid w:val="00D1701C"/>
    <w:rsid w:val="00D20EBC"/>
    <w:rsid w:val="00D90D43"/>
    <w:rsid w:val="00D93A0C"/>
    <w:rsid w:val="00DC61A8"/>
    <w:rsid w:val="00E1220D"/>
    <w:rsid w:val="00E56707"/>
    <w:rsid w:val="00E62D60"/>
    <w:rsid w:val="00F13E23"/>
    <w:rsid w:val="00F37D73"/>
    <w:rsid w:val="00F65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3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51B"/>
    <w:pPr>
      <w:ind w:left="720"/>
      <w:contextualSpacing/>
    </w:pPr>
  </w:style>
  <w:style w:type="character" w:customStyle="1" w:styleId="apple-converted-space">
    <w:name w:val="apple-converted-space"/>
    <w:basedOn w:val="Fuentedeprrafopredeter"/>
    <w:rsid w:val="00747805"/>
  </w:style>
  <w:style w:type="character" w:styleId="Hipervnculo">
    <w:name w:val="Hyperlink"/>
    <w:basedOn w:val="Fuentedeprrafopredeter"/>
    <w:uiPriority w:val="99"/>
    <w:unhideWhenUsed/>
    <w:rsid w:val="00336D4B"/>
    <w:rPr>
      <w:color w:val="0563C1" w:themeColor="hyperlink"/>
      <w:u w:val="single"/>
    </w:rPr>
  </w:style>
  <w:style w:type="character" w:styleId="Textoennegrita">
    <w:name w:val="Strong"/>
    <w:basedOn w:val="Fuentedeprrafopredeter"/>
    <w:uiPriority w:val="22"/>
    <w:qFormat/>
    <w:rsid w:val="007A14B6"/>
    <w:rPr>
      <w:b/>
      <w:bCs/>
    </w:rPr>
  </w:style>
  <w:style w:type="paragraph" w:styleId="NormalWeb">
    <w:name w:val="Normal (Web)"/>
    <w:basedOn w:val="Normal"/>
    <w:uiPriority w:val="99"/>
    <w:semiHidden/>
    <w:unhideWhenUsed/>
    <w:rsid w:val="00C7329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51B"/>
    <w:pPr>
      <w:ind w:left="720"/>
      <w:contextualSpacing/>
    </w:pPr>
  </w:style>
  <w:style w:type="character" w:customStyle="1" w:styleId="apple-converted-space">
    <w:name w:val="apple-converted-space"/>
    <w:basedOn w:val="Fuentedeprrafopredeter"/>
    <w:rsid w:val="00747805"/>
  </w:style>
  <w:style w:type="character" w:styleId="Hipervnculo">
    <w:name w:val="Hyperlink"/>
    <w:basedOn w:val="Fuentedeprrafopredeter"/>
    <w:uiPriority w:val="99"/>
    <w:unhideWhenUsed/>
    <w:rsid w:val="00336D4B"/>
    <w:rPr>
      <w:color w:val="0563C1" w:themeColor="hyperlink"/>
      <w:u w:val="single"/>
    </w:rPr>
  </w:style>
  <w:style w:type="character" w:styleId="Textoennegrita">
    <w:name w:val="Strong"/>
    <w:basedOn w:val="Fuentedeprrafopredeter"/>
    <w:uiPriority w:val="22"/>
    <w:qFormat/>
    <w:rsid w:val="007A14B6"/>
    <w:rPr>
      <w:b/>
      <w:bCs/>
    </w:rPr>
  </w:style>
  <w:style w:type="paragraph" w:styleId="NormalWeb">
    <w:name w:val="Normal (Web)"/>
    <w:basedOn w:val="Normal"/>
    <w:uiPriority w:val="99"/>
    <w:semiHidden/>
    <w:unhideWhenUsed/>
    <w:rsid w:val="00C7329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3588">
      <w:bodyDiv w:val="1"/>
      <w:marLeft w:val="0"/>
      <w:marRight w:val="0"/>
      <w:marTop w:val="0"/>
      <w:marBottom w:val="0"/>
      <w:divBdr>
        <w:top w:val="none" w:sz="0" w:space="0" w:color="auto"/>
        <w:left w:val="none" w:sz="0" w:space="0" w:color="auto"/>
        <w:bottom w:val="none" w:sz="0" w:space="0" w:color="auto"/>
        <w:right w:val="none" w:sz="0" w:space="0" w:color="auto"/>
      </w:divBdr>
      <w:divsChild>
        <w:div w:id="366217972">
          <w:marLeft w:val="0"/>
          <w:marRight w:val="0"/>
          <w:marTop w:val="0"/>
          <w:marBottom w:val="0"/>
          <w:divBdr>
            <w:top w:val="none" w:sz="0" w:space="0" w:color="auto"/>
            <w:left w:val="none" w:sz="0" w:space="0" w:color="auto"/>
            <w:bottom w:val="none" w:sz="0" w:space="0" w:color="auto"/>
            <w:right w:val="none" w:sz="0" w:space="0" w:color="auto"/>
          </w:divBdr>
        </w:div>
        <w:div w:id="1328703013">
          <w:marLeft w:val="0"/>
          <w:marRight w:val="0"/>
          <w:marTop w:val="0"/>
          <w:marBottom w:val="0"/>
          <w:divBdr>
            <w:top w:val="none" w:sz="0" w:space="0" w:color="auto"/>
            <w:left w:val="none" w:sz="0" w:space="0" w:color="auto"/>
            <w:bottom w:val="none" w:sz="0" w:space="0" w:color="auto"/>
            <w:right w:val="none" w:sz="0" w:space="0" w:color="auto"/>
          </w:divBdr>
        </w:div>
        <w:div w:id="1323460567">
          <w:marLeft w:val="0"/>
          <w:marRight w:val="0"/>
          <w:marTop w:val="0"/>
          <w:marBottom w:val="0"/>
          <w:divBdr>
            <w:top w:val="none" w:sz="0" w:space="0" w:color="auto"/>
            <w:left w:val="none" w:sz="0" w:space="0" w:color="auto"/>
            <w:bottom w:val="none" w:sz="0" w:space="0" w:color="auto"/>
            <w:right w:val="none" w:sz="0" w:space="0" w:color="auto"/>
          </w:divBdr>
        </w:div>
        <w:div w:id="1157188420">
          <w:marLeft w:val="0"/>
          <w:marRight w:val="0"/>
          <w:marTop w:val="0"/>
          <w:marBottom w:val="0"/>
          <w:divBdr>
            <w:top w:val="none" w:sz="0" w:space="0" w:color="auto"/>
            <w:left w:val="none" w:sz="0" w:space="0" w:color="auto"/>
            <w:bottom w:val="none" w:sz="0" w:space="0" w:color="auto"/>
            <w:right w:val="none" w:sz="0" w:space="0" w:color="auto"/>
          </w:divBdr>
        </w:div>
        <w:div w:id="201214531">
          <w:marLeft w:val="0"/>
          <w:marRight w:val="0"/>
          <w:marTop w:val="0"/>
          <w:marBottom w:val="0"/>
          <w:divBdr>
            <w:top w:val="none" w:sz="0" w:space="0" w:color="auto"/>
            <w:left w:val="none" w:sz="0" w:space="0" w:color="auto"/>
            <w:bottom w:val="none" w:sz="0" w:space="0" w:color="auto"/>
            <w:right w:val="none" w:sz="0" w:space="0" w:color="auto"/>
          </w:divBdr>
        </w:div>
      </w:divsChild>
    </w:div>
    <w:div w:id="400560459">
      <w:bodyDiv w:val="1"/>
      <w:marLeft w:val="0"/>
      <w:marRight w:val="0"/>
      <w:marTop w:val="0"/>
      <w:marBottom w:val="0"/>
      <w:divBdr>
        <w:top w:val="none" w:sz="0" w:space="0" w:color="auto"/>
        <w:left w:val="none" w:sz="0" w:space="0" w:color="auto"/>
        <w:bottom w:val="none" w:sz="0" w:space="0" w:color="auto"/>
        <w:right w:val="none" w:sz="0" w:space="0" w:color="auto"/>
      </w:divBdr>
      <w:divsChild>
        <w:div w:id="1646813020">
          <w:marLeft w:val="0"/>
          <w:marRight w:val="0"/>
          <w:marTop w:val="0"/>
          <w:marBottom w:val="0"/>
          <w:divBdr>
            <w:top w:val="none" w:sz="0" w:space="0" w:color="auto"/>
            <w:left w:val="none" w:sz="0" w:space="0" w:color="auto"/>
            <w:bottom w:val="none" w:sz="0" w:space="0" w:color="auto"/>
            <w:right w:val="none" w:sz="0" w:space="0" w:color="auto"/>
          </w:divBdr>
        </w:div>
        <w:div w:id="2107530512">
          <w:marLeft w:val="0"/>
          <w:marRight w:val="0"/>
          <w:marTop w:val="0"/>
          <w:marBottom w:val="0"/>
          <w:divBdr>
            <w:top w:val="none" w:sz="0" w:space="0" w:color="auto"/>
            <w:left w:val="none" w:sz="0" w:space="0" w:color="auto"/>
            <w:bottom w:val="none" w:sz="0" w:space="0" w:color="auto"/>
            <w:right w:val="none" w:sz="0" w:space="0" w:color="auto"/>
          </w:divBdr>
        </w:div>
        <w:div w:id="1469736716">
          <w:marLeft w:val="0"/>
          <w:marRight w:val="0"/>
          <w:marTop w:val="0"/>
          <w:marBottom w:val="0"/>
          <w:divBdr>
            <w:top w:val="none" w:sz="0" w:space="0" w:color="auto"/>
            <w:left w:val="none" w:sz="0" w:space="0" w:color="auto"/>
            <w:bottom w:val="none" w:sz="0" w:space="0" w:color="auto"/>
            <w:right w:val="none" w:sz="0" w:space="0" w:color="auto"/>
          </w:divBdr>
        </w:div>
        <w:div w:id="1369913035">
          <w:marLeft w:val="0"/>
          <w:marRight w:val="0"/>
          <w:marTop w:val="0"/>
          <w:marBottom w:val="0"/>
          <w:divBdr>
            <w:top w:val="none" w:sz="0" w:space="0" w:color="auto"/>
            <w:left w:val="none" w:sz="0" w:space="0" w:color="auto"/>
            <w:bottom w:val="none" w:sz="0" w:space="0" w:color="auto"/>
            <w:right w:val="none" w:sz="0" w:space="0" w:color="auto"/>
          </w:divBdr>
        </w:div>
        <w:div w:id="876628076">
          <w:marLeft w:val="0"/>
          <w:marRight w:val="0"/>
          <w:marTop w:val="0"/>
          <w:marBottom w:val="0"/>
          <w:divBdr>
            <w:top w:val="none" w:sz="0" w:space="0" w:color="auto"/>
            <w:left w:val="none" w:sz="0" w:space="0" w:color="auto"/>
            <w:bottom w:val="none" w:sz="0" w:space="0" w:color="auto"/>
            <w:right w:val="none" w:sz="0" w:space="0" w:color="auto"/>
          </w:divBdr>
        </w:div>
        <w:div w:id="1801730945">
          <w:marLeft w:val="0"/>
          <w:marRight w:val="0"/>
          <w:marTop w:val="0"/>
          <w:marBottom w:val="0"/>
          <w:divBdr>
            <w:top w:val="none" w:sz="0" w:space="0" w:color="auto"/>
            <w:left w:val="none" w:sz="0" w:space="0" w:color="auto"/>
            <w:bottom w:val="none" w:sz="0" w:space="0" w:color="auto"/>
            <w:right w:val="none" w:sz="0" w:space="0" w:color="auto"/>
          </w:divBdr>
        </w:div>
        <w:div w:id="1678995441">
          <w:marLeft w:val="0"/>
          <w:marRight w:val="0"/>
          <w:marTop w:val="0"/>
          <w:marBottom w:val="0"/>
          <w:divBdr>
            <w:top w:val="none" w:sz="0" w:space="0" w:color="auto"/>
            <w:left w:val="none" w:sz="0" w:space="0" w:color="auto"/>
            <w:bottom w:val="none" w:sz="0" w:space="0" w:color="auto"/>
            <w:right w:val="none" w:sz="0" w:space="0" w:color="auto"/>
          </w:divBdr>
        </w:div>
        <w:div w:id="692654757">
          <w:marLeft w:val="0"/>
          <w:marRight w:val="0"/>
          <w:marTop w:val="0"/>
          <w:marBottom w:val="0"/>
          <w:divBdr>
            <w:top w:val="none" w:sz="0" w:space="0" w:color="auto"/>
            <w:left w:val="none" w:sz="0" w:space="0" w:color="auto"/>
            <w:bottom w:val="none" w:sz="0" w:space="0" w:color="auto"/>
            <w:right w:val="none" w:sz="0" w:space="0" w:color="auto"/>
          </w:divBdr>
        </w:div>
        <w:div w:id="1588342442">
          <w:marLeft w:val="0"/>
          <w:marRight w:val="0"/>
          <w:marTop w:val="0"/>
          <w:marBottom w:val="0"/>
          <w:divBdr>
            <w:top w:val="none" w:sz="0" w:space="0" w:color="auto"/>
            <w:left w:val="none" w:sz="0" w:space="0" w:color="auto"/>
            <w:bottom w:val="none" w:sz="0" w:space="0" w:color="auto"/>
            <w:right w:val="none" w:sz="0" w:space="0" w:color="auto"/>
          </w:divBdr>
        </w:div>
        <w:div w:id="1421752699">
          <w:marLeft w:val="0"/>
          <w:marRight w:val="0"/>
          <w:marTop w:val="0"/>
          <w:marBottom w:val="0"/>
          <w:divBdr>
            <w:top w:val="none" w:sz="0" w:space="0" w:color="auto"/>
            <w:left w:val="none" w:sz="0" w:space="0" w:color="auto"/>
            <w:bottom w:val="none" w:sz="0" w:space="0" w:color="auto"/>
            <w:right w:val="none" w:sz="0" w:space="0" w:color="auto"/>
          </w:divBdr>
        </w:div>
        <w:div w:id="749304895">
          <w:marLeft w:val="0"/>
          <w:marRight w:val="0"/>
          <w:marTop w:val="0"/>
          <w:marBottom w:val="0"/>
          <w:divBdr>
            <w:top w:val="none" w:sz="0" w:space="0" w:color="auto"/>
            <w:left w:val="none" w:sz="0" w:space="0" w:color="auto"/>
            <w:bottom w:val="none" w:sz="0" w:space="0" w:color="auto"/>
            <w:right w:val="none" w:sz="0" w:space="0" w:color="auto"/>
          </w:divBdr>
        </w:div>
        <w:div w:id="637958689">
          <w:marLeft w:val="0"/>
          <w:marRight w:val="0"/>
          <w:marTop w:val="0"/>
          <w:marBottom w:val="0"/>
          <w:divBdr>
            <w:top w:val="none" w:sz="0" w:space="0" w:color="auto"/>
            <w:left w:val="none" w:sz="0" w:space="0" w:color="auto"/>
            <w:bottom w:val="none" w:sz="0" w:space="0" w:color="auto"/>
            <w:right w:val="none" w:sz="0" w:space="0" w:color="auto"/>
          </w:divBdr>
        </w:div>
        <w:div w:id="6443919">
          <w:marLeft w:val="0"/>
          <w:marRight w:val="0"/>
          <w:marTop w:val="0"/>
          <w:marBottom w:val="0"/>
          <w:divBdr>
            <w:top w:val="none" w:sz="0" w:space="0" w:color="auto"/>
            <w:left w:val="none" w:sz="0" w:space="0" w:color="auto"/>
            <w:bottom w:val="none" w:sz="0" w:space="0" w:color="auto"/>
            <w:right w:val="none" w:sz="0" w:space="0" w:color="auto"/>
          </w:divBdr>
        </w:div>
        <w:div w:id="639044830">
          <w:marLeft w:val="0"/>
          <w:marRight w:val="0"/>
          <w:marTop w:val="0"/>
          <w:marBottom w:val="0"/>
          <w:divBdr>
            <w:top w:val="none" w:sz="0" w:space="0" w:color="auto"/>
            <w:left w:val="none" w:sz="0" w:space="0" w:color="auto"/>
            <w:bottom w:val="none" w:sz="0" w:space="0" w:color="auto"/>
            <w:right w:val="none" w:sz="0" w:space="0" w:color="auto"/>
          </w:divBdr>
        </w:div>
        <w:div w:id="627659827">
          <w:marLeft w:val="0"/>
          <w:marRight w:val="0"/>
          <w:marTop w:val="0"/>
          <w:marBottom w:val="0"/>
          <w:divBdr>
            <w:top w:val="none" w:sz="0" w:space="0" w:color="auto"/>
            <w:left w:val="none" w:sz="0" w:space="0" w:color="auto"/>
            <w:bottom w:val="none" w:sz="0" w:space="0" w:color="auto"/>
            <w:right w:val="none" w:sz="0" w:space="0" w:color="auto"/>
          </w:divBdr>
        </w:div>
        <w:div w:id="1440754776">
          <w:marLeft w:val="0"/>
          <w:marRight w:val="0"/>
          <w:marTop w:val="0"/>
          <w:marBottom w:val="0"/>
          <w:divBdr>
            <w:top w:val="none" w:sz="0" w:space="0" w:color="auto"/>
            <w:left w:val="none" w:sz="0" w:space="0" w:color="auto"/>
            <w:bottom w:val="none" w:sz="0" w:space="0" w:color="auto"/>
            <w:right w:val="none" w:sz="0" w:space="0" w:color="auto"/>
          </w:divBdr>
        </w:div>
        <w:div w:id="1374698836">
          <w:marLeft w:val="0"/>
          <w:marRight w:val="0"/>
          <w:marTop w:val="0"/>
          <w:marBottom w:val="0"/>
          <w:divBdr>
            <w:top w:val="none" w:sz="0" w:space="0" w:color="auto"/>
            <w:left w:val="none" w:sz="0" w:space="0" w:color="auto"/>
            <w:bottom w:val="none" w:sz="0" w:space="0" w:color="auto"/>
            <w:right w:val="none" w:sz="0" w:space="0" w:color="auto"/>
          </w:divBdr>
        </w:div>
        <w:div w:id="1543518961">
          <w:marLeft w:val="0"/>
          <w:marRight w:val="0"/>
          <w:marTop w:val="0"/>
          <w:marBottom w:val="0"/>
          <w:divBdr>
            <w:top w:val="none" w:sz="0" w:space="0" w:color="auto"/>
            <w:left w:val="none" w:sz="0" w:space="0" w:color="auto"/>
            <w:bottom w:val="none" w:sz="0" w:space="0" w:color="auto"/>
            <w:right w:val="none" w:sz="0" w:space="0" w:color="auto"/>
          </w:divBdr>
        </w:div>
        <w:div w:id="1227760549">
          <w:marLeft w:val="0"/>
          <w:marRight w:val="0"/>
          <w:marTop w:val="0"/>
          <w:marBottom w:val="0"/>
          <w:divBdr>
            <w:top w:val="none" w:sz="0" w:space="0" w:color="auto"/>
            <w:left w:val="none" w:sz="0" w:space="0" w:color="auto"/>
            <w:bottom w:val="none" w:sz="0" w:space="0" w:color="auto"/>
            <w:right w:val="none" w:sz="0" w:space="0" w:color="auto"/>
          </w:divBdr>
        </w:div>
        <w:div w:id="1937245158">
          <w:marLeft w:val="0"/>
          <w:marRight w:val="0"/>
          <w:marTop w:val="0"/>
          <w:marBottom w:val="0"/>
          <w:divBdr>
            <w:top w:val="none" w:sz="0" w:space="0" w:color="auto"/>
            <w:left w:val="none" w:sz="0" w:space="0" w:color="auto"/>
            <w:bottom w:val="none" w:sz="0" w:space="0" w:color="auto"/>
            <w:right w:val="none" w:sz="0" w:space="0" w:color="auto"/>
          </w:divBdr>
        </w:div>
        <w:div w:id="257449853">
          <w:marLeft w:val="0"/>
          <w:marRight w:val="0"/>
          <w:marTop w:val="0"/>
          <w:marBottom w:val="0"/>
          <w:divBdr>
            <w:top w:val="none" w:sz="0" w:space="0" w:color="auto"/>
            <w:left w:val="none" w:sz="0" w:space="0" w:color="auto"/>
            <w:bottom w:val="none" w:sz="0" w:space="0" w:color="auto"/>
            <w:right w:val="none" w:sz="0" w:space="0" w:color="auto"/>
          </w:divBdr>
        </w:div>
        <w:div w:id="1644768261">
          <w:marLeft w:val="0"/>
          <w:marRight w:val="0"/>
          <w:marTop w:val="0"/>
          <w:marBottom w:val="0"/>
          <w:divBdr>
            <w:top w:val="none" w:sz="0" w:space="0" w:color="auto"/>
            <w:left w:val="none" w:sz="0" w:space="0" w:color="auto"/>
            <w:bottom w:val="none" w:sz="0" w:space="0" w:color="auto"/>
            <w:right w:val="none" w:sz="0" w:space="0" w:color="auto"/>
          </w:divBdr>
        </w:div>
        <w:div w:id="1275210118">
          <w:marLeft w:val="0"/>
          <w:marRight w:val="0"/>
          <w:marTop w:val="0"/>
          <w:marBottom w:val="0"/>
          <w:divBdr>
            <w:top w:val="none" w:sz="0" w:space="0" w:color="auto"/>
            <w:left w:val="none" w:sz="0" w:space="0" w:color="auto"/>
            <w:bottom w:val="none" w:sz="0" w:space="0" w:color="auto"/>
            <w:right w:val="none" w:sz="0" w:space="0" w:color="auto"/>
          </w:divBdr>
        </w:div>
        <w:div w:id="303779853">
          <w:marLeft w:val="0"/>
          <w:marRight w:val="0"/>
          <w:marTop w:val="0"/>
          <w:marBottom w:val="0"/>
          <w:divBdr>
            <w:top w:val="none" w:sz="0" w:space="0" w:color="auto"/>
            <w:left w:val="none" w:sz="0" w:space="0" w:color="auto"/>
            <w:bottom w:val="none" w:sz="0" w:space="0" w:color="auto"/>
            <w:right w:val="none" w:sz="0" w:space="0" w:color="auto"/>
          </w:divBdr>
        </w:div>
        <w:div w:id="871723685">
          <w:marLeft w:val="0"/>
          <w:marRight w:val="0"/>
          <w:marTop w:val="0"/>
          <w:marBottom w:val="0"/>
          <w:divBdr>
            <w:top w:val="none" w:sz="0" w:space="0" w:color="auto"/>
            <w:left w:val="none" w:sz="0" w:space="0" w:color="auto"/>
            <w:bottom w:val="none" w:sz="0" w:space="0" w:color="auto"/>
            <w:right w:val="none" w:sz="0" w:space="0" w:color="auto"/>
          </w:divBdr>
        </w:div>
        <w:div w:id="1561402351">
          <w:marLeft w:val="0"/>
          <w:marRight w:val="0"/>
          <w:marTop w:val="0"/>
          <w:marBottom w:val="0"/>
          <w:divBdr>
            <w:top w:val="none" w:sz="0" w:space="0" w:color="auto"/>
            <w:left w:val="none" w:sz="0" w:space="0" w:color="auto"/>
            <w:bottom w:val="none" w:sz="0" w:space="0" w:color="auto"/>
            <w:right w:val="none" w:sz="0" w:space="0" w:color="auto"/>
          </w:divBdr>
        </w:div>
        <w:div w:id="1122109907">
          <w:marLeft w:val="0"/>
          <w:marRight w:val="0"/>
          <w:marTop w:val="0"/>
          <w:marBottom w:val="0"/>
          <w:divBdr>
            <w:top w:val="none" w:sz="0" w:space="0" w:color="auto"/>
            <w:left w:val="none" w:sz="0" w:space="0" w:color="auto"/>
            <w:bottom w:val="none" w:sz="0" w:space="0" w:color="auto"/>
            <w:right w:val="none" w:sz="0" w:space="0" w:color="auto"/>
          </w:divBdr>
        </w:div>
        <w:div w:id="1757242048">
          <w:marLeft w:val="0"/>
          <w:marRight w:val="0"/>
          <w:marTop w:val="0"/>
          <w:marBottom w:val="0"/>
          <w:divBdr>
            <w:top w:val="none" w:sz="0" w:space="0" w:color="auto"/>
            <w:left w:val="none" w:sz="0" w:space="0" w:color="auto"/>
            <w:bottom w:val="none" w:sz="0" w:space="0" w:color="auto"/>
            <w:right w:val="none" w:sz="0" w:space="0" w:color="auto"/>
          </w:divBdr>
        </w:div>
        <w:div w:id="384568994">
          <w:marLeft w:val="0"/>
          <w:marRight w:val="0"/>
          <w:marTop w:val="0"/>
          <w:marBottom w:val="0"/>
          <w:divBdr>
            <w:top w:val="none" w:sz="0" w:space="0" w:color="auto"/>
            <w:left w:val="none" w:sz="0" w:space="0" w:color="auto"/>
            <w:bottom w:val="none" w:sz="0" w:space="0" w:color="auto"/>
            <w:right w:val="none" w:sz="0" w:space="0" w:color="auto"/>
          </w:divBdr>
        </w:div>
        <w:div w:id="1834374676">
          <w:marLeft w:val="0"/>
          <w:marRight w:val="0"/>
          <w:marTop w:val="0"/>
          <w:marBottom w:val="0"/>
          <w:divBdr>
            <w:top w:val="none" w:sz="0" w:space="0" w:color="auto"/>
            <w:left w:val="none" w:sz="0" w:space="0" w:color="auto"/>
            <w:bottom w:val="none" w:sz="0" w:space="0" w:color="auto"/>
            <w:right w:val="none" w:sz="0" w:space="0" w:color="auto"/>
          </w:divBdr>
        </w:div>
        <w:div w:id="1469086035">
          <w:marLeft w:val="0"/>
          <w:marRight w:val="0"/>
          <w:marTop w:val="0"/>
          <w:marBottom w:val="0"/>
          <w:divBdr>
            <w:top w:val="none" w:sz="0" w:space="0" w:color="auto"/>
            <w:left w:val="none" w:sz="0" w:space="0" w:color="auto"/>
            <w:bottom w:val="none" w:sz="0" w:space="0" w:color="auto"/>
            <w:right w:val="none" w:sz="0" w:space="0" w:color="auto"/>
          </w:divBdr>
        </w:div>
      </w:divsChild>
    </w:div>
    <w:div w:id="416440107">
      <w:bodyDiv w:val="1"/>
      <w:marLeft w:val="0"/>
      <w:marRight w:val="0"/>
      <w:marTop w:val="0"/>
      <w:marBottom w:val="0"/>
      <w:divBdr>
        <w:top w:val="none" w:sz="0" w:space="0" w:color="auto"/>
        <w:left w:val="none" w:sz="0" w:space="0" w:color="auto"/>
        <w:bottom w:val="none" w:sz="0" w:space="0" w:color="auto"/>
        <w:right w:val="none" w:sz="0" w:space="0" w:color="auto"/>
      </w:divBdr>
      <w:divsChild>
        <w:div w:id="785543655">
          <w:marLeft w:val="0"/>
          <w:marRight w:val="0"/>
          <w:marTop w:val="0"/>
          <w:marBottom w:val="0"/>
          <w:divBdr>
            <w:top w:val="none" w:sz="0" w:space="0" w:color="auto"/>
            <w:left w:val="none" w:sz="0" w:space="0" w:color="auto"/>
            <w:bottom w:val="none" w:sz="0" w:space="0" w:color="auto"/>
            <w:right w:val="none" w:sz="0" w:space="0" w:color="auto"/>
          </w:divBdr>
        </w:div>
        <w:div w:id="1387408332">
          <w:marLeft w:val="0"/>
          <w:marRight w:val="0"/>
          <w:marTop w:val="0"/>
          <w:marBottom w:val="0"/>
          <w:divBdr>
            <w:top w:val="none" w:sz="0" w:space="0" w:color="auto"/>
            <w:left w:val="none" w:sz="0" w:space="0" w:color="auto"/>
            <w:bottom w:val="none" w:sz="0" w:space="0" w:color="auto"/>
            <w:right w:val="none" w:sz="0" w:space="0" w:color="auto"/>
          </w:divBdr>
        </w:div>
        <w:div w:id="1050569542">
          <w:marLeft w:val="0"/>
          <w:marRight w:val="0"/>
          <w:marTop w:val="0"/>
          <w:marBottom w:val="0"/>
          <w:divBdr>
            <w:top w:val="none" w:sz="0" w:space="0" w:color="auto"/>
            <w:left w:val="none" w:sz="0" w:space="0" w:color="auto"/>
            <w:bottom w:val="none" w:sz="0" w:space="0" w:color="auto"/>
            <w:right w:val="none" w:sz="0" w:space="0" w:color="auto"/>
          </w:divBdr>
        </w:div>
        <w:div w:id="1983149527">
          <w:marLeft w:val="0"/>
          <w:marRight w:val="0"/>
          <w:marTop w:val="0"/>
          <w:marBottom w:val="0"/>
          <w:divBdr>
            <w:top w:val="none" w:sz="0" w:space="0" w:color="auto"/>
            <w:left w:val="none" w:sz="0" w:space="0" w:color="auto"/>
            <w:bottom w:val="none" w:sz="0" w:space="0" w:color="auto"/>
            <w:right w:val="none" w:sz="0" w:space="0" w:color="auto"/>
          </w:divBdr>
        </w:div>
        <w:div w:id="1504124197">
          <w:marLeft w:val="0"/>
          <w:marRight w:val="0"/>
          <w:marTop w:val="0"/>
          <w:marBottom w:val="0"/>
          <w:divBdr>
            <w:top w:val="none" w:sz="0" w:space="0" w:color="auto"/>
            <w:left w:val="none" w:sz="0" w:space="0" w:color="auto"/>
            <w:bottom w:val="none" w:sz="0" w:space="0" w:color="auto"/>
            <w:right w:val="none" w:sz="0" w:space="0" w:color="auto"/>
          </w:divBdr>
        </w:div>
      </w:divsChild>
    </w:div>
    <w:div w:id="792597761">
      <w:bodyDiv w:val="1"/>
      <w:marLeft w:val="0"/>
      <w:marRight w:val="0"/>
      <w:marTop w:val="0"/>
      <w:marBottom w:val="0"/>
      <w:divBdr>
        <w:top w:val="none" w:sz="0" w:space="0" w:color="auto"/>
        <w:left w:val="none" w:sz="0" w:space="0" w:color="auto"/>
        <w:bottom w:val="none" w:sz="0" w:space="0" w:color="auto"/>
        <w:right w:val="none" w:sz="0" w:space="0" w:color="auto"/>
      </w:divBdr>
    </w:div>
    <w:div w:id="895287634">
      <w:bodyDiv w:val="1"/>
      <w:marLeft w:val="0"/>
      <w:marRight w:val="0"/>
      <w:marTop w:val="0"/>
      <w:marBottom w:val="0"/>
      <w:divBdr>
        <w:top w:val="none" w:sz="0" w:space="0" w:color="auto"/>
        <w:left w:val="none" w:sz="0" w:space="0" w:color="auto"/>
        <w:bottom w:val="none" w:sz="0" w:space="0" w:color="auto"/>
        <w:right w:val="none" w:sz="0" w:space="0" w:color="auto"/>
      </w:divBdr>
    </w:div>
    <w:div w:id="1232620120">
      <w:bodyDiv w:val="1"/>
      <w:marLeft w:val="0"/>
      <w:marRight w:val="0"/>
      <w:marTop w:val="0"/>
      <w:marBottom w:val="0"/>
      <w:divBdr>
        <w:top w:val="none" w:sz="0" w:space="0" w:color="auto"/>
        <w:left w:val="none" w:sz="0" w:space="0" w:color="auto"/>
        <w:bottom w:val="none" w:sz="0" w:space="0" w:color="auto"/>
        <w:right w:val="none" w:sz="0" w:space="0" w:color="auto"/>
      </w:divBdr>
      <w:divsChild>
        <w:div w:id="955868267">
          <w:marLeft w:val="0"/>
          <w:marRight w:val="0"/>
          <w:marTop w:val="0"/>
          <w:marBottom w:val="0"/>
          <w:divBdr>
            <w:top w:val="none" w:sz="0" w:space="0" w:color="auto"/>
            <w:left w:val="none" w:sz="0" w:space="0" w:color="auto"/>
            <w:bottom w:val="none" w:sz="0" w:space="0" w:color="auto"/>
            <w:right w:val="none" w:sz="0" w:space="0" w:color="auto"/>
          </w:divBdr>
        </w:div>
        <w:div w:id="222108282">
          <w:marLeft w:val="0"/>
          <w:marRight w:val="0"/>
          <w:marTop w:val="0"/>
          <w:marBottom w:val="0"/>
          <w:divBdr>
            <w:top w:val="none" w:sz="0" w:space="0" w:color="auto"/>
            <w:left w:val="none" w:sz="0" w:space="0" w:color="auto"/>
            <w:bottom w:val="none" w:sz="0" w:space="0" w:color="auto"/>
            <w:right w:val="none" w:sz="0" w:space="0" w:color="auto"/>
          </w:divBdr>
        </w:div>
      </w:divsChild>
    </w:div>
    <w:div w:id="1328171212">
      <w:bodyDiv w:val="1"/>
      <w:marLeft w:val="0"/>
      <w:marRight w:val="0"/>
      <w:marTop w:val="0"/>
      <w:marBottom w:val="0"/>
      <w:divBdr>
        <w:top w:val="none" w:sz="0" w:space="0" w:color="auto"/>
        <w:left w:val="none" w:sz="0" w:space="0" w:color="auto"/>
        <w:bottom w:val="none" w:sz="0" w:space="0" w:color="auto"/>
        <w:right w:val="none" w:sz="0" w:space="0" w:color="auto"/>
      </w:divBdr>
      <w:divsChild>
        <w:div w:id="2024745112">
          <w:marLeft w:val="0"/>
          <w:marRight w:val="0"/>
          <w:marTop w:val="0"/>
          <w:marBottom w:val="0"/>
          <w:divBdr>
            <w:top w:val="none" w:sz="0" w:space="0" w:color="auto"/>
            <w:left w:val="none" w:sz="0" w:space="0" w:color="auto"/>
            <w:bottom w:val="none" w:sz="0" w:space="0" w:color="auto"/>
            <w:right w:val="none" w:sz="0" w:space="0" w:color="auto"/>
          </w:divBdr>
          <w:divsChild>
            <w:div w:id="777797096">
              <w:marLeft w:val="0"/>
              <w:marRight w:val="0"/>
              <w:marTop w:val="0"/>
              <w:marBottom w:val="0"/>
              <w:divBdr>
                <w:top w:val="none" w:sz="0" w:space="0" w:color="auto"/>
                <w:left w:val="none" w:sz="0" w:space="0" w:color="auto"/>
                <w:bottom w:val="none" w:sz="0" w:space="0" w:color="auto"/>
                <w:right w:val="none" w:sz="0" w:space="0" w:color="auto"/>
              </w:divBdr>
              <w:divsChild>
                <w:div w:id="2039697566">
                  <w:marLeft w:val="0"/>
                  <w:marRight w:val="0"/>
                  <w:marTop w:val="0"/>
                  <w:marBottom w:val="0"/>
                  <w:divBdr>
                    <w:top w:val="none" w:sz="0" w:space="0" w:color="auto"/>
                    <w:left w:val="none" w:sz="0" w:space="0" w:color="auto"/>
                    <w:bottom w:val="none" w:sz="0" w:space="0" w:color="auto"/>
                    <w:right w:val="none" w:sz="0" w:space="0" w:color="auto"/>
                  </w:divBdr>
                </w:div>
                <w:div w:id="1538735339">
                  <w:marLeft w:val="0"/>
                  <w:marRight w:val="0"/>
                  <w:marTop w:val="0"/>
                  <w:marBottom w:val="0"/>
                  <w:divBdr>
                    <w:top w:val="none" w:sz="0" w:space="0" w:color="auto"/>
                    <w:left w:val="none" w:sz="0" w:space="0" w:color="auto"/>
                    <w:bottom w:val="none" w:sz="0" w:space="0" w:color="auto"/>
                    <w:right w:val="none" w:sz="0" w:space="0" w:color="auto"/>
                  </w:divBdr>
                </w:div>
                <w:div w:id="641467593">
                  <w:marLeft w:val="0"/>
                  <w:marRight w:val="0"/>
                  <w:marTop w:val="0"/>
                  <w:marBottom w:val="0"/>
                  <w:divBdr>
                    <w:top w:val="none" w:sz="0" w:space="0" w:color="auto"/>
                    <w:left w:val="none" w:sz="0" w:space="0" w:color="auto"/>
                    <w:bottom w:val="none" w:sz="0" w:space="0" w:color="auto"/>
                    <w:right w:val="none" w:sz="0" w:space="0" w:color="auto"/>
                  </w:divBdr>
                </w:div>
                <w:div w:id="306590756">
                  <w:marLeft w:val="0"/>
                  <w:marRight w:val="0"/>
                  <w:marTop w:val="0"/>
                  <w:marBottom w:val="0"/>
                  <w:divBdr>
                    <w:top w:val="none" w:sz="0" w:space="0" w:color="auto"/>
                    <w:left w:val="none" w:sz="0" w:space="0" w:color="auto"/>
                    <w:bottom w:val="none" w:sz="0" w:space="0" w:color="auto"/>
                    <w:right w:val="none" w:sz="0" w:space="0" w:color="auto"/>
                  </w:divBdr>
                </w:div>
                <w:div w:id="1519583798">
                  <w:marLeft w:val="0"/>
                  <w:marRight w:val="0"/>
                  <w:marTop w:val="0"/>
                  <w:marBottom w:val="0"/>
                  <w:divBdr>
                    <w:top w:val="none" w:sz="0" w:space="0" w:color="auto"/>
                    <w:left w:val="none" w:sz="0" w:space="0" w:color="auto"/>
                    <w:bottom w:val="none" w:sz="0" w:space="0" w:color="auto"/>
                    <w:right w:val="none" w:sz="0" w:space="0" w:color="auto"/>
                  </w:divBdr>
                </w:div>
                <w:div w:id="17192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1666">
          <w:marLeft w:val="0"/>
          <w:marRight w:val="0"/>
          <w:marTop w:val="0"/>
          <w:marBottom w:val="0"/>
          <w:divBdr>
            <w:top w:val="none" w:sz="0" w:space="0" w:color="auto"/>
            <w:left w:val="none" w:sz="0" w:space="0" w:color="auto"/>
            <w:bottom w:val="none" w:sz="0" w:space="0" w:color="auto"/>
            <w:right w:val="none" w:sz="0" w:space="0" w:color="auto"/>
          </w:divBdr>
          <w:divsChild>
            <w:div w:id="2006667794">
              <w:marLeft w:val="0"/>
              <w:marRight w:val="0"/>
              <w:marTop w:val="0"/>
              <w:marBottom w:val="0"/>
              <w:divBdr>
                <w:top w:val="none" w:sz="0" w:space="0" w:color="auto"/>
                <w:left w:val="none" w:sz="0" w:space="0" w:color="auto"/>
                <w:bottom w:val="none" w:sz="0" w:space="0" w:color="auto"/>
                <w:right w:val="none" w:sz="0" w:space="0" w:color="auto"/>
              </w:divBdr>
              <w:divsChild>
                <w:div w:id="1542862949">
                  <w:marLeft w:val="0"/>
                  <w:marRight w:val="0"/>
                  <w:marTop w:val="0"/>
                  <w:marBottom w:val="0"/>
                  <w:divBdr>
                    <w:top w:val="none" w:sz="0" w:space="0" w:color="auto"/>
                    <w:left w:val="none" w:sz="0" w:space="0" w:color="auto"/>
                    <w:bottom w:val="none" w:sz="0" w:space="0" w:color="auto"/>
                    <w:right w:val="none" w:sz="0" w:space="0" w:color="auto"/>
                  </w:divBdr>
                </w:div>
                <w:div w:id="191185772">
                  <w:marLeft w:val="0"/>
                  <w:marRight w:val="0"/>
                  <w:marTop w:val="0"/>
                  <w:marBottom w:val="0"/>
                  <w:divBdr>
                    <w:top w:val="none" w:sz="0" w:space="0" w:color="auto"/>
                    <w:left w:val="none" w:sz="0" w:space="0" w:color="auto"/>
                    <w:bottom w:val="none" w:sz="0" w:space="0" w:color="auto"/>
                    <w:right w:val="none" w:sz="0" w:space="0" w:color="auto"/>
                  </w:divBdr>
                </w:div>
                <w:div w:id="702486313">
                  <w:marLeft w:val="0"/>
                  <w:marRight w:val="0"/>
                  <w:marTop w:val="0"/>
                  <w:marBottom w:val="0"/>
                  <w:divBdr>
                    <w:top w:val="none" w:sz="0" w:space="0" w:color="auto"/>
                    <w:left w:val="none" w:sz="0" w:space="0" w:color="auto"/>
                    <w:bottom w:val="none" w:sz="0" w:space="0" w:color="auto"/>
                    <w:right w:val="none" w:sz="0" w:space="0" w:color="auto"/>
                  </w:divBdr>
                </w:div>
                <w:div w:id="60258897">
                  <w:marLeft w:val="0"/>
                  <w:marRight w:val="0"/>
                  <w:marTop w:val="0"/>
                  <w:marBottom w:val="0"/>
                  <w:divBdr>
                    <w:top w:val="none" w:sz="0" w:space="0" w:color="auto"/>
                    <w:left w:val="none" w:sz="0" w:space="0" w:color="auto"/>
                    <w:bottom w:val="none" w:sz="0" w:space="0" w:color="auto"/>
                    <w:right w:val="none" w:sz="0" w:space="0" w:color="auto"/>
                  </w:divBdr>
                </w:div>
                <w:div w:id="801382643">
                  <w:marLeft w:val="0"/>
                  <w:marRight w:val="0"/>
                  <w:marTop w:val="0"/>
                  <w:marBottom w:val="0"/>
                  <w:divBdr>
                    <w:top w:val="none" w:sz="0" w:space="0" w:color="auto"/>
                    <w:left w:val="none" w:sz="0" w:space="0" w:color="auto"/>
                    <w:bottom w:val="none" w:sz="0" w:space="0" w:color="auto"/>
                    <w:right w:val="none" w:sz="0" w:space="0" w:color="auto"/>
                  </w:divBdr>
                </w:div>
                <w:div w:id="307439709">
                  <w:marLeft w:val="0"/>
                  <w:marRight w:val="0"/>
                  <w:marTop w:val="0"/>
                  <w:marBottom w:val="0"/>
                  <w:divBdr>
                    <w:top w:val="none" w:sz="0" w:space="0" w:color="auto"/>
                    <w:left w:val="none" w:sz="0" w:space="0" w:color="auto"/>
                    <w:bottom w:val="none" w:sz="0" w:space="0" w:color="auto"/>
                    <w:right w:val="none" w:sz="0" w:space="0" w:color="auto"/>
                  </w:divBdr>
                </w:div>
                <w:div w:id="215043542">
                  <w:marLeft w:val="0"/>
                  <w:marRight w:val="0"/>
                  <w:marTop w:val="0"/>
                  <w:marBottom w:val="0"/>
                  <w:divBdr>
                    <w:top w:val="none" w:sz="0" w:space="0" w:color="auto"/>
                    <w:left w:val="none" w:sz="0" w:space="0" w:color="auto"/>
                    <w:bottom w:val="none" w:sz="0" w:space="0" w:color="auto"/>
                    <w:right w:val="none" w:sz="0" w:space="0" w:color="auto"/>
                  </w:divBdr>
                </w:div>
                <w:div w:id="652099086">
                  <w:marLeft w:val="0"/>
                  <w:marRight w:val="0"/>
                  <w:marTop w:val="0"/>
                  <w:marBottom w:val="0"/>
                  <w:divBdr>
                    <w:top w:val="none" w:sz="0" w:space="0" w:color="auto"/>
                    <w:left w:val="none" w:sz="0" w:space="0" w:color="auto"/>
                    <w:bottom w:val="none" w:sz="0" w:space="0" w:color="auto"/>
                    <w:right w:val="none" w:sz="0" w:space="0" w:color="auto"/>
                  </w:divBdr>
                </w:div>
                <w:div w:id="880942027">
                  <w:marLeft w:val="0"/>
                  <w:marRight w:val="0"/>
                  <w:marTop w:val="0"/>
                  <w:marBottom w:val="0"/>
                  <w:divBdr>
                    <w:top w:val="none" w:sz="0" w:space="0" w:color="auto"/>
                    <w:left w:val="none" w:sz="0" w:space="0" w:color="auto"/>
                    <w:bottom w:val="none" w:sz="0" w:space="0" w:color="auto"/>
                    <w:right w:val="none" w:sz="0" w:space="0" w:color="auto"/>
                  </w:divBdr>
                </w:div>
                <w:div w:id="1207252926">
                  <w:marLeft w:val="0"/>
                  <w:marRight w:val="0"/>
                  <w:marTop w:val="0"/>
                  <w:marBottom w:val="0"/>
                  <w:divBdr>
                    <w:top w:val="none" w:sz="0" w:space="0" w:color="auto"/>
                    <w:left w:val="none" w:sz="0" w:space="0" w:color="auto"/>
                    <w:bottom w:val="none" w:sz="0" w:space="0" w:color="auto"/>
                    <w:right w:val="none" w:sz="0" w:space="0" w:color="auto"/>
                  </w:divBdr>
                </w:div>
                <w:div w:id="84690037">
                  <w:marLeft w:val="0"/>
                  <w:marRight w:val="0"/>
                  <w:marTop w:val="0"/>
                  <w:marBottom w:val="0"/>
                  <w:divBdr>
                    <w:top w:val="none" w:sz="0" w:space="0" w:color="auto"/>
                    <w:left w:val="none" w:sz="0" w:space="0" w:color="auto"/>
                    <w:bottom w:val="none" w:sz="0" w:space="0" w:color="auto"/>
                    <w:right w:val="none" w:sz="0" w:space="0" w:color="auto"/>
                  </w:divBdr>
                </w:div>
                <w:div w:id="1195926775">
                  <w:marLeft w:val="0"/>
                  <w:marRight w:val="0"/>
                  <w:marTop w:val="0"/>
                  <w:marBottom w:val="0"/>
                  <w:divBdr>
                    <w:top w:val="none" w:sz="0" w:space="0" w:color="auto"/>
                    <w:left w:val="none" w:sz="0" w:space="0" w:color="auto"/>
                    <w:bottom w:val="none" w:sz="0" w:space="0" w:color="auto"/>
                    <w:right w:val="none" w:sz="0" w:space="0" w:color="auto"/>
                  </w:divBdr>
                </w:div>
                <w:div w:id="10377631">
                  <w:marLeft w:val="0"/>
                  <w:marRight w:val="0"/>
                  <w:marTop w:val="0"/>
                  <w:marBottom w:val="0"/>
                  <w:divBdr>
                    <w:top w:val="none" w:sz="0" w:space="0" w:color="auto"/>
                    <w:left w:val="none" w:sz="0" w:space="0" w:color="auto"/>
                    <w:bottom w:val="none" w:sz="0" w:space="0" w:color="auto"/>
                    <w:right w:val="none" w:sz="0" w:space="0" w:color="auto"/>
                  </w:divBdr>
                </w:div>
                <w:div w:id="970286363">
                  <w:marLeft w:val="0"/>
                  <w:marRight w:val="0"/>
                  <w:marTop w:val="0"/>
                  <w:marBottom w:val="0"/>
                  <w:divBdr>
                    <w:top w:val="none" w:sz="0" w:space="0" w:color="auto"/>
                    <w:left w:val="none" w:sz="0" w:space="0" w:color="auto"/>
                    <w:bottom w:val="none" w:sz="0" w:space="0" w:color="auto"/>
                    <w:right w:val="none" w:sz="0" w:space="0" w:color="auto"/>
                  </w:divBdr>
                </w:div>
                <w:div w:id="1361784621">
                  <w:marLeft w:val="0"/>
                  <w:marRight w:val="0"/>
                  <w:marTop w:val="0"/>
                  <w:marBottom w:val="0"/>
                  <w:divBdr>
                    <w:top w:val="none" w:sz="0" w:space="0" w:color="auto"/>
                    <w:left w:val="none" w:sz="0" w:space="0" w:color="auto"/>
                    <w:bottom w:val="none" w:sz="0" w:space="0" w:color="auto"/>
                    <w:right w:val="none" w:sz="0" w:space="0" w:color="auto"/>
                  </w:divBdr>
                </w:div>
                <w:div w:id="1873688137">
                  <w:marLeft w:val="0"/>
                  <w:marRight w:val="0"/>
                  <w:marTop w:val="0"/>
                  <w:marBottom w:val="0"/>
                  <w:divBdr>
                    <w:top w:val="none" w:sz="0" w:space="0" w:color="auto"/>
                    <w:left w:val="none" w:sz="0" w:space="0" w:color="auto"/>
                    <w:bottom w:val="none" w:sz="0" w:space="0" w:color="auto"/>
                    <w:right w:val="none" w:sz="0" w:space="0" w:color="auto"/>
                  </w:divBdr>
                </w:div>
                <w:div w:id="949165335">
                  <w:marLeft w:val="0"/>
                  <w:marRight w:val="0"/>
                  <w:marTop w:val="0"/>
                  <w:marBottom w:val="0"/>
                  <w:divBdr>
                    <w:top w:val="none" w:sz="0" w:space="0" w:color="auto"/>
                    <w:left w:val="none" w:sz="0" w:space="0" w:color="auto"/>
                    <w:bottom w:val="none" w:sz="0" w:space="0" w:color="auto"/>
                    <w:right w:val="none" w:sz="0" w:space="0" w:color="auto"/>
                  </w:divBdr>
                </w:div>
                <w:div w:id="380129944">
                  <w:marLeft w:val="0"/>
                  <w:marRight w:val="0"/>
                  <w:marTop w:val="0"/>
                  <w:marBottom w:val="0"/>
                  <w:divBdr>
                    <w:top w:val="none" w:sz="0" w:space="0" w:color="auto"/>
                    <w:left w:val="none" w:sz="0" w:space="0" w:color="auto"/>
                    <w:bottom w:val="none" w:sz="0" w:space="0" w:color="auto"/>
                    <w:right w:val="none" w:sz="0" w:space="0" w:color="auto"/>
                  </w:divBdr>
                </w:div>
                <w:div w:id="637339032">
                  <w:marLeft w:val="0"/>
                  <w:marRight w:val="0"/>
                  <w:marTop w:val="0"/>
                  <w:marBottom w:val="0"/>
                  <w:divBdr>
                    <w:top w:val="none" w:sz="0" w:space="0" w:color="auto"/>
                    <w:left w:val="none" w:sz="0" w:space="0" w:color="auto"/>
                    <w:bottom w:val="none" w:sz="0" w:space="0" w:color="auto"/>
                    <w:right w:val="none" w:sz="0" w:space="0" w:color="auto"/>
                  </w:divBdr>
                </w:div>
                <w:div w:id="416100789">
                  <w:marLeft w:val="0"/>
                  <w:marRight w:val="0"/>
                  <w:marTop w:val="0"/>
                  <w:marBottom w:val="0"/>
                  <w:divBdr>
                    <w:top w:val="none" w:sz="0" w:space="0" w:color="auto"/>
                    <w:left w:val="none" w:sz="0" w:space="0" w:color="auto"/>
                    <w:bottom w:val="none" w:sz="0" w:space="0" w:color="auto"/>
                    <w:right w:val="none" w:sz="0" w:space="0" w:color="auto"/>
                  </w:divBdr>
                </w:div>
                <w:div w:id="124006863">
                  <w:marLeft w:val="0"/>
                  <w:marRight w:val="0"/>
                  <w:marTop w:val="0"/>
                  <w:marBottom w:val="0"/>
                  <w:divBdr>
                    <w:top w:val="none" w:sz="0" w:space="0" w:color="auto"/>
                    <w:left w:val="none" w:sz="0" w:space="0" w:color="auto"/>
                    <w:bottom w:val="none" w:sz="0" w:space="0" w:color="auto"/>
                    <w:right w:val="none" w:sz="0" w:space="0" w:color="auto"/>
                  </w:divBdr>
                </w:div>
                <w:div w:id="2073652671">
                  <w:marLeft w:val="0"/>
                  <w:marRight w:val="0"/>
                  <w:marTop w:val="0"/>
                  <w:marBottom w:val="0"/>
                  <w:divBdr>
                    <w:top w:val="none" w:sz="0" w:space="0" w:color="auto"/>
                    <w:left w:val="none" w:sz="0" w:space="0" w:color="auto"/>
                    <w:bottom w:val="none" w:sz="0" w:space="0" w:color="auto"/>
                    <w:right w:val="none" w:sz="0" w:space="0" w:color="auto"/>
                  </w:divBdr>
                </w:div>
                <w:div w:id="1945116355">
                  <w:marLeft w:val="0"/>
                  <w:marRight w:val="0"/>
                  <w:marTop w:val="0"/>
                  <w:marBottom w:val="0"/>
                  <w:divBdr>
                    <w:top w:val="none" w:sz="0" w:space="0" w:color="auto"/>
                    <w:left w:val="none" w:sz="0" w:space="0" w:color="auto"/>
                    <w:bottom w:val="none" w:sz="0" w:space="0" w:color="auto"/>
                    <w:right w:val="none" w:sz="0" w:space="0" w:color="auto"/>
                  </w:divBdr>
                </w:div>
                <w:div w:id="1102578763">
                  <w:marLeft w:val="0"/>
                  <w:marRight w:val="0"/>
                  <w:marTop w:val="0"/>
                  <w:marBottom w:val="0"/>
                  <w:divBdr>
                    <w:top w:val="none" w:sz="0" w:space="0" w:color="auto"/>
                    <w:left w:val="none" w:sz="0" w:space="0" w:color="auto"/>
                    <w:bottom w:val="none" w:sz="0" w:space="0" w:color="auto"/>
                    <w:right w:val="none" w:sz="0" w:space="0" w:color="auto"/>
                  </w:divBdr>
                </w:div>
                <w:div w:id="723914868">
                  <w:marLeft w:val="0"/>
                  <w:marRight w:val="0"/>
                  <w:marTop w:val="0"/>
                  <w:marBottom w:val="0"/>
                  <w:divBdr>
                    <w:top w:val="none" w:sz="0" w:space="0" w:color="auto"/>
                    <w:left w:val="none" w:sz="0" w:space="0" w:color="auto"/>
                    <w:bottom w:val="none" w:sz="0" w:space="0" w:color="auto"/>
                    <w:right w:val="none" w:sz="0" w:space="0" w:color="auto"/>
                  </w:divBdr>
                </w:div>
                <w:div w:id="981349473">
                  <w:marLeft w:val="0"/>
                  <w:marRight w:val="0"/>
                  <w:marTop w:val="0"/>
                  <w:marBottom w:val="0"/>
                  <w:divBdr>
                    <w:top w:val="none" w:sz="0" w:space="0" w:color="auto"/>
                    <w:left w:val="none" w:sz="0" w:space="0" w:color="auto"/>
                    <w:bottom w:val="none" w:sz="0" w:space="0" w:color="auto"/>
                    <w:right w:val="none" w:sz="0" w:space="0" w:color="auto"/>
                  </w:divBdr>
                </w:div>
                <w:div w:id="2133861959">
                  <w:marLeft w:val="0"/>
                  <w:marRight w:val="0"/>
                  <w:marTop w:val="0"/>
                  <w:marBottom w:val="0"/>
                  <w:divBdr>
                    <w:top w:val="none" w:sz="0" w:space="0" w:color="auto"/>
                    <w:left w:val="none" w:sz="0" w:space="0" w:color="auto"/>
                    <w:bottom w:val="none" w:sz="0" w:space="0" w:color="auto"/>
                    <w:right w:val="none" w:sz="0" w:space="0" w:color="auto"/>
                  </w:divBdr>
                </w:div>
                <w:div w:id="194198946">
                  <w:marLeft w:val="0"/>
                  <w:marRight w:val="0"/>
                  <w:marTop w:val="0"/>
                  <w:marBottom w:val="0"/>
                  <w:divBdr>
                    <w:top w:val="none" w:sz="0" w:space="0" w:color="auto"/>
                    <w:left w:val="none" w:sz="0" w:space="0" w:color="auto"/>
                    <w:bottom w:val="none" w:sz="0" w:space="0" w:color="auto"/>
                    <w:right w:val="none" w:sz="0" w:space="0" w:color="auto"/>
                  </w:divBdr>
                </w:div>
                <w:div w:id="371805525">
                  <w:marLeft w:val="0"/>
                  <w:marRight w:val="0"/>
                  <w:marTop w:val="0"/>
                  <w:marBottom w:val="0"/>
                  <w:divBdr>
                    <w:top w:val="none" w:sz="0" w:space="0" w:color="auto"/>
                    <w:left w:val="none" w:sz="0" w:space="0" w:color="auto"/>
                    <w:bottom w:val="none" w:sz="0" w:space="0" w:color="auto"/>
                    <w:right w:val="none" w:sz="0" w:space="0" w:color="auto"/>
                  </w:divBdr>
                </w:div>
                <w:div w:id="1584299428">
                  <w:marLeft w:val="0"/>
                  <w:marRight w:val="0"/>
                  <w:marTop w:val="0"/>
                  <w:marBottom w:val="0"/>
                  <w:divBdr>
                    <w:top w:val="none" w:sz="0" w:space="0" w:color="auto"/>
                    <w:left w:val="none" w:sz="0" w:space="0" w:color="auto"/>
                    <w:bottom w:val="none" w:sz="0" w:space="0" w:color="auto"/>
                    <w:right w:val="none" w:sz="0" w:space="0" w:color="auto"/>
                  </w:divBdr>
                </w:div>
                <w:div w:id="502820643">
                  <w:marLeft w:val="0"/>
                  <w:marRight w:val="0"/>
                  <w:marTop w:val="0"/>
                  <w:marBottom w:val="0"/>
                  <w:divBdr>
                    <w:top w:val="none" w:sz="0" w:space="0" w:color="auto"/>
                    <w:left w:val="none" w:sz="0" w:space="0" w:color="auto"/>
                    <w:bottom w:val="none" w:sz="0" w:space="0" w:color="auto"/>
                    <w:right w:val="none" w:sz="0" w:space="0" w:color="auto"/>
                  </w:divBdr>
                </w:div>
                <w:div w:id="807934718">
                  <w:marLeft w:val="0"/>
                  <w:marRight w:val="0"/>
                  <w:marTop w:val="0"/>
                  <w:marBottom w:val="0"/>
                  <w:divBdr>
                    <w:top w:val="none" w:sz="0" w:space="0" w:color="auto"/>
                    <w:left w:val="none" w:sz="0" w:space="0" w:color="auto"/>
                    <w:bottom w:val="none" w:sz="0" w:space="0" w:color="auto"/>
                    <w:right w:val="none" w:sz="0" w:space="0" w:color="auto"/>
                  </w:divBdr>
                </w:div>
                <w:div w:id="518154740">
                  <w:marLeft w:val="0"/>
                  <w:marRight w:val="0"/>
                  <w:marTop w:val="0"/>
                  <w:marBottom w:val="0"/>
                  <w:divBdr>
                    <w:top w:val="none" w:sz="0" w:space="0" w:color="auto"/>
                    <w:left w:val="none" w:sz="0" w:space="0" w:color="auto"/>
                    <w:bottom w:val="none" w:sz="0" w:space="0" w:color="auto"/>
                    <w:right w:val="none" w:sz="0" w:space="0" w:color="auto"/>
                  </w:divBdr>
                </w:div>
                <w:div w:id="1726834208">
                  <w:marLeft w:val="0"/>
                  <w:marRight w:val="0"/>
                  <w:marTop w:val="0"/>
                  <w:marBottom w:val="0"/>
                  <w:divBdr>
                    <w:top w:val="none" w:sz="0" w:space="0" w:color="auto"/>
                    <w:left w:val="none" w:sz="0" w:space="0" w:color="auto"/>
                    <w:bottom w:val="none" w:sz="0" w:space="0" w:color="auto"/>
                    <w:right w:val="none" w:sz="0" w:space="0" w:color="auto"/>
                  </w:divBdr>
                </w:div>
                <w:div w:id="169831697">
                  <w:marLeft w:val="0"/>
                  <w:marRight w:val="0"/>
                  <w:marTop w:val="0"/>
                  <w:marBottom w:val="0"/>
                  <w:divBdr>
                    <w:top w:val="none" w:sz="0" w:space="0" w:color="auto"/>
                    <w:left w:val="none" w:sz="0" w:space="0" w:color="auto"/>
                    <w:bottom w:val="none" w:sz="0" w:space="0" w:color="auto"/>
                    <w:right w:val="none" w:sz="0" w:space="0" w:color="auto"/>
                  </w:divBdr>
                </w:div>
                <w:div w:id="1103107568">
                  <w:marLeft w:val="0"/>
                  <w:marRight w:val="0"/>
                  <w:marTop w:val="0"/>
                  <w:marBottom w:val="0"/>
                  <w:divBdr>
                    <w:top w:val="none" w:sz="0" w:space="0" w:color="auto"/>
                    <w:left w:val="none" w:sz="0" w:space="0" w:color="auto"/>
                    <w:bottom w:val="none" w:sz="0" w:space="0" w:color="auto"/>
                    <w:right w:val="none" w:sz="0" w:space="0" w:color="auto"/>
                  </w:divBdr>
                </w:div>
                <w:div w:id="707605054">
                  <w:marLeft w:val="0"/>
                  <w:marRight w:val="0"/>
                  <w:marTop w:val="0"/>
                  <w:marBottom w:val="0"/>
                  <w:divBdr>
                    <w:top w:val="none" w:sz="0" w:space="0" w:color="auto"/>
                    <w:left w:val="none" w:sz="0" w:space="0" w:color="auto"/>
                    <w:bottom w:val="none" w:sz="0" w:space="0" w:color="auto"/>
                    <w:right w:val="none" w:sz="0" w:space="0" w:color="auto"/>
                  </w:divBdr>
                </w:div>
                <w:div w:id="273707042">
                  <w:marLeft w:val="0"/>
                  <w:marRight w:val="0"/>
                  <w:marTop w:val="0"/>
                  <w:marBottom w:val="0"/>
                  <w:divBdr>
                    <w:top w:val="none" w:sz="0" w:space="0" w:color="auto"/>
                    <w:left w:val="none" w:sz="0" w:space="0" w:color="auto"/>
                    <w:bottom w:val="none" w:sz="0" w:space="0" w:color="auto"/>
                    <w:right w:val="none" w:sz="0" w:space="0" w:color="auto"/>
                  </w:divBdr>
                </w:div>
                <w:div w:id="1612278716">
                  <w:marLeft w:val="0"/>
                  <w:marRight w:val="0"/>
                  <w:marTop w:val="0"/>
                  <w:marBottom w:val="0"/>
                  <w:divBdr>
                    <w:top w:val="none" w:sz="0" w:space="0" w:color="auto"/>
                    <w:left w:val="none" w:sz="0" w:space="0" w:color="auto"/>
                    <w:bottom w:val="none" w:sz="0" w:space="0" w:color="auto"/>
                    <w:right w:val="none" w:sz="0" w:space="0" w:color="auto"/>
                  </w:divBdr>
                </w:div>
                <w:div w:id="771321339">
                  <w:marLeft w:val="0"/>
                  <w:marRight w:val="0"/>
                  <w:marTop w:val="0"/>
                  <w:marBottom w:val="0"/>
                  <w:divBdr>
                    <w:top w:val="none" w:sz="0" w:space="0" w:color="auto"/>
                    <w:left w:val="none" w:sz="0" w:space="0" w:color="auto"/>
                    <w:bottom w:val="none" w:sz="0" w:space="0" w:color="auto"/>
                    <w:right w:val="none" w:sz="0" w:space="0" w:color="auto"/>
                  </w:divBdr>
                </w:div>
                <w:div w:id="1832407157">
                  <w:marLeft w:val="0"/>
                  <w:marRight w:val="0"/>
                  <w:marTop w:val="0"/>
                  <w:marBottom w:val="0"/>
                  <w:divBdr>
                    <w:top w:val="none" w:sz="0" w:space="0" w:color="auto"/>
                    <w:left w:val="none" w:sz="0" w:space="0" w:color="auto"/>
                    <w:bottom w:val="none" w:sz="0" w:space="0" w:color="auto"/>
                    <w:right w:val="none" w:sz="0" w:space="0" w:color="auto"/>
                  </w:divBdr>
                </w:div>
                <w:div w:id="662666009">
                  <w:marLeft w:val="0"/>
                  <w:marRight w:val="0"/>
                  <w:marTop w:val="0"/>
                  <w:marBottom w:val="0"/>
                  <w:divBdr>
                    <w:top w:val="none" w:sz="0" w:space="0" w:color="auto"/>
                    <w:left w:val="none" w:sz="0" w:space="0" w:color="auto"/>
                    <w:bottom w:val="none" w:sz="0" w:space="0" w:color="auto"/>
                    <w:right w:val="none" w:sz="0" w:space="0" w:color="auto"/>
                  </w:divBdr>
                </w:div>
                <w:div w:id="629290251">
                  <w:marLeft w:val="0"/>
                  <w:marRight w:val="0"/>
                  <w:marTop w:val="0"/>
                  <w:marBottom w:val="0"/>
                  <w:divBdr>
                    <w:top w:val="none" w:sz="0" w:space="0" w:color="auto"/>
                    <w:left w:val="none" w:sz="0" w:space="0" w:color="auto"/>
                    <w:bottom w:val="none" w:sz="0" w:space="0" w:color="auto"/>
                    <w:right w:val="none" w:sz="0" w:space="0" w:color="auto"/>
                  </w:divBdr>
                </w:div>
                <w:div w:id="1972056163">
                  <w:marLeft w:val="0"/>
                  <w:marRight w:val="0"/>
                  <w:marTop w:val="0"/>
                  <w:marBottom w:val="0"/>
                  <w:divBdr>
                    <w:top w:val="none" w:sz="0" w:space="0" w:color="auto"/>
                    <w:left w:val="none" w:sz="0" w:space="0" w:color="auto"/>
                    <w:bottom w:val="none" w:sz="0" w:space="0" w:color="auto"/>
                    <w:right w:val="none" w:sz="0" w:space="0" w:color="auto"/>
                  </w:divBdr>
                </w:div>
                <w:div w:id="1323006902">
                  <w:marLeft w:val="0"/>
                  <w:marRight w:val="0"/>
                  <w:marTop w:val="0"/>
                  <w:marBottom w:val="0"/>
                  <w:divBdr>
                    <w:top w:val="none" w:sz="0" w:space="0" w:color="auto"/>
                    <w:left w:val="none" w:sz="0" w:space="0" w:color="auto"/>
                    <w:bottom w:val="none" w:sz="0" w:space="0" w:color="auto"/>
                    <w:right w:val="none" w:sz="0" w:space="0" w:color="auto"/>
                  </w:divBdr>
                </w:div>
                <w:div w:id="719134538">
                  <w:marLeft w:val="0"/>
                  <w:marRight w:val="0"/>
                  <w:marTop w:val="0"/>
                  <w:marBottom w:val="0"/>
                  <w:divBdr>
                    <w:top w:val="none" w:sz="0" w:space="0" w:color="auto"/>
                    <w:left w:val="none" w:sz="0" w:space="0" w:color="auto"/>
                    <w:bottom w:val="none" w:sz="0" w:space="0" w:color="auto"/>
                    <w:right w:val="none" w:sz="0" w:space="0" w:color="auto"/>
                  </w:divBdr>
                </w:div>
                <w:div w:id="1828939456">
                  <w:marLeft w:val="0"/>
                  <w:marRight w:val="0"/>
                  <w:marTop w:val="0"/>
                  <w:marBottom w:val="0"/>
                  <w:divBdr>
                    <w:top w:val="none" w:sz="0" w:space="0" w:color="auto"/>
                    <w:left w:val="none" w:sz="0" w:space="0" w:color="auto"/>
                    <w:bottom w:val="none" w:sz="0" w:space="0" w:color="auto"/>
                    <w:right w:val="none" w:sz="0" w:space="0" w:color="auto"/>
                  </w:divBdr>
                </w:div>
                <w:div w:id="2144957027">
                  <w:marLeft w:val="0"/>
                  <w:marRight w:val="0"/>
                  <w:marTop w:val="0"/>
                  <w:marBottom w:val="0"/>
                  <w:divBdr>
                    <w:top w:val="none" w:sz="0" w:space="0" w:color="auto"/>
                    <w:left w:val="none" w:sz="0" w:space="0" w:color="auto"/>
                    <w:bottom w:val="none" w:sz="0" w:space="0" w:color="auto"/>
                    <w:right w:val="none" w:sz="0" w:space="0" w:color="auto"/>
                  </w:divBdr>
                </w:div>
                <w:div w:id="1676298691">
                  <w:marLeft w:val="0"/>
                  <w:marRight w:val="0"/>
                  <w:marTop w:val="0"/>
                  <w:marBottom w:val="0"/>
                  <w:divBdr>
                    <w:top w:val="none" w:sz="0" w:space="0" w:color="auto"/>
                    <w:left w:val="none" w:sz="0" w:space="0" w:color="auto"/>
                    <w:bottom w:val="none" w:sz="0" w:space="0" w:color="auto"/>
                    <w:right w:val="none" w:sz="0" w:space="0" w:color="auto"/>
                  </w:divBdr>
                </w:div>
                <w:div w:id="1848133864">
                  <w:marLeft w:val="0"/>
                  <w:marRight w:val="0"/>
                  <w:marTop w:val="0"/>
                  <w:marBottom w:val="0"/>
                  <w:divBdr>
                    <w:top w:val="none" w:sz="0" w:space="0" w:color="auto"/>
                    <w:left w:val="none" w:sz="0" w:space="0" w:color="auto"/>
                    <w:bottom w:val="none" w:sz="0" w:space="0" w:color="auto"/>
                    <w:right w:val="none" w:sz="0" w:space="0" w:color="auto"/>
                  </w:divBdr>
                </w:div>
                <w:div w:id="341978403">
                  <w:marLeft w:val="0"/>
                  <w:marRight w:val="0"/>
                  <w:marTop w:val="0"/>
                  <w:marBottom w:val="0"/>
                  <w:divBdr>
                    <w:top w:val="none" w:sz="0" w:space="0" w:color="auto"/>
                    <w:left w:val="none" w:sz="0" w:space="0" w:color="auto"/>
                    <w:bottom w:val="none" w:sz="0" w:space="0" w:color="auto"/>
                    <w:right w:val="none" w:sz="0" w:space="0" w:color="auto"/>
                  </w:divBdr>
                </w:div>
                <w:div w:id="813718766">
                  <w:marLeft w:val="0"/>
                  <w:marRight w:val="0"/>
                  <w:marTop w:val="0"/>
                  <w:marBottom w:val="0"/>
                  <w:divBdr>
                    <w:top w:val="none" w:sz="0" w:space="0" w:color="auto"/>
                    <w:left w:val="none" w:sz="0" w:space="0" w:color="auto"/>
                    <w:bottom w:val="none" w:sz="0" w:space="0" w:color="auto"/>
                    <w:right w:val="none" w:sz="0" w:space="0" w:color="auto"/>
                  </w:divBdr>
                </w:div>
                <w:div w:id="894003331">
                  <w:marLeft w:val="0"/>
                  <w:marRight w:val="0"/>
                  <w:marTop w:val="0"/>
                  <w:marBottom w:val="0"/>
                  <w:divBdr>
                    <w:top w:val="none" w:sz="0" w:space="0" w:color="auto"/>
                    <w:left w:val="none" w:sz="0" w:space="0" w:color="auto"/>
                    <w:bottom w:val="none" w:sz="0" w:space="0" w:color="auto"/>
                    <w:right w:val="none" w:sz="0" w:space="0" w:color="auto"/>
                  </w:divBdr>
                </w:div>
                <w:div w:id="589001684">
                  <w:marLeft w:val="0"/>
                  <w:marRight w:val="0"/>
                  <w:marTop w:val="0"/>
                  <w:marBottom w:val="0"/>
                  <w:divBdr>
                    <w:top w:val="none" w:sz="0" w:space="0" w:color="auto"/>
                    <w:left w:val="none" w:sz="0" w:space="0" w:color="auto"/>
                    <w:bottom w:val="none" w:sz="0" w:space="0" w:color="auto"/>
                    <w:right w:val="none" w:sz="0" w:space="0" w:color="auto"/>
                  </w:divBdr>
                </w:div>
                <w:div w:id="711418651">
                  <w:marLeft w:val="0"/>
                  <w:marRight w:val="0"/>
                  <w:marTop w:val="0"/>
                  <w:marBottom w:val="0"/>
                  <w:divBdr>
                    <w:top w:val="none" w:sz="0" w:space="0" w:color="auto"/>
                    <w:left w:val="none" w:sz="0" w:space="0" w:color="auto"/>
                    <w:bottom w:val="none" w:sz="0" w:space="0" w:color="auto"/>
                    <w:right w:val="none" w:sz="0" w:space="0" w:color="auto"/>
                  </w:divBdr>
                </w:div>
                <w:div w:id="401024688">
                  <w:marLeft w:val="0"/>
                  <w:marRight w:val="0"/>
                  <w:marTop w:val="0"/>
                  <w:marBottom w:val="0"/>
                  <w:divBdr>
                    <w:top w:val="none" w:sz="0" w:space="0" w:color="auto"/>
                    <w:left w:val="none" w:sz="0" w:space="0" w:color="auto"/>
                    <w:bottom w:val="none" w:sz="0" w:space="0" w:color="auto"/>
                    <w:right w:val="none" w:sz="0" w:space="0" w:color="auto"/>
                  </w:divBdr>
                </w:div>
                <w:div w:id="1410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6481">
      <w:bodyDiv w:val="1"/>
      <w:marLeft w:val="0"/>
      <w:marRight w:val="0"/>
      <w:marTop w:val="0"/>
      <w:marBottom w:val="0"/>
      <w:divBdr>
        <w:top w:val="none" w:sz="0" w:space="0" w:color="auto"/>
        <w:left w:val="none" w:sz="0" w:space="0" w:color="auto"/>
        <w:bottom w:val="none" w:sz="0" w:space="0" w:color="auto"/>
        <w:right w:val="none" w:sz="0" w:space="0" w:color="auto"/>
      </w:divBdr>
    </w:div>
    <w:div w:id="1480802302">
      <w:bodyDiv w:val="1"/>
      <w:marLeft w:val="0"/>
      <w:marRight w:val="0"/>
      <w:marTop w:val="0"/>
      <w:marBottom w:val="0"/>
      <w:divBdr>
        <w:top w:val="none" w:sz="0" w:space="0" w:color="auto"/>
        <w:left w:val="none" w:sz="0" w:space="0" w:color="auto"/>
        <w:bottom w:val="none" w:sz="0" w:space="0" w:color="auto"/>
        <w:right w:val="none" w:sz="0" w:space="0" w:color="auto"/>
      </w:divBdr>
    </w:div>
    <w:div w:id="1488784065">
      <w:bodyDiv w:val="1"/>
      <w:marLeft w:val="0"/>
      <w:marRight w:val="0"/>
      <w:marTop w:val="0"/>
      <w:marBottom w:val="0"/>
      <w:divBdr>
        <w:top w:val="none" w:sz="0" w:space="0" w:color="auto"/>
        <w:left w:val="none" w:sz="0" w:space="0" w:color="auto"/>
        <w:bottom w:val="none" w:sz="0" w:space="0" w:color="auto"/>
        <w:right w:val="none" w:sz="0" w:space="0" w:color="auto"/>
      </w:divBdr>
      <w:divsChild>
        <w:div w:id="2084184122">
          <w:marLeft w:val="0"/>
          <w:marRight w:val="0"/>
          <w:marTop w:val="0"/>
          <w:marBottom w:val="0"/>
          <w:divBdr>
            <w:top w:val="none" w:sz="0" w:space="0" w:color="auto"/>
            <w:left w:val="none" w:sz="0" w:space="0" w:color="auto"/>
            <w:bottom w:val="none" w:sz="0" w:space="0" w:color="auto"/>
            <w:right w:val="none" w:sz="0" w:space="0" w:color="auto"/>
          </w:divBdr>
        </w:div>
        <w:div w:id="1686134301">
          <w:marLeft w:val="0"/>
          <w:marRight w:val="0"/>
          <w:marTop w:val="0"/>
          <w:marBottom w:val="0"/>
          <w:divBdr>
            <w:top w:val="none" w:sz="0" w:space="0" w:color="auto"/>
            <w:left w:val="none" w:sz="0" w:space="0" w:color="auto"/>
            <w:bottom w:val="none" w:sz="0" w:space="0" w:color="auto"/>
            <w:right w:val="none" w:sz="0" w:space="0" w:color="auto"/>
          </w:divBdr>
        </w:div>
        <w:div w:id="509683683">
          <w:marLeft w:val="0"/>
          <w:marRight w:val="0"/>
          <w:marTop w:val="0"/>
          <w:marBottom w:val="0"/>
          <w:divBdr>
            <w:top w:val="none" w:sz="0" w:space="0" w:color="auto"/>
            <w:left w:val="none" w:sz="0" w:space="0" w:color="auto"/>
            <w:bottom w:val="none" w:sz="0" w:space="0" w:color="auto"/>
            <w:right w:val="none" w:sz="0" w:space="0" w:color="auto"/>
          </w:divBdr>
        </w:div>
        <w:div w:id="1401362574">
          <w:marLeft w:val="0"/>
          <w:marRight w:val="0"/>
          <w:marTop w:val="0"/>
          <w:marBottom w:val="0"/>
          <w:divBdr>
            <w:top w:val="none" w:sz="0" w:space="0" w:color="auto"/>
            <w:left w:val="none" w:sz="0" w:space="0" w:color="auto"/>
            <w:bottom w:val="none" w:sz="0" w:space="0" w:color="auto"/>
            <w:right w:val="none" w:sz="0" w:space="0" w:color="auto"/>
          </w:divBdr>
        </w:div>
        <w:div w:id="450829738">
          <w:marLeft w:val="0"/>
          <w:marRight w:val="0"/>
          <w:marTop w:val="0"/>
          <w:marBottom w:val="0"/>
          <w:divBdr>
            <w:top w:val="none" w:sz="0" w:space="0" w:color="auto"/>
            <w:left w:val="none" w:sz="0" w:space="0" w:color="auto"/>
            <w:bottom w:val="none" w:sz="0" w:space="0" w:color="auto"/>
            <w:right w:val="none" w:sz="0" w:space="0" w:color="auto"/>
          </w:divBdr>
        </w:div>
        <w:div w:id="250047200">
          <w:marLeft w:val="0"/>
          <w:marRight w:val="0"/>
          <w:marTop w:val="0"/>
          <w:marBottom w:val="0"/>
          <w:divBdr>
            <w:top w:val="none" w:sz="0" w:space="0" w:color="auto"/>
            <w:left w:val="none" w:sz="0" w:space="0" w:color="auto"/>
            <w:bottom w:val="none" w:sz="0" w:space="0" w:color="auto"/>
            <w:right w:val="none" w:sz="0" w:space="0" w:color="auto"/>
          </w:divBdr>
        </w:div>
        <w:div w:id="1264998840">
          <w:marLeft w:val="0"/>
          <w:marRight w:val="0"/>
          <w:marTop w:val="0"/>
          <w:marBottom w:val="0"/>
          <w:divBdr>
            <w:top w:val="none" w:sz="0" w:space="0" w:color="auto"/>
            <w:left w:val="none" w:sz="0" w:space="0" w:color="auto"/>
            <w:bottom w:val="none" w:sz="0" w:space="0" w:color="auto"/>
            <w:right w:val="none" w:sz="0" w:space="0" w:color="auto"/>
          </w:divBdr>
        </w:div>
        <w:div w:id="176503275">
          <w:marLeft w:val="0"/>
          <w:marRight w:val="0"/>
          <w:marTop w:val="0"/>
          <w:marBottom w:val="0"/>
          <w:divBdr>
            <w:top w:val="none" w:sz="0" w:space="0" w:color="auto"/>
            <w:left w:val="none" w:sz="0" w:space="0" w:color="auto"/>
            <w:bottom w:val="none" w:sz="0" w:space="0" w:color="auto"/>
            <w:right w:val="none" w:sz="0" w:space="0" w:color="auto"/>
          </w:divBdr>
        </w:div>
        <w:div w:id="2072657357">
          <w:marLeft w:val="0"/>
          <w:marRight w:val="0"/>
          <w:marTop w:val="0"/>
          <w:marBottom w:val="0"/>
          <w:divBdr>
            <w:top w:val="none" w:sz="0" w:space="0" w:color="auto"/>
            <w:left w:val="none" w:sz="0" w:space="0" w:color="auto"/>
            <w:bottom w:val="none" w:sz="0" w:space="0" w:color="auto"/>
            <w:right w:val="none" w:sz="0" w:space="0" w:color="auto"/>
          </w:divBdr>
        </w:div>
        <w:div w:id="1821073664">
          <w:marLeft w:val="0"/>
          <w:marRight w:val="0"/>
          <w:marTop w:val="0"/>
          <w:marBottom w:val="0"/>
          <w:divBdr>
            <w:top w:val="none" w:sz="0" w:space="0" w:color="auto"/>
            <w:left w:val="none" w:sz="0" w:space="0" w:color="auto"/>
            <w:bottom w:val="none" w:sz="0" w:space="0" w:color="auto"/>
            <w:right w:val="none" w:sz="0" w:space="0" w:color="auto"/>
          </w:divBdr>
        </w:div>
        <w:div w:id="1802068037">
          <w:marLeft w:val="0"/>
          <w:marRight w:val="0"/>
          <w:marTop w:val="0"/>
          <w:marBottom w:val="0"/>
          <w:divBdr>
            <w:top w:val="none" w:sz="0" w:space="0" w:color="auto"/>
            <w:left w:val="none" w:sz="0" w:space="0" w:color="auto"/>
            <w:bottom w:val="none" w:sz="0" w:space="0" w:color="auto"/>
            <w:right w:val="none" w:sz="0" w:space="0" w:color="auto"/>
          </w:divBdr>
        </w:div>
        <w:div w:id="1819805366">
          <w:marLeft w:val="0"/>
          <w:marRight w:val="0"/>
          <w:marTop w:val="0"/>
          <w:marBottom w:val="0"/>
          <w:divBdr>
            <w:top w:val="none" w:sz="0" w:space="0" w:color="auto"/>
            <w:left w:val="none" w:sz="0" w:space="0" w:color="auto"/>
            <w:bottom w:val="none" w:sz="0" w:space="0" w:color="auto"/>
            <w:right w:val="none" w:sz="0" w:space="0" w:color="auto"/>
          </w:divBdr>
        </w:div>
        <w:div w:id="1890917718">
          <w:marLeft w:val="0"/>
          <w:marRight w:val="0"/>
          <w:marTop w:val="0"/>
          <w:marBottom w:val="0"/>
          <w:divBdr>
            <w:top w:val="none" w:sz="0" w:space="0" w:color="auto"/>
            <w:left w:val="none" w:sz="0" w:space="0" w:color="auto"/>
            <w:bottom w:val="none" w:sz="0" w:space="0" w:color="auto"/>
            <w:right w:val="none" w:sz="0" w:space="0" w:color="auto"/>
          </w:divBdr>
        </w:div>
        <w:div w:id="2045131773">
          <w:marLeft w:val="0"/>
          <w:marRight w:val="0"/>
          <w:marTop w:val="0"/>
          <w:marBottom w:val="0"/>
          <w:divBdr>
            <w:top w:val="none" w:sz="0" w:space="0" w:color="auto"/>
            <w:left w:val="none" w:sz="0" w:space="0" w:color="auto"/>
            <w:bottom w:val="none" w:sz="0" w:space="0" w:color="auto"/>
            <w:right w:val="none" w:sz="0" w:space="0" w:color="auto"/>
          </w:divBdr>
        </w:div>
        <w:div w:id="2070304871">
          <w:marLeft w:val="0"/>
          <w:marRight w:val="0"/>
          <w:marTop w:val="0"/>
          <w:marBottom w:val="0"/>
          <w:divBdr>
            <w:top w:val="none" w:sz="0" w:space="0" w:color="auto"/>
            <w:left w:val="none" w:sz="0" w:space="0" w:color="auto"/>
            <w:bottom w:val="none" w:sz="0" w:space="0" w:color="auto"/>
            <w:right w:val="none" w:sz="0" w:space="0" w:color="auto"/>
          </w:divBdr>
        </w:div>
        <w:div w:id="170147424">
          <w:marLeft w:val="0"/>
          <w:marRight w:val="0"/>
          <w:marTop w:val="0"/>
          <w:marBottom w:val="0"/>
          <w:divBdr>
            <w:top w:val="none" w:sz="0" w:space="0" w:color="auto"/>
            <w:left w:val="none" w:sz="0" w:space="0" w:color="auto"/>
            <w:bottom w:val="none" w:sz="0" w:space="0" w:color="auto"/>
            <w:right w:val="none" w:sz="0" w:space="0" w:color="auto"/>
          </w:divBdr>
        </w:div>
        <w:div w:id="57703962">
          <w:marLeft w:val="0"/>
          <w:marRight w:val="0"/>
          <w:marTop w:val="0"/>
          <w:marBottom w:val="0"/>
          <w:divBdr>
            <w:top w:val="none" w:sz="0" w:space="0" w:color="auto"/>
            <w:left w:val="none" w:sz="0" w:space="0" w:color="auto"/>
            <w:bottom w:val="none" w:sz="0" w:space="0" w:color="auto"/>
            <w:right w:val="none" w:sz="0" w:space="0" w:color="auto"/>
          </w:divBdr>
        </w:div>
        <w:div w:id="1479305424">
          <w:marLeft w:val="0"/>
          <w:marRight w:val="0"/>
          <w:marTop w:val="0"/>
          <w:marBottom w:val="0"/>
          <w:divBdr>
            <w:top w:val="none" w:sz="0" w:space="0" w:color="auto"/>
            <w:left w:val="none" w:sz="0" w:space="0" w:color="auto"/>
            <w:bottom w:val="none" w:sz="0" w:space="0" w:color="auto"/>
            <w:right w:val="none" w:sz="0" w:space="0" w:color="auto"/>
          </w:divBdr>
        </w:div>
        <w:div w:id="698749306">
          <w:marLeft w:val="0"/>
          <w:marRight w:val="0"/>
          <w:marTop w:val="0"/>
          <w:marBottom w:val="0"/>
          <w:divBdr>
            <w:top w:val="none" w:sz="0" w:space="0" w:color="auto"/>
            <w:left w:val="none" w:sz="0" w:space="0" w:color="auto"/>
            <w:bottom w:val="none" w:sz="0" w:space="0" w:color="auto"/>
            <w:right w:val="none" w:sz="0" w:space="0" w:color="auto"/>
          </w:divBdr>
        </w:div>
        <w:div w:id="219484532">
          <w:marLeft w:val="0"/>
          <w:marRight w:val="0"/>
          <w:marTop w:val="0"/>
          <w:marBottom w:val="0"/>
          <w:divBdr>
            <w:top w:val="none" w:sz="0" w:space="0" w:color="auto"/>
            <w:left w:val="none" w:sz="0" w:space="0" w:color="auto"/>
            <w:bottom w:val="none" w:sz="0" w:space="0" w:color="auto"/>
            <w:right w:val="none" w:sz="0" w:space="0" w:color="auto"/>
          </w:divBdr>
        </w:div>
        <w:div w:id="518856824">
          <w:marLeft w:val="0"/>
          <w:marRight w:val="0"/>
          <w:marTop w:val="0"/>
          <w:marBottom w:val="0"/>
          <w:divBdr>
            <w:top w:val="none" w:sz="0" w:space="0" w:color="auto"/>
            <w:left w:val="none" w:sz="0" w:space="0" w:color="auto"/>
            <w:bottom w:val="none" w:sz="0" w:space="0" w:color="auto"/>
            <w:right w:val="none" w:sz="0" w:space="0" w:color="auto"/>
          </w:divBdr>
        </w:div>
        <w:div w:id="774640765">
          <w:marLeft w:val="0"/>
          <w:marRight w:val="0"/>
          <w:marTop w:val="0"/>
          <w:marBottom w:val="0"/>
          <w:divBdr>
            <w:top w:val="none" w:sz="0" w:space="0" w:color="auto"/>
            <w:left w:val="none" w:sz="0" w:space="0" w:color="auto"/>
            <w:bottom w:val="none" w:sz="0" w:space="0" w:color="auto"/>
            <w:right w:val="none" w:sz="0" w:space="0" w:color="auto"/>
          </w:divBdr>
        </w:div>
        <w:div w:id="261647726">
          <w:marLeft w:val="0"/>
          <w:marRight w:val="0"/>
          <w:marTop w:val="0"/>
          <w:marBottom w:val="0"/>
          <w:divBdr>
            <w:top w:val="none" w:sz="0" w:space="0" w:color="auto"/>
            <w:left w:val="none" w:sz="0" w:space="0" w:color="auto"/>
            <w:bottom w:val="none" w:sz="0" w:space="0" w:color="auto"/>
            <w:right w:val="none" w:sz="0" w:space="0" w:color="auto"/>
          </w:divBdr>
        </w:div>
        <w:div w:id="1043481450">
          <w:marLeft w:val="0"/>
          <w:marRight w:val="0"/>
          <w:marTop w:val="0"/>
          <w:marBottom w:val="0"/>
          <w:divBdr>
            <w:top w:val="none" w:sz="0" w:space="0" w:color="auto"/>
            <w:left w:val="none" w:sz="0" w:space="0" w:color="auto"/>
            <w:bottom w:val="none" w:sz="0" w:space="0" w:color="auto"/>
            <w:right w:val="none" w:sz="0" w:space="0" w:color="auto"/>
          </w:divBdr>
        </w:div>
        <w:div w:id="1270743430">
          <w:marLeft w:val="0"/>
          <w:marRight w:val="0"/>
          <w:marTop w:val="0"/>
          <w:marBottom w:val="0"/>
          <w:divBdr>
            <w:top w:val="none" w:sz="0" w:space="0" w:color="auto"/>
            <w:left w:val="none" w:sz="0" w:space="0" w:color="auto"/>
            <w:bottom w:val="none" w:sz="0" w:space="0" w:color="auto"/>
            <w:right w:val="none" w:sz="0" w:space="0" w:color="auto"/>
          </w:divBdr>
        </w:div>
        <w:div w:id="33114601">
          <w:marLeft w:val="0"/>
          <w:marRight w:val="0"/>
          <w:marTop w:val="0"/>
          <w:marBottom w:val="0"/>
          <w:divBdr>
            <w:top w:val="none" w:sz="0" w:space="0" w:color="auto"/>
            <w:left w:val="none" w:sz="0" w:space="0" w:color="auto"/>
            <w:bottom w:val="none" w:sz="0" w:space="0" w:color="auto"/>
            <w:right w:val="none" w:sz="0" w:space="0" w:color="auto"/>
          </w:divBdr>
        </w:div>
        <w:div w:id="382682076">
          <w:marLeft w:val="0"/>
          <w:marRight w:val="0"/>
          <w:marTop w:val="0"/>
          <w:marBottom w:val="0"/>
          <w:divBdr>
            <w:top w:val="none" w:sz="0" w:space="0" w:color="auto"/>
            <w:left w:val="none" w:sz="0" w:space="0" w:color="auto"/>
            <w:bottom w:val="none" w:sz="0" w:space="0" w:color="auto"/>
            <w:right w:val="none" w:sz="0" w:space="0" w:color="auto"/>
          </w:divBdr>
        </w:div>
        <w:div w:id="1750300375">
          <w:marLeft w:val="0"/>
          <w:marRight w:val="0"/>
          <w:marTop w:val="0"/>
          <w:marBottom w:val="0"/>
          <w:divBdr>
            <w:top w:val="none" w:sz="0" w:space="0" w:color="auto"/>
            <w:left w:val="none" w:sz="0" w:space="0" w:color="auto"/>
            <w:bottom w:val="none" w:sz="0" w:space="0" w:color="auto"/>
            <w:right w:val="none" w:sz="0" w:space="0" w:color="auto"/>
          </w:divBdr>
        </w:div>
        <w:div w:id="1229805054">
          <w:marLeft w:val="0"/>
          <w:marRight w:val="0"/>
          <w:marTop w:val="0"/>
          <w:marBottom w:val="0"/>
          <w:divBdr>
            <w:top w:val="none" w:sz="0" w:space="0" w:color="auto"/>
            <w:left w:val="none" w:sz="0" w:space="0" w:color="auto"/>
            <w:bottom w:val="none" w:sz="0" w:space="0" w:color="auto"/>
            <w:right w:val="none" w:sz="0" w:space="0" w:color="auto"/>
          </w:divBdr>
        </w:div>
        <w:div w:id="372734002">
          <w:marLeft w:val="0"/>
          <w:marRight w:val="0"/>
          <w:marTop w:val="0"/>
          <w:marBottom w:val="0"/>
          <w:divBdr>
            <w:top w:val="none" w:sz="0" w:space="0" w:color="auto"/>
            <w:left w:val="none" w:sz="0" w:space="0" w:color="auto"/>
            <w:bottom w:val="none" w:sz="0" w:space="0" w:color="auto"/>
            <w:right w:val="none" w:sz="0" w:space="0" w:color="auto"/>
          </w:divBdr>
        </w:div>
        <w:div w:id="842165790">
          <w:marLeft w:val="0"/>
          <w:marRight w:val="0"/>
          <w:marTop w:val="0"/>
          <w:marBottom w:val="0"/>
          <w:divBdr>
            <w:top w:val="none" w:sz="0" w:space="0" w:color="auto"/>
            <w:left w:val="none" w:sz="0" w:space="0" w:color="auto"/>
            <w:bottom w:val="none" w:sz="0" w:space="0" w:color="auto"/>
            <w:right w:val="none" w:sz="0" w:space="0" w:color="auto"/>
          </w:divBdr>
        </w:div>
        <w:div w:id="481772570">
          <w:marLeft w:val="0"/>
          <w:marRight w:val="0"/>
          <w:marTop w:val="0"/>
          <w:marBottom w:val="0"/>
          <w:divBdr>
            <w:top w:val="none" w:sz="0" w:space="0" w:color="auto"/>
            <w:left w:val="none" w:sz="0" w:space="0" w:color="auto"/>
            <w:bottom w:val="none" w:sz="0" w:space="0" w:color="auto"/>
            <w:right w:val="none" w:sz="0" w:space="0" w:color="auto"/>
          </w:divBdr>
        </w:div>
        <w:div w:id="842278094">
          <w:marLeft w:val="0"/>
          <w:marRight w:val="0"/>
          <w:marTop w:val="0"/>
          <w:marBottom w:val="0"/>
          <w:divBdr>
            <w:top w:val="none" w:sz="0" w:space="0" w:color="auto"/>
            <w:left w:val="none" w:sz="0" w:space="0" w:color="auto"/>
            <w:bottom w:val="none" w:sz="0" w:space="0" w:color="auto"/>
            <w:right w:val="none" w:sz="0" w:space="0" w:color="auto"/>
          </w:divBdr>
        </w:div>
        <w:div w:id="206259045">
          <w:marLeft w:val="0"/>
          <w:marRight w:val="0"/>
          <w:marTop w:val="0"/>
          <w:marBottom w:val="0"/>
          <w:divBdr>
            <w:top w:val="none" w:sz="0" w:space="0" w:color="auto"/>
            <w:left w:val="none" w:sz="0" w:space="0" w:color="auto"/>
            <w:bottom w:val="none" w:sz="0" w:space="0" w:color="auto"/>
            <w:right w:val="none" w:sz="0" w:space="0" w:color="auto"/>
          </w:divBdr>
        </w:div>
        <w:div w:id="357434369">
          <w:marLeft w:val="0"/>
          <w:marRight w:val="0"/>
          <w:marTop w:val="0"/>
          <w:marBottom w:val="0"/>
          <w:divBdr>
            <w:top w:val="none" w:sz="0" w:space="0" w:color="auto"/>
            <w:left w:val="none" w:sz="0" w:space="0" w:color="auto"/>
            <w:bottom w:val="none" w:sz="0" w:space="0" w:color="auto"/>
            <w:right w:val="none" w:sz="0" w:space="0" w:color="auto"/>
          </w:divBdr>
        </w:div>
        <w:div w:id="659309015">
          <w:marLeft w:val="0"/>
          <w:marRight w:val="0"/>
          <w:marTop w:val="0"/>
          <w:marBottom w:val="0"/>
          <w:divBdr>
            <w:top w:val="none" w:sz="0" w:space="0" w:color="auto"/>
            <w:left w:val="none" w:sz="0" w:space="0" w:color="auto"/>
            <w:bottom w:val="none" w:sz="0" w:space="0" w:color="auto"/>
            <w:right w:val="none" w:sz="0" w:space="0" w:color="auto"/>
          </w:divBdr>
        </w:div>
        <w:div w:id="1654522255">
          <w:marLeft w:val="0"/>
          <w:marRight w:val="0"/>
          <w:marTop w:val="0"/>
          <w:marBottom w:val="0"/>
          <w:divBdr>
            <w:top w:val="none" w:sz="0" w:space="0" w:color="auto"/>
            <w:left w:val="none" w:sz="0" w:space="0" w:color="auto"/>
            <w:bottom w:val="none" w:sz="0" w:space="0" w:color="auto"/>
            <w:right w:val="none" w:sz="0" w:space="0" w:color="auto"/>
          </w:divBdr>
        </w:div>
        <w:div w:id="1478231281">
          <w:marLeft w:val="0"/>
          <w:marRight w:val="0"/>
          <w:marTop w:val="0"/>
          <w:marBottom w:val="0"/>
          <w:divBdr>
            <w:top w:val="none" w:sz="0" w:space="0" w:color="auto"/>
            <w:left w:val="none" w:sz="0" w:space="0" w:color="auto"/>
            <w:bottom w:val="none" w:sz="0" w:space="0" w:color="auto"/>
            <w:right w:val="none" w:sz="0" w:space="0" w:color="auto"/>
          </w:divBdr>
        </w:div>
        <w:div w:id="272399350">
          <w:marLeft w:val="0"/>
          <w:marRight w:val="0"/>
          <w:marTop w:val="0"/>
          <w:marBottom w:val="0"/>
          <w:divBdr>
            <w:top w:val="none" w:sz="0" w:space="0" w:color="auto"/>
            <w:left w:val="none" w:sz="0" w:space="0" w:color="auto"/>
            <w:bottom w:val="none" w:sz="0" w:space="0" w:color="auto"/>
            <w:right w:val="none" w:sz="0" w:space="0" w:color="auto"/>
          </w:divBdr>
        </w:div>
        <w:div w:id="938636489">
          <w:marLeft w:val="0"/>
          <w:marRight w:val="0"/>
          <w:marTop w:val="0"/>
          <w:marBottom w:val="0"/>
          <w:divBdr>
            <w:top w:val="none" w:sz="0" w:space="0" w:color="auto"/>
            <w:left w:val="none" w:sz="0" w:space="0" w:color="auto"/>
            <w:bottom w:val="none" w:sz="0" w:space="0" w:color="auto"/>
            <w:right w:val="none" w:sz="0" w:space="0" w:color="auto"/>
          </w:divBdr>
        </w:div>
        <w:div w:id="1559121287">
          <w:marLeft w:val="0"/>
          <w:marRight w:val="0"/>
          <w:marTop w:val="0"/>
          <w:marBottom w:val="0"/>
          <w:divBdr>
            <w:top w:val="none" w:sz="0" w:space="0" w:color="auto"/>
            <w:left w:val="none" w:sz="0" w:space="0" w:color="auto"/>
            <w:bottom w:val="none" w:sz="0" w:space="0" w:color="auto"/>
            <w:right w:val="none" w:sz="0" w:space="0" w:color="auto"/>
          </w:divBdr>
        </w:div>
        <w:div w:id="1145507850">
          <w:marLeft w:val="0"/>
          <w:marRight w:val="0"/>
          <w:marTop w:val="0"/>
          <w:marBottom w:val="0"/>
          <w:divBdr>
            <w:top w:val="none" w:sz="0" w:space="0" w:color="auto"/>
            <w:left w:val="none" w:sz="0" w:space="0" w:color="auto"/>
            <w:bottom w:val="none" w:sz="0" w:space="0" w:color="auto"/>
            <w:right w:val="none" w:sz="0" w:space="0" w:color="auto"/>
          </w:divBdr>
        </w:div>
        <w:div w:id="1600215163">
          <w:marLeft w:val="0"/>
          <w:marRight w:val="0"/>
          <w:marTop w:val="0"/>
          <w:marBottom w:val="0"/>
          <w:divBdr>
            <w:top w:val="none" w:sz="0" w:space="0" w:color="auto"/>
            <w:left w:val="none" w:sz="0" w:space="0" w:color="auto"/>
            <w:bottom w:val="none" w:sz="0" w:space="0" w:color="auto"/>
            <w:right w:val="none" w:sz="0" w:space="0" w:color="auto"/>
          </w:divBdr>
        </w:div>
        <w:div w:id="225457357">
          <w:marLeft w:val="0"/>
          <w:marRight w:val="0"/>
          <w:marTop w:val="0"/>
          <w:marBottom w:val="0"/>
          <w:divBdr>
            <w:top w:val="none" w:sz="0" w:space="0" w:color="auto"/>
            <w:left w:val="none" w:sz="0" w:space="0" w:color="auto"/>
            <w:bottom w:val="none" w:sz="0" w:space="0" w:color="auto"/>
            <w:right w:val="none" w:sz="0" w:space="0" w:color="auto"/>
          </w:divBdr>
        </w:div>
        <w:div w:id="978654292">
          <w:marLeft w:val="0"/>
          <w:marRight w:val="0"/>
          <w:marTop w:val="0"/>
          <w:marBottom w:val="0"/>
          <w:divBdr>
            <w:top w:val="none" w:sz="0" w:space="0" w:color="auto"/>
            <w:left w:val="none" w:sz="0" w:space="0" w:color="auto"/>
            <w:bottom w:val="none" w:sz="0" w:space="0" w:color="auto"/>
            <w:right w:val="none" w:sz="0" w:space="0" w:color="auto"/>
          </w:divBdr>
        </w:div>
        <w:div w:id="2030132471">
          <w:marLeft w:val="0"/>
          <w:marRight w:val="0"/>
          <w:marTop w:val="0"/>
          <w:marBottom w:val="0"/>
          <w:divBdr>
            <w:top w:val="none" w:sz="0" w:space="0" w:color="auto"/>
            <w:left w:val="none" w:sz="0" w:space="0" w:color="auto"/>
            <w:bottom w:val="none" w:sz="0" w:space="0" w:color="auto"/>
            <w:right w:val="none" w:sz="0" w:space="0" w:color="auto"/>
          </w:divBdr>
        </w:div>
        <w:div w:id="262959883">
          <w:marLeft w:val="0"/>
          <w:marRight w:val="0"/>
          <w:marTop w:val="0"/>
          <w:marBottom w:val="0"/>
          <w:divBdr>
            <w:top w:val="none" w:sz="0" w:space="0" w:color="auto"/>
            <w:left w:val="none" w:sz="0" w:space="0" w:color="auto"/>
            <w:bottom w:val="none" w:sz="0" w:space="0" w:color="auto"/>
            <w:right w:val="none" w:sz="0" w:space="0" w:color="auto"/>
          </w:divBdr>
        </w:div>
        <w:div w:id="163402953">
          <w:marLeft w:val="0"/>
          <w:marRight w:val="0"/>
          <w:marTop w:val="0"/>
          <w:marBottom w:val="0"/>
          <w:divBdr>
            <w:top w:val="none" w:sz="0" w:space="0" w:color="auto"/>
            <w:left w:val="none" w:sz="0" w:space="0" w:color="auto"/>
            <w:bottom w:val="none" w:sz="0" w:space="0" w:color="auto"/>
            <w:right w:val="none" w:sz="0" w:space="0" w:color="auto"/>
          </w:divBdr>
        </w:div>
        <w:div w:id="1185560403">
          <w:marLeft w:val="0"/>
          <w:marRight w:val="0"/>
          <w:marTop w:val="0"/>
          <w:marBottom w:val="0"/>
          <w:divBdr>
            <w:top w:val="none" w:sz="0" w:space="0" w:color="auto"/>
            <w:left w:val="none" w:sz="0" w:space="0" w:color="auto"/>
            <w:bottom w:val="none" w:sz="0" w:space="0" w:color="auto"/>
            <w:right w:val="none" w:sz="0" w:space="0" w:color="auto"/>
          </w:divBdr>
        </w:div>
        <w:div w:id="2049065914">
          <w:marLeft w:val="0"/>
          <w:marRight w:val="0"/>
          <w:marTop w:val="0"/>
          <w:marBottom w:val="0"/>
          <w:divBdr>
            <w:top w:val="none" w:sz="0" w:space="0" w:color="auto"/>
            <w:left w:val="none" w:sz="0" w:space="0" w:color="auto"/>
            <w:bottom w:val="none" w:sz="0" w:space="0" w:color="auto"/>
            <w:right w:val="none" w:sz="0" w:space="0" w:color="auto"/>
          </w:divBdr>
        </w:div>
        <w:div w:id="1697148962">
          <w:marLeft w:val="0"/>
          <w:marRight w:val="0"/>
          <w:marTop w:val="0"/>
          <w:marBottom w:val="0"/>
          <w:divBdr>
            <w:top w:val="none" w:sz="0" w:space="0" w:color="auto"/>
            <w:left w:val="none" w:sz="0" w:space="0" w:color="auto"/>
            <w:bottom w:val="none" w:sz="0" w:space="0" w:color="auto"/>
            <w:right w:val="none" w:sz="0" w:space="0" w:color="auto"/>
          </w:divBdr>
        </w:div>
        <w:div w:id="1809778227">
          <w:marLeft w:val="0"/>
          <w:marRight w:val="0"/>
          <w:marTop w:val="0"/>
          <w:marBottom w:val="0"/>
          <w:divBdr>
            <w:top w:val="none" w:sz="0" w:space="0" w:color="auto"/>
            <w:left w:val="none" w:sz="0" w:space="0" w:color="auto"/>
            <w:bottom w:val="none" w:sz="0" w:space="0" w:color="auto"/>
            <w:right w:val="none" w:sz="0" w:space="0" w:color="auto"/>
          </w:divBdr>
        </w:div>
        <w:div w:id="1783304120">
          <w:marLeft w:val="0"/>
          <w:marRight w:val="0"/>
          <w:marTop w:val="0"/>
          <w:marBottom w:val="0"/>
          <w:divBdr>
            <w:top w:val="none" w:sz="0" w:space="0" w:color="auto"/>
            <w:left w:val="none" w:sz="0" w:space="0" w:color="auto"/>
            <w:bottom w:val="none" w:sz="0" w:space="0" w:color="auto"/>
            <w:right w:val="none" w:sz="0" w:space="0" w:color="auto"/>
          </w:divBdr>
        </w:div>
        <w:div w:id="243884822">
          <w:marLeft w:val="0"/>
          <w:marRight w:val="0"/>
          <w:marTop w:val="0"/>
          <w:marBottom w:val="0"/>
          <w:divBdr>
            <w:top w:val="none" w:sz="0" w:space="0" w:color="auto"/>
            <w:left w:val="none" w:sz="0" w:space="0" w:color="auto"/>
            <w:bottom w:val="none" w:sz="0" w:space="0" w:color="auto"/>
            <w:right w:val="none" w:sz="0" w:space="0" w:color="auto"/>
          </w:divBdr>
        </w:div>
        <w:div w:id="1828210195">
          <w:marLeft w:val="0"/>
          <w:marRight w:val="0"/>
          <w:marTop w:val="0"/>
          <w:marBottom w:val="0"/>
          <w:divBdr>
            <w:top w:val="none" w:sz="0" w:space="0" w:color="auto"/>
            <w:left w:val="none" w:sz="0" w:space="0" w:color="auto"/>
            <w:bottom w:val="none" w:sz="0" w:space="0" w:color="auto"/>
            <w:right w:val="none" w:sz="0" w:space="0" w:color="auto"/>
          </w:divBdr>
        </w:div>
        <w:div w:id="1471898537">
          <w:marLeft w:val="0"/>
          <w:marRight w:val="0"/>
          <w:marTop w:val="0"/>
          <w:marBottom w:val="0"/>
          <w:divBdr>
            <w:top w:val="none" w:sz="0" w:space="0" w:color="auto"/>
            <w:left w:val="none" w:sz="0" w:space="0" w:color="auto"/>
            <w:bottom w:val="none" w:sz="0" w:space="0" w:color="auto"/>
            <w:right w:val="none" w:sz="0" w:space="0" w:color="auto"/>
          </w:divBdr>
        </w:div>
        <w:div w:id="41953732">
          <w:marLeft w:val="0"/>
          <w:marRight w:val="0"/>
          <w:marTop w:val="0"/>
          <w:marBottom w:val="0"/>
          <w:divBdr>
            <w:top w:val="none" w:sz="0" w:space="0" w:color="auto"/>
            <w:left w:val="none" w:sz="0" w:space="0" w:color="auto"/>
            <w:bottom w:val="none" w:sz="0" w:space="0" w:color="auto"/>
            <w:right w:val="none" w:sz="0" w:space="0" w:color="auto"/>
          </w:divBdr>
        </w:div>
        <w:div w:id="1398820738">
          <w:marLeft w:val="0"/>
          <w:marRight w:val="0"/>
          <w:marTop w:val="0"/>
          <w:marBottom w:val="0"/>
          <w:divBdr>
            <w:top w:val="none" w:sz="0" w:space="0" w:color="auto"/>
            <w:left w:val="none" w:sz="0" w:space="0" w:color="auto"/>
            <w:bottom w:val="none" w:sz="0" w:space="0" w:color="auto"/>
            <w:right w:val="none" w:sz="0" w:space="0" w:color="auto"/>
          </w:divBdr>
        </w:div>
        <w:div w:id="1254243936">
          <w:marLeft w:val="0"/>
          <w:marRight w:val="0"/>
          <w:marTop w:val="0"/>
          <w:marBottom w:val="0"/>
          <w:divBdr>
            <w:top w:val="none" w:sz="0" w:space="0" w:color="auto"/>
            <w:left w:val="none" w:sz="0" w:space="0" w:color="auto"/>
            <w:bottom w:val="none" w:sz="0" w:space="0" w:color="auto"/>
            <w:right w:val="none" w:sz="0" w:space="0" w:color="auto"/>
          </w:divBdr>
        </w:div>
        <w:div w:id="2038195994">
          <w:marLeft w:val="0"/>
          <w:marRight w:val="0"/>
          <w:marTop w:val="0"/>
          <w:marBottom w:val="0"/>
          <w:divBdr>
            <w:top w:val="none" w:sz="0" w:space="0" w:color="auto"/>
            <w:left w:val="none" w:sz="0" w:space="0" w:color="auto"/>
            <w:bottom w:val="none" w:sz="0" w:space="0" w:color="auto"/>
            <w:right w:val="none" w:sz="0" w:space="0" w:color="auto"/>
          </w:divBdr>
        </w:div>
        <w:div w:id="2031100016">
          <w:marLeft w:val="0"/>
          <w:marRight w:val="0"/>
          <w:marTop w:val="0"/>
          <w:marBottom w:val="0"/>
          <w:divBdr>
            <w:top w:val="none" w:sz="0" w:space="0" w:color="auto"/>
            <w:left w:val="none" w:sz="0" w:space="0" w:color="auto"/>
            <w:bottom w:val="none" w:sz="0" w:space="0" w:color="auto"/>
            <w:right w:val="none" w:sz="0" w:space="0" w:color="auto"/>
          </w:divBdr>
        </w:div>
        <w:div w:id="105002669">
          <w:marLeft w:val="0"/>
          <w:marRight w:val="0"/>
          <w:marTop w:val="0"/>
          <w:marBottom w:val="0"/>
          <w:divBdr>
            <w:top w:val="none" w:sz="0" w:space="0" w:color="auto"/>
            <w:left w:val="none" w:sz="0" w:space="0" w:color="auto"/>
            <w:bottom w:val="none" w:sz="0" w:space="0" w:color="auto"/>
            <w:right w:val="none" w:sz="0" w:space="0" w:color="auto"/>
          </w:divBdr>
        </w:div>
        <w:div w:id="900792772">
          <w:marLeft w:val="0"/>
          <w:marRight w:val="0"/>
          <w:marTop w:val="0"/>
          <w:marBottom w:val="0"/>
          <w:divBdr>
            <w:top w:val="none" w:sz="0" w:space="0" w:color="auto"/>
            <w:left w:val="none" w:sz="0" w:space="0" w:color="auto"/>
            <w:bottom w:val="none" w:sz="0" w:space="0" w:color="auto"/>
            <w:right w:val="none" w:sz="0" w:space="0" w:color="auto"/>
          </w:divBdr>
        </w:div>
        <w:div w:id="981470838">
          <w:marLeft w:val="0"/>
          <w:marRight w:val="0"/>
          <w:marTop w:val="0"/>
          <w:marBottom w:val="0"/>
          <w:divBdr>
            <w:top w:val="none" w:sz="0" w:space="0" w:color="auto"/>
            <w:left w:val="none" w:sz="0" w:space="0" w:color="auto"/>
            <w:bottom w:val="none" w:sz="0" w:space="0" w:color="auto"/>
            <w:right w:val="none" w:sz="0" w:space="0" w:color="auto"/>
          </w:divBdr>
        </w:div>
        <w:div w:id="1206261653">
          <w:marLeft w:val="0"/>
          <w:marRight w:val="0"/>
          <w:marTop w:val="0"/>
          <w:marBottom w:val="0"/>
          <w:divBdr>
            <w:top w:val="none" w:sz="0" w:space="0" w:color="auto"/>
            <w:left w:val="none" w:sz="0" w:space="0" w:color="auto"/>
            <w:bottom w:val="none" w:sz="0" w:space="0" w:color="auto"/>
            <w:right w:val="none" w:sz="0" w:space="0" w:color="auto"/>
          </w:divBdr>
        </w:div>
        <w:div w:id="938636602">
          <w:marLeft w:val="0"/>
          <w:marRight w:val="0"/>
          <w:marTop w:val="0"/>
          <w:marBottom w:val="0"/>
          <w:divBdr>
            <w:top w:val="none" w:sz="0" w:space="0" w:color="auto"/>
            <w:left w:val="none" w:sz="0" w:space="0" w:color="auto"/>
            <w:bottom w:val="none" w:sz="0" w:space="0" w:color="auto"/>
            <w:right w:val="none" w:sz="0" w:space="0" w:color="auto"/>
          </w:divBdr>
        </w:div>
        <w:div w:id="1588227757">
          <w:marLeft w:val="0"/>
          <w:marRight w:val="0"/>
          <w:marTop w:val="0"/>
          <w:marBottom w:val="0"/>
          <w:divBdr>
            <w:top w:val="none" w:sz="0" w:space="0" w:color="auto"/>
            <w:left w:val="none" w:sz="0" w:space="0" w:color="auto"/>
            <w:bottom w:val="none" w:sz="0" w:space="0" w:color="auto"/>
            <w:right w:val="none" w:sz="0" w:space="0" w:color="auto"/>
          </w:divBdr>
        </w:div>
        <w:div w:id="421221313">
          <w:marLeft w:val="0"/>
          <w:marRight w:val="0"/>
          <w:marTop w:val="0"/>
          <w:marBottom w:val="0"/>
          <w:divBdr>
            <w:top w:val="none" w:sz="0" w:space="0" w:color="auto"/>
            <w:left w:val="none" w:sz="0" w:space="0" w:color="auto"/>
            <w:bottom w:val="none" w:sz="0" w:space="0" w:color="auto"/>
            <w:right w:val="none" w:sz="0" w:space="0" w:color="auto"/>
          </w:divBdr>
        </w:div>
        <w:div w:id="1164471831">
          <w:marLeft w:val="0"/>
          <w:marRight w:val="0"/>
          <w:marTop w:val="0"/>
          <w:marBottom w:val="0"/>
          <w:divBdr>
            <w:top w:val="none" w:sz="0" w:space="0" w:color="auto"/>
            <w:left w:val="none" w:sz="0" w:space="0" w:color="auto"/>
            <w:bottom w:val="none" w:sz="0" w:space="0" w:color="auto"/>
            <w:right w:val="none" w:sz="0" w:space="0" w:color="auto"/>
          </w:divBdr>
        </w:div>
        <w:div w:id="105120181">
          <w:marLeft w:val="0"/>
          <w:marRight w:val="0"/>
          <w:marTop w:val="0"/>
          <w:marBottom w:val="0"/>
          <w:divBdr>
            <w:top w:val="none" w:sz="0" w:space="0" w:color="auto"/>
            <w:left w:val="none" w:sz="0" w:space="0" w:color="auto"/>
            <w:bottom w:val="none" w:sz="0" w:space="0" w:color="auto"/>
            <w:right w:val="none" w:sz="0" w:space="0" w:color="auto"/>
          </w:divBdr>
        </w:div>
        <w:div w:id="207231531">
          <w:marLeft w:val="0"/>
          <w:marRight w:val="0"/>
          <w:marTop w:val="0"/>
          <w:marBottom w:val="0"/>
          <w:divBdr>
            <w:top w:val="none" w:sz="0" w:space="0" w:color="auto"/>
            <w:left w:val="none" w:sz="0" w:space="0" w:color="auto"/>
            <w:bottom w:val="none" w:sz="0" w:space="0" w:color="auto"/>
            <w:right w:val="none" w:sz="0" w:space="0" w:color="auto"/>
          </w:divBdr>
        </w:div>
        <w:div w:id="59790211">
          <w:marLeft w:val="0"/>
          <w:marRight w:val="0"/>
          <w:marTop w:val="0"/>
          <w:marBottom w:val="0"/>
          <w:divBdr>
            <w:top w:val="none" w:sz="0" w:space="0" w:color="auto"/>
            <w:left w:val="none" w:sz="0" w:space="0" w:color="auto"/>
            <w:bottom w:val="none" w:sz="0" w:space="0" w:color="auto"/>
            <w:right w:val="none" w:sz="0" w:space="0" w:color="auto"/>
          </w:divBdr>
        </w:div>
      </w:divsChild>
    </w:div>
    <w:div w:id="2040279621">
      <w:bodyDiv w:val="1"/>
      <w:marLeft w:val="0"/>
      <w:marRight w:val="0"/>
      <w:marTop w:val="0"/>
      <w:marBottom w:val="0"/>
      <w:divBdr>
        <w:top w:val="none" w:sz="0" w:space="0" w:color="auto"/>
        <w:left w:val="none" w:sz="0" w:space="0" w:color="auto"/>
        <w:bottom w:val="none" w:sz="0" w:space="0" w:color="auto"/>
        <w:right w:val="none" w:sz="0" w:space="0" w:color="auto"/>
      </w:divBdr>
    </w:div>
    <w:div w:id="2064132097">
      <w:bodyDiv w:val="1"/>
      <w:marLeft w:val="0"/>
      <w:marRight w:val="0"/>
      <w:marTop w:val="0"/>
      <w:marBottom w:val="0"/>
      <w:divBdr>
        <w:top w:val="none" w:sz="0" w:space="0" w:color="auto"/>
        <w:left w:val="none" w:sz="0" w:space="0" w:color="auto"/>
        <w:bottom w:val="none" w:sz="0" w:space="0" w:color="auto"/>
        <w:right w:val="none" w:sz="0" w:space="0" w:color="auto"/>
      </w:divBdr>
      <w:divsChild>
        <w:div w:id="1036662907">
          <w:marLeft w:val="0"/>
          <w:marRight w:val="0"/>
          <w:marTop w:val="0"/>
          <w:marBottom w:val="0"/>
          <w:divBdr>
            <w:top w:val="none" w:sz="0" w:space="0" w:color="auto"/>
            <w:left w:val="none" w:sz="0" w:space="0" w:color="auto"/>
            <w:bottom w:val="none" w:sz="0" w:space="0" w:color="auto"/>
            <w:right w:val="none" w:sz="0" w:space="0" w:color="auto"/>
          </w:divBdr>
          <w:divsChild>
            <w:div w:id="1582257957">
              <w:marLeft w:val="0"/>
              <w:marRight w:val="0"/>
              <w:marTop w:val="0"/>
              <w:marBottom w:val="0"/>
              <w:divBdr>
                <w:top w:val="none" w:sz="0" w:space="0" w:color="auto"/>
                <w:left w:val="none" w:sz="0" w:space="0" w:color="auto"/>
                <w:bottom w:val="none" w:sz="0" w:space="0" w:color="auto"/>
                <w:right w:val="none" w:sz="0" w:space="0" w:color="auto"/>
              </w:divBdr>
              <w:divsChild>
                <w:div w:id="18461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3991">
          <w:marLeft w:val="0"/>
          <w:marRight w:val="0"/>
          <w:marTop w:val="0"/>
          <w:marBottom w:val="0"/>
          <w:divBdr>
            <w:top w:val="none" w:sz="0" w:space="0" w:color="auto"/>
            <w:left w:val="none" w:sz="0" w:space="0" w:color="auto"/>
            <w:bottom w:val="none" w:sz="0" w:space="0" w:color="auto"/>
            <w:right w:val="none" w:sz="0" w:space="0" w:color="auto"/>
          </w:divBdr>
          <w:divsChild>
            <w:div w:id="13113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unwto.org/es/content/entender-el-turismo-glosario-basico" TargetMode="External"/><Relationship Id="rId13" Type="http://schemas.openxmlformats.org/officeDocument/2006/relationships/hyperlink" Target="http://www.catadelvino.com/blog-cata-vino/cuatro-formas-diferentes-de-definir-el-enoturismo" TargetMode="External"/><Relationship Id="rId18" Type="http://schemas.openxmlformats.org/officeDocument/2006/relationships/hyperlink" Target="http://www.academia.edu/12939484/Enoturismo_en_el_Mun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ariaeturismoymas.blogspot.mx/2012/08/definiciones-de-turismo-rural-y.html" TargetMode="External"/><Relationship Id="rId17" Type="http://schemas.openxmlformats.org/officeDocument/2006/relationships/hyperlink" Target="http://www.elpais.com.uy/domingo/los-mejores-sitios-para-el-enoturismo.html" TargetMode="External"/><Relationship Id="rId2" Type="http://schemas.openxmlformats.org/officeDocument/2006/relationships/numbering" Target="numbering.xml"/><Relationship Id="rId16" Type="http://schemas.openxmlformats.org/officeDocument/2006/relationships/hyperlink" Target="http://bitacorasdeviaje.com/tips/que-es-el-enoturism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easinteligentesblog.files.wordpress.com/2012/11/queesturismodenaturaleza.pdf" TargetMode="External"/><Relationship Id="rId5" Type="http://schemas.openxmlformats.org/officeDocument/2006/relationships/settings" Target="settings.xml"/><Relationship Id="rId15" Type="http://schemas.openxmlformats.org/officeDocument/2006/relationships/hyperlink" Target="http://www.catadelvino.com/blog-cata-vino/a-que-actividades-de-enoturismo-podemos-acudir" TargetMode="External"/><Relationship Id="rId10" Type="http://schemas.openxmlformats.org/officeDocument/2006/relationships/hyperlink" Target="http://tesis.uson.mx/digital/tesis/docs/20060/Capitulo2.pdf" TargetMode="External"/><Relationship Id="rId19" Type="http://schemas.openxmlformats.org/officeDocument/2006/relationships/hyperlink" Target="http://www.catadelvino.com/blog-cata-vino/donde-puede-hacer-enoturismo-en-mexico" TargetMode="External"/><Relationship Id="rId4" Type="http://schemas.microsoft.com/office/2007/relationships/stylesWithEffects" Target="stylesWithEffects.xml"/><Relationship Id="rId9" Type="http://schemas.openxmlformats.org/officeDocument/2006/relationships/hyperlink" Target="http://es.slideshare.net/fatimacordova/definiciones-de-turismo-diferentes-s-autores-diferente" TargetMode="External"/><Relationship Id="rId14" Type="http://schemas.openxmlformats.org/officeDocument/2006/relationships/hyperlink" Target="http://www.eumed.net/rev/turydes/12/tff.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AD5D-556E-44B3-8D97-6FFF0569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acer</cp:lastModifiedBy>
  <cp:revision>2</cp:revision>
  <dcterms:created xsi:type="dcterms:W3CDTF">2016-05-25T03:17:00Z</dcterms:created>
  <dcterms:modified xsi:type="dcterms:W3CDTF">2016-05-25T03:17:00Z</dcterms:modified>
</cp:coreProperties>
</file>