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FE" w:rsidRDefault="000A27FE" w:rsidP="000A27FE">
      <w:pPr>
        <w:pStyle w:val="NormalWeb"/>
        <w:shd w:val="clear" w:color="auto" w:fill="FFFFFF"/>
        <w:tabs>
          <w:tab w:val="center" w:pos="830"/>
        </w:tabs>
        <w:spacing w:before="150" w:beforeAutospacing="0" w:after="0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11C1FB" wp14:editId="634B9452">
            <wp:simplePos x="0" y="0"/>
            <wp:positionH relativeFrom="column">
              <wp:posOffset>1320800</wp:posOffset>
            </wp:positionH>
            <wp:positionV relativeFrom="paragraph">
              <wp:posOffset>53340</wp:posOffset>
            </wp:positionV>
            <wp:extent cx="2650490" cy="829945"/>
            <wp:effectExtent l="0" t="0" r="0" b="8255"/>
            <wp:wrapTight wrapText="bothSides">
              <wp:wrapPolygon edited="0">
                <wp:start x="0" y="0"/>
                <wp:lineTo x="0" y="21319"/>
                <wp:lineTo x="21424" y="21319"/>
                <wp:lineTo x="21424" y="0"/>
                <wp:lineTo x="0" y="0"/>
              </wp:wrapPolygon>
            </wp:wrapTight>
            <wp:docPr id="1" name="Imagen 1" descr="http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7FE" w:rsidRPr="00196A74" w:rsidRDefault="000A27FE" w:rsidP="000A27FE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  <w:sz w:val="36"/>
          <w:szCs w:val="36"/>
        </w:rPr>
      </w:pPr>
    </w:p>
    <w:p w:rsidR="000A27FE" w:rsidRPr="008C41A4" w:rsidRDefault="000A27FE" w:rsidP="000A27FE">
      <w:pPr>
        <w:pStyle w:val="NormalWeb"/>
        <w:shd w:val="clear" w:color="auto" w:fill="FFFFFF"/>
        <w:spacing w:before="150" w:beforeAutospacing="0" w:after="0" w:afterAutospacing="0"/>
        <w:jc w:val="center"/>
        <w:rPr>
          <w:rFonts w:ascii="Arial" w:hAnsi="Arial" w:cs="Arial"/>
          <w:sz w:val="36"/>
          <w:szCs w:val="36"/>
        </w:rPr>
      </w:pPr>
      <w:r w:rsidRPr="008C41A4">
        <w:rPr>
          <w:rFonts w:ascii="Arial" w:hAnsi="Arial" w:cs="Arial"/>
          <w:sz w:val="36"/>
          <w:szCs w:val="36"/>
        </w:rPr>
        <w:t>UNIVERSIDAD GUADALAJARA LAMAR</w:t>
      </w:r>
    </w:p>
    <w:p w:rsidR="000A27FE" w:rsidRPr="008C41A4" w:rsidRDefault="000A27FE" w:rsidP="000A27FE">
      <w:pPr>
        <w:pStyle w:val="NormalWeb"/>
        <w:shd w:val="clear" w:color="auto" w:fill="FFFFFF"/>
        <w:spacing w:before="150" w:beforeAutospacing="0" w:after="0" w:afterAutospacing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TURISMO 8</w:t>
      </w:r>
      <w:r w:rsidRPr="008C41A4">
        <w:rPr>
          <w:rFonts w:ascii="Arial" w:hAnsi="Arial" w:cs="Arial"/>
          <w:sz w:val="36"/>
          <w:szCs w:val="36"/>
        </w:rPr>
        <w:t>° SEMESTRE</w:t>
      </w:r>
    </w:p>
    <w:p w:rsidR="000A27FE" w:rsidRPr="008C41A4" w:rsidRDefault="000A27FE" w:rsidP="000A27FE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sz w:val="36"/>
          <w:szCs w:val="36"/>
        </w:rPr>
      </w:pPr>
    </w:p>
    <w:p w:rsidR="000A27FE" w:rsidRPr="008C41A4" w:rsidRDefault="000A27FE" w:rsidP="000A27FE">
      <w:pPr>
        <w:pStyle w:val="NormalWeb"/>
        <w:shd w:val="clear" w:color="auto" w:fill="FFFFFF"/>
        <w:spacing w:before="150" w:beforeAutospacing="0" w:after="0" w:afterAutospacing="0"/>
        <w:jc w:val="center"/>
        <w:rPr>
          <w:rFonts w:ascii="Arial" w:hAnsi="Arial" w:cs="Arial"/>
          <w:sz w:val="36"/>
          <w:szCs w:val="36"/>
        </w:rPr>
      </w:pPr>
    </w:p>
    <w:p w:rsidR="000A27FE" w:rsidRPr="008C41A4" w:rsidRDefault="000A27FE" w:rsidP="000A27FE">
      <w:pPr>
        <w:pStyle w:val="NormalWeb"/>
        <w:shd w:val="clear" w:color="auto" w:fill="FFFFFF"/>
        <w:spacing w:before="150" w:beforeAutospacing="0" w:after="0" w:afterAutospacing="0"/>
        <w:jc w:val="center"/>
        <w:rPr>
          <w:rFonts w:ascii="Arial" w:hAnsi="Arial" w:cs="Arial"/>
          <w:sz w:val="36"/>
          <w:szCs w:val="36"/>
        </w:rPr>
      </w:pPr>
    </w:p>
    <w:p w:rsidR="000A27FE" w:rsidRDefault="000A27FE" w:rsidP="000A27F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6"/>
          <w:szCs w:val="36"/>
        </w:rPr>
      </w:pPr>
    </w:p>
    <w:p w:rsidR="000A27FE" w:rsidRDefault="000A27FE" w:rsidP="000A27F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6"/>
          <w:szCs w:val="36"/>
        </w:rPr>
      </w:pPr>
    </w:p>
    <w:p w:rsidR="000A27FE" w:rsidRPr="008C41A4" w:rsidRDefault="000A27FE" w:rsidP="000A27F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6"/>
          <w:szCs w:val="36"/>
        </w:rPr>
      </w:pPr>
      <w:r w:rsidRPr="008C41A4">
        <w:rPr>
          <w:rFonts w:ascii="Arial" w:hAnsi="Arial" w:cs="Arial"/>
          <w:b/>
          <w:sz w:val="36"/>
          <w:szCs w:val="36"/>
        </w:rPr>
        <w:t xml:space="preserve">FORMATO DE PRESENTACIÓN PARA </w:t>
      </w:r>
      <w:r>
        <w:rPr>
          <w:rFonts w:ascii="Arial" w:hAnsi="Arial" w:cs="Arial"/>
          <w:b/>
          <w:sz w:val="36"/>
          <w:szCs w:val="36"/>
        </w:rPr>
        <w:t>SEMINARIO DE TITULACIÓN</w:t>
      </w:r>
    </w:p>
    <w:p w:rsidR="000A27FE" w:rsidRPr="008C41A4" w:rsidRDefault="000A27FE" w:rsidP="000A27F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“GUÍA DE VIAJE</w:t>
      </w:r>
      <w:r w:rsidRPr="008C41A4">
        <w:rPr>
          <w:rFonts w:ascii="Arial" w:hAnsi="Arial" w:cs="Arial"/>
          <w:b/>
          <w:sz w:val="36"/>
          <w:szCs w:val="36"/>
        </w:rPr>
        <w:t xml:space="preserve">”  </w:t>
      </w:r>
    </w:p>
    <w:p w:rsidR="000A27FE" w:rsidRPr="008C41A4" w:rsidRDefault="000A27FE" w:rsidP="000A27FE">
      <w:pPr>
        <w:jc w:val="center"/>
        <w:rPr>
          <w:rFonts w:ascii="Arial" w:hAnsi="Arial" w:cs="Arial"/>
          <w:sz w:val="36"/>
          <w:szCs w:val="36"/>
        </w:rPr>
      </w:pPr>
    </w:p>
    <w:p w:rsidR="000A27FE" w:rsidRPr="008C41A4" w:rsidRDefault="000A27FE" w:rsidP="000A27FE">
      <w:pPr>
        <w:jc w:val="center"/>
        <w:rPr>
          <w:rFonts w:ascii="Arial" w:hAnsi="Arial" w:cs="Arial"/>
          <w:sz w:val="36"/>
          <w:szCs w:val="36"/>
        </w:rPr>
      </w:pPr>
    </w:p>
    <w:p w:rsidR="000A27FE" w:rsidRDefault="000A27FE" w:rsidP="000A27FE">
      <w:pPr>
        <w:jc w:val="center"/>
        <w:rPr>
          <w:rFonts w:ascii="Arial" w:hAnsi="Arial" w:cs="Arial"/>
          <w:sz w:val="36"/>
          <w:szCs w:val="36"/>
        </w:rPr>
      </w:pPr>
    </w:p>
    <w:p w:rsidR="000A27FE" w:rsidRDefault="000A27FE" w:rsidP="000A27FE">
      <w:pPr>
        <w:jc w:val="center"/>
        <w:rPr>
          <w:rFonts w:ascii="Arial" w:hAnsi="Arial" w:cs="Arial"/>
          <w:sz w:val="36"/>
          <w:szCs w:val="36"/>
        </w:rPr>
      </w:pPr>
    </w:p>
    <w:p w:rsidR="000A27FE" w:rsidRPr="008C41A4" w:rsidRDefault="000A27FE" w:rsidP="000A27FE">
      <w:pPr>
        <w:jc w:val="center"/>
        <w:rPr>
          <w:rFonts w:ascii="Arial" w:hAnsi="Arial" w:cs="Arial"/>
          <w:sz w:val="36"/>
          <w:szCs w:val="36"/>
        </w:rPr>
      </w:pPr>
      <w:r w:rsidRPr="008C41A4">
        <w:rPr>
          <w:rFonts w:ascii="Arial" w:hAnsi="Arial" w:cs="Arial"/>
          <w:sz w:val="36"/>
          <w:szCs w:val="36"/>
        </w:rPr>
        <w:t>NORMA ESTEFANÍA TADEO HERNÁNDEZ</w:t>
      </w:r>
    </w:p>
    <w:p w:rsidR="000A27FE" w:rsidRDefault="000A27FE" w:rsidP="000A27FE">
      <w:pPr>
        <w:jc w:val="center"/>
        <w:rPr>
          <w:rFonts w:ascii="Arial" w:hAnsi="Arial" w:cs="Arial"/>
          <w:sz w:val="36"/>
          <w:szCs w:val="36"/>
        </w:rPr>
      </w:pPr>
    </w:p>
    <w:p w:rsidR="000A27FE" w:rsidRDefault="000A27FE" w:rsidP="000A27FE">
      <w:pPr>
        <w:jc w:val="center"/>
        <w:rPr>
          <w:rFonts w:ascii="Arial" w:hAnsi="Arial" w:cs="Arial"/>
          <w:sz w:val="36"/>
          <w:szCs w:val="36"/>
        </w:rPr>
      </w:pPr>
    </w:p>
    <w:p w:rsidR="000A27FE" w:rsidRDefault="000A27FE" w:rsidP="000A27FE">
      <w:pPr>
        <w:jc w:val="center"/>
        <w:rPr>
          <w:rFonts w:ascii="Arial" w:hAnsi="Arial" w:cs="Arial"/>
          <w:sz w:val="36"/>
          <w:szCs w:val="36"/>
        </w:rPr>
      </w:pPr>
    </w:p>
    <w:p w:rsidR="000A27FE" w:rsidRDefault="000A27FE" w:rsidP="000A27FE">
      <w:pPr>
        <w:jc w:val="center"/>
        <w:rPr>
          <w:rFonts w:ascii="Arial" w:hAnsi="Arial" w:cs="Arial"/>
          <w:sz w:val="36"/>
          <w:szCs w:val="36"/>
        </w:rPr>
      </w:pPr>
      <w:r w:rsidRPr="008C41A4">
        <w:rPr>
          <w:rFonts w:ascii="Arial" w:hAnsi="Arial" w:cs="Arial"/>
          <w:sz w:val="36"/>
          <w:szCs w:val="36"/>
        </w:rPr>
        <w:t xml:space="preserve">GUADALAJARA, JALISCO </w:t>
      </w:r>
      <w:r w:rsidRPr="008C41A4">
        <w:rPr>
          <w:rFonts w:ascii="Arial" w:hAnsi="Arial" w:cs="Arial"/>
          <w:sz w:val="36"/>
          <w:szCs w:val="36"/>
        </w:rPr>
        <w:br/>
      </w:r>
      <w:r>
        <w:rPr>
          <w:rFonts w:ascii="Arial" w:hAnsi="Arial" w:cs="Arial"/>
          <w:sz w:val="36"/>
          <w:szCs w:val="36"/>
        </w:rPr>
        <w:t xml:space="preserve">SEPTIEMBRE </w:t>
      </w:r>
      <w:r w:rsidRPr="008C41A4">
        <w:rPr>
          <w:rFonts w:ascii="Arial" w:hAnsi="Arial" w:cs="Arial"/>
          <w:sz w:val="36"/>
          <w:szCs w:val="36"/>
        </w:rPr>
        <w:t>2014</w:t>
      </w:r>
    </w:p>
    <w:p w:rsidR="000A27FE" w:rsidRDefault="000A27FE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0A27FE" w:rsidRDefault="000A27FE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BE7122" w:rsidRPr="00BE7122" w:rsidRDefault="00BE7122" w:rsidP="00F918F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E7122">
        <w:rPr>
          <w:rFonts w:ascii="Arial" w:hAnsi="Arial" w:cs="Arial"/>
          <w:sz w:val="28"/>
          <w:szCs w:val="28"/>
          <w:shd w:val="clear" w:color="auto" w:fill="FFFFFF"/>
        </w:rPr>
        <w:lastRenderedPageBreak/>
        <w:t>Escoge sobre el área del turismo que elegiste en la actividad preliminar un hecho cualquiera que sea de tu interés y que sea actual.</w:t>
      </w:r>
    </w:p>
    <w:p w:rsidR="00BE7122" w:rsidRDefault="00BE7122" w:rsidP="00BE7122">
      <w:pPr>
        <w:pStyle w:val="Prrafodelista"/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918F1" w:rsidRPr="00F918F1" w:rsidRDefault="00BE7122" w:rsidP="00BE7122">
      <w:pPr>
        <w:pStyle w:val="Prrafodelista"/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Hotelería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3D34B0" w:rsidRPr="003D34B0">
        <w:rPr>
          <w:rFonts w:ascii="Arial" w:hAnsi="Arial" w:cs="Arial"/>
          <w:color w:val="000000"/>
          <w:sz w:val="24"/>
          <w:szCs w:val="24"/>
          <w:shd w:val="clear" w:color="auto" w:fill="FFFFFF"/>
        </w:rPr>
        <w:t>Una frase popular dice que "Toda publicidad, es buena publicidad" sin embargo, un</w:t>
      </w:r>
      <w:r w:rsidR="003D34B0" w:rsidRPr="003D34B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7" w:tgtFrame="_blank" w:history="1">
        <w:r w:rsidR="003D34B0" w:rsidRPr="003D34B0">
          <w:rPr>
            <w:rStyle w:val="Textoennegrita"/>
            <w:rFonts w:ascii="Arial" w:hAnsi="Arial" w:cs="Arial"/>
            <w:b w:val="0"/>
            <w:color w:val="333333"/>
            <w:sz w:val="24"/>
            <w:szCs w:val="24"/>
            <w:shd w:val="clear" w:color="auto" w:fill="FFFFFF"/>
          </w:rPr>
          <w:t>hotel</w:t>
        </w:r>
      </w:hyperlink>
      <w:r w:rsidR="003D34B0" w:rsidRPr="003D34B0">
        <w:rPr>
          <w:rFonts w:ascii="Arial" w:hAnsi="Arial" w:cs="Arial"/>
          <w:sz w:val="24"/>
          <w:szCs w:val="24"/>
        </w:rPr>
        <w:t>  en</w:t>
      </w:r>
      <w:r w:rsidR="003D34B0" w:rsidRPr="003D34B0">
        <w:rPr>
          <w:rStyle w:val="apple-converted-space"/>
          <w:rFonts w:ascii="Arial" w:hAnsi="Arial" w:cs="Arial"/>
          <w:sz w:val="24"/>
          <w:szCs w:val="24"/>
        </w:rPr>
        <w:t> </w:t>
      </w:r>
      <w:hyperlink r:id="rId8" w:history="1">
        <w:r w:rsidR="003D34B0" w:rsidRPr="003D34B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Nueva</w:t>
        </w:r>
      </w:hyperlink>
      <w:r w:rsidR="003D34B0" w:rsidRPr="003D34B0">
        <w:rPr>
          <w:rStyle w:val="apple-converted-space"/>
          <w:rFonts w:ascii="Arial" w:hAnsi="Arial" w:cs="Arial"/>
          <w:sz w:val="24"/>
          <w:szCs w:val="24"/>
        </w:rPr>
        <w:t> </w:t>
      </w:r>
      <w:r w:rsidR="003D34B0" w:rsidRPr="003D34B0">
        <w:rPr>
          <w:rFonts w:ascii="Arial" w:hAnsi="Arial" w:cs="Arial"/>
          <w:sz w:val="24"/>
          <w:szCs w:val="24"/>
        </w:rPr>
        <w:t>York, pone en duda este dicho y además, multa a sus clientes por hacer reseñas negativas de su estadía en el lugar.</w:t>
      </w:r>
      <w:r w:rsidR="003D34B0" w:rsidRPr="003D34B0">
        <w:rPr>
          <w:rFonts w:ascii="Arial" w:hAnsi="Arial" w:cs="Arial"/>
          <w:sz w:val="24"/>
          <w:szCs w:val="24"/>
        </w:rPr>
        <w:br/>
      </w:r>
      <w:r w:rsidR="003D34B0" w:rsidRPr="003D34B0">
        <w:rPr>
          <w:rFonts w:ascii="Arial" w:hAnsi="Arial" w:cs="Arial"/>
          <w:color w:val="000000"/>
          <w:sz w:val="24"/>
          <w:szCs w:val="24"/>
          <w:shd w:val="clear" w:color="auto" w:fill="FFFFFF"/>
        </w:rPr>
        <w:t>Se trata del</w:t>
      </w:r>
      <w:r w:rsidR="003D34B0" w:rsidRPr="003D34B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="003D34B0" w:rsidRPr="003D34B0">
        <w:rPr>
          <w:rFonts w:ascii="Arial" w:hAnsi="Arial" w:cs="Arial"/>
          <w:sz w:val="24"/>
          <w:szCs w:val="24"/>
        </w:rPr>
        <w:fldChar w:fldCharType="begin"/>
      </w:r>
      <w:r w:rsidR="003D34B0" w:rsidRPr="003D34B0">
        <w:rPr>
          <w:rFonts w:ascii="Arial" w:hAnsi="Arial" w:cs="Arial"/>
          <w:sz w:val="24"/>
          <w:szCs w:val="24"/>
        </w:rPr>
        <w:instrText xml:space="preserve"> HYPERLINK "https://www.facebook.com/pages/Union-Street-Guest-House/117548518271464" \t "_blank" </w:instrText>
      </w:r>
      <w:r w:rsidR="003D34B0" w:rsidRPr="003D34B0">
        <w:rPr>
          <w:rFonts w:ascii="Arial" w:hAnsi="Arial" w:cs="Arial"/>
          <w:sz w:val="24"/>
          <w:szCs w:val="24"/>
        </w:rPr>
        <w:fldChar w:fldCharType="separate"/>
      </w:r>
      <w:r w:rsidR="003D34B0" w:rsidRPr="003D34B0">
        <w:rPr>
          <w:rStyle w:val="Textoennegrita"/>
          <w:rFonts w:ascii="Arial" w:hAnsi="Arial" w:cs="Arial"/>
          <w:color w:val="333333"/>
          <w:sz w:val="24"/>
          <w:szCs w:val="24"/>
          <w:shd w:val="clear" w:color="auto" w:fill="FFFFFF"/>
        </w:rPr>
        <w:t>Union</w:t>
      </w:r>
      <w:proofErr w:type="spellEnd"/>
      <w:r w:rsidR="003D34B0" w:rsidRPr="003D34B0">
        <w:rPr>
          <w:rStyle w:val="Textoennegrita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Street </w:t>
      </w:r>
      <w:proofErr w:type="spellStart"/>
      <w:r w:rsidR="003D34B0" w:rsidRPr="003D34B0">
        <w:rPr>
          <w:rStyle w:val="Textoennegrita"/>
          <w:rFonts w:ascii="Arial" w:hAnsi="Arial" w:cs="Arial"/>
          <w:color w:val="333333"/>
          <w:sz w:val="24"/>
          <w:szCs w:val="24"/>
          <w:shd w:val="clear" w:color="auto" w:fill="FFFFFF"/>
        </w:rPr>
        <w:t>Guest</w:t>
      </w:r>
      <w:proofErr w:type="spellEnd"/>
      <w:r w:rsidR="003D34B0" w:rsidRPr="003D34B0">
        <w:rPr>
          <w:rStyle w:val="Textoennegrita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D34B0" w:rsidRPr="003D34B0">
        <w:rPr>
          <w:rStyle w:val="Textoennegrita"/>
          <w:rFonts w:ascii="Arial" w:hAnsi="Arial" w:cs="Arial"/>
          <w:color w:val="333333"/>
          <w:sz w:val="24"/>
          <w:szCs w:val="24"/>
          <w:shd w:val="clear" w:color="auto" w:fill="FFFFFF"/>
        </w:rPr>
        <w:t>House</w:t>
      </w:r>
      <w:proofErr w:type="spellEnd"/>
      <w:r w:rsidR="003D34B0" w:rsidRPr="003D34B0">
        <w:rPr>
          <w:rFonts w:ascii="Arial" w:hAnsi="Arial" w:cs="Arial"/>
          <w:sz w:val="24"/>
          <w:szCs w:val="24"/>
        </w:rPr>
        <w:fldChar w:fldCharType="end"/>
      </w:r>
      <w:r w:rsidR="003D34B0" w:rsidRPr="003D34B0">
        <w:rPr>
          <w:rFonts w:ascii="Arial" w:hAnsi="Arial" w:cs="Arial"/>
          <w:color w:val="000000"/>
          <w:sz w:val="24"/>
          <w:szCs w:val="24"/>
          <w:shd w:val="clear" w:color="auto" w:fill="FFFFFF"/>
        </w:rPr>
        <w:t>, que ha causado revuelo en redes sociales después de que un hombre</w:t>
      </w:r>
      <w:r w:rsidR="003D34B0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3D34B0" w:rsidRPr="003D34B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D34B0">
        <w:rPr>
          <w:rFonts w:ascii="Arial" w:hAnsi="Arial" w:cs="Arial"/>
          <w:color w:val="000000"/>
          <w:sz w:val="24"/>
          <w:szCs w:val="24"/>
          <w:shd w:val="clear" w:color="auto" w:fill="FFFFFF"/>
        </w:rPr>
        <w:t>r</w:t>
      </w:r>
      <w:r w:rsidR="003D34B0" w:rsidRPr="003D34B0">
        <w:rPr>
          <w:rFonts w:ascii="Arial" w:hAnsi="Arial" w:cs="Arial"/>
          <w:color w:val="000000"/>
          <w:sz w:val="24"/>
          <w:szCs w:val="24"/>
          <w:shd w:val="clear" w:color="auto" w:fill="FFFFFF"/>
        </w:rPr>
        <w:t>ealizó su boda ahí, publicara que había estado recibiendo "amenazas" constantes por parte del hotel, asegurando que les impondrían una multa por sus</w:t>
      </w:r>
      <w:r w:rsidR="003D34B0" w:rsidRPr="003D34B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9" w:tgtFrame="_blank" w:history="1">
        <w:r w:rsidR="003D34B0" w:rsidRPr="003D34B0">
          <w:rPr>
            <w:rStyle w:val="Textoennegrita"/>
            <w:rFonts w:ascii="Arial" w:hAnsi="Arial" w:cs="Arial"/>
            <w:color w:val="333333"/>
            <w:sz w:val="24"/>
            <w:szCs w:val="24"/>
            <w:shd w:val="clear" w:color="auto" w:fill="FFFFFF"/>
          </w:rPr>
          <w:t>malos comentarios en Internet</w:t>
        </w:r>
      </w:hyperlink>
      <w:r w:rsidR="003D34B0">
        <w:rPr>
          <w:rFonts w:ascii="Arial" w:hAnsi="Arial" w:cs="Arial"/>
          <w:sz w:val="24"/>
          <w:szCs w:val="24"/>
        </w:rPr>
        <w:t>; s</w:t>
      </w:r>
      <w:r w:rsidR="003D34B0" w:rsidRPr="003D34B0">
        <w:rPr>
          <w:rFonts w:ascii="Arial" w:hAnsi="Arial" w:cs="Arial"/>
          <w:color w:val="000000"/>
          <w:sz w:val="24"/>
          <w:szCs w:val="24"/>
          <w:shd w:val="clear" w:color="auto" w:fill="FFFFFF"/>
        </w:rPr>
        <w:t>in embargo, se dio a conocer que esta "multa" está estipulada en una de sus cláusulas para la renta de este sitio para eventos:</w:t>
      </w:r>
    </w:p>
    <w:p w:rsidR="00F918F1" w:rsidRDefault="003D34B0" w:rsidP="00F918F1">
      <w:pPr>
        <w:pStyle w:val="Prrafodelista"/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“</w:t>
      </w:r>
      <w:r w:rsidRPr="003D34B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Si reservaste el hotel para una boda u otro tipo de evento y realizaste un depósito de cualquier tipo para que los invitados se hospeden en el </w:t>
      </w:r>
      <w:proofErr w:type="spellStart"/>
      <w:r w:rsidRPr="003D34B0">
        <w:rPr>
          <w:rFonts w:ascii="Arial" w:hAnsi="Arial" w:cs="Arial"/>
          <w:color w:val="000000"/>
          <w:sz w:val="24"/>
          <w:szCs w:val="24"/>
          <w:shd w:val="clear" w:color="auto" w:fill="FFFFFF"/>
        </w:rPr>
        <w:t>Union</w:t>
      </w:r>
      <w:proofErr w:type="spellEnd"/>
      <w:r w:rsidRPr="003D34B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Street </w:t>
      </w:r>
      <w:proofErr w:type="spellStart"/>
      <w:r w:rsidRPr="003D34B0">
        <w:rPr>
          <w:rFonts w:ascii="Arial" w:hAnsi="Arial" w:cs="Arial"/>
          <w:color w:val="000000"/>
          <w:sz w:val="24"/>
          <w:szCs w:val="24"/>
          <w:shd w:val="clear" w:color="auto" w:fill="FFFFFF"/>
        </w:rPr>
        <w:t>Guest</w:t>
      </w:r>
      <w:proofErr w:type="spellEnd"/>
      <w:r w:rsidRPr="003D34B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34B0">
        <w:rPr>
          <w:rFonts w:ascii="Arial" w:hAnsi="Arial" w:cs="Arial"/>
          <w:color w:val="000000"/>
          <w:sz w:val="24"/>
          <w:szCs w:val="24"/>
          <w:shd w:val="clear" w:color="auto" w:fill="FFFFFF"/>
        </w:rPr>
        <w:t>House</w:t>
      </w:r>
      <w:proofErr w:type="spellEnd"/>
      <w:r w:rsidRPr="003D34B0">
        <w:rPr>
          <w:rFonts w:ascii="Arial" w:hAnsi="Arial" w:cs="Arial"/>
          <w:color w:val="000000"/>
          <w:sz w:val="24"/>
          <w:szCs w:val="24"/>
          <w:shd w:val="clear" w:color="auto" w:fill="FFFFFF"/>
        </w:rPr>
        <w:t>, una cantidad de $500 dólares serán tomados del depósito por cada reseña negativa que se publique en Internet por cualquiera de tu grupo o invitados a tu boda o evento. Si te quedas aquí para asistir a una boda y publicas un comentario negativo en cualquier sitio de Internet, tendrás que pagar 500 dólares de multa por cada una de ellas".</w:t>
      </w:r>
    </w:p>
    <w:p w:rsidR="00F918F1" w:rsidRDefault="003D34B0" w:rsidP="00F918F1">
      <w:pPr>
        <w:pStyle w:val="Prrafodelista"/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D34B0">
        <w:rPr>
          <w:rFonts w:ascii="Arial" w:hAnsi="Arial" w:cs="Arial"/>
          <w:color w:val="000000"/>
          <w:sz w:val="24"/>
          <w:szCs w:val="24"/>
        </w:rPr>
        <w:br/>
      </w:r>
      <w:r w:rsidRPr="003D34B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Esta situación ha causado la molestia de la comunidad en Internet que se han volcado a páginas especializadas en reseñas como </w:t>
      </w:r>
      <w:proofErr w:type="spellStart"/>
      <w:r w:rsidRPr="003D34B0">
        <w:rPr>
          <w:rFonts w:ascii="Arial" w:hAnsi="Arial" w:cs="Arial"/>
          <w:color w:val="000000"/>
          <w:sz w:val="24"/>
          <w:szCs w:val="24"/>
          <w:shd w:val="clear" w:color="auto" w:fill="FFFFFF"/>
        </w:rPr>
        <w:t>Yelp</w:t>
      </w:r>
      <w:proofErr w:type="spellEnd"/>
      <w:r w:rsidRPr="003D34B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Pr="003D34B0">
        <w:rPr>
          <w:rFonts w:ascii="Arial" w:hAnsi="Arial" w:cs="Arial"/>
          <w:color w:val="000000"/>
          <w:sz w:val="24"/>
          <w:szCs w:val="24"/>
          <w:shd w:val="clear" w:color="auto" w:fill="FFFFFF"/>
        </w:rPr>
        <w:t>Tripadvisor</w:t>
      </w:r>
      <w:proofErr w:type="spellEnd"/>
      <w:r w:rsidRPr="003D34B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para dejar comentarios negativos y bajos puntajes, a pesar de no haberse hospedado jamás en el lugar.</w:t>
      </w:r>
    </w:p>
    <w:p w:rsidR="00F918F1" w:rsidRDefault="003D34B0" w:rsidP="00F918F1">
      <w:pPr>
        <w:pStyle w:val="Prrafodelista"/>
        <w:spacing w:after="0"/>
        <w:jc w:val="both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D34B0">
        <w:rPr>
          <w:rFonts w:ascii="Arial" w:hAnsi="Arial" w:cs="Arial"/>
          <w:color w:val="000000"/>
          <w:sz w:val="24"/>
          <w:szCs w:val="24"/>
        </w:rPr>
        <w:br/>
      </w:r>
      <w:r w:rsidRPr="003D34B0">
        <w:rPr>
          <w:rFonts w:ascii="Arial" w:hAnsi="Arial" w:cs="Arial"/>
          <w:color w:val="000000"/>
          <w:sz w:val="24"/>
          <w:szCs w:val="24"/>
        </w:rPr>
        <w:br/>
      </w:r>
      <w:r w:rsidRPr="003D34B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Hasta el momento, el hotel no ha emitido ningún comunicado, sin embargo, han cambiado ya el texto que se encontraba en su página web y </w:t>
      </w:r>
      <w:proofErr w:type="gramStart"/>
      <w:r w:rsidRPr="003D34B0">
        <w:rPr>
          <w:rFonts w:ascii="Arial" w:hAnsi="Arial" w:cs="Arial"/>
          <w:color w:val="000000"/>
          <w:sz w:val="24"/>
          <w:szCs w:val="24"/>
          <w:shd w:val="clear" w:color="auto" w:fill="FFFFFF"/>
        </w:rPr>
        <w:t>eliminado</w:t>
      </w:r>
      <w:proofErr w:type="gramEnd"/>
      <w:r w:rsidRPr="003D34B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 parte de la "multa".</w:t>
      </w:r>
      <w:r w:rsidRPr="003D34B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3D34B0" w:rsidRPr="003D34B0" w:rsidRDefault="003D34B0" w:rsidP="00F918F1">
      <w:pPr>
        <w:pStyle w:val="Prrafodelista"/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95D7D" w:rsidRDefault="00F918F1" w:rsidP="00F918F1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95D7D">
        <w:rPr>
          <w:rFonts w:ascii="Arial" w:hAnsi="Arial" w:cs="Arial"/>
          <w:b/>
          <w:sz w:val="24"/>
          <w:szCs w:val="24"/>
          <w:shd w:val="clear" w:color="auto" w:fill="FFFFFF"/>
        </w:rPr>
        <w:t>A)</w:t>
      </w:r>
      <w:r w:rsidR="00BE712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Concepto: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La hotelería brinda el servicio de alojamiento al turista. Este puede tener diversas clasificaciones, según el confort y el lugar donde se encuentren. Cada instalación hotelera tiene sus propias cualidades.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="003D34B0">
        <w:rPr>
          <w:rFonts w:ascii="Arial" w:hAnsi="Arial" w:cs="Arial"/>
          <w:sz w:val="24"/>
          <w:szCs w:val="24"/>
          <w:shd w:val="clear" w:color="auto" w:fill="FFFFFF"/>
        </w:rPr>
        <w:br/>
      </w:r>
      <w:r w:rsidR="003D34B0" w:rsidRPr="00195D7D">
        <w:rPr>
          <w:rFonts w:ascii="Arial" w:hAnsi="Arial" w:cs="Arial"/>
          <w:b/>
          <w:sz w:val="24"/>
          <w:szCs w:val="24"/>
          <w:shd w:val="clear" w:color="auto" w:fill="FFFFFF"/>
        </w:rPr>
        <w:t>B)</w:t>
      </w:r>
      <w:r w:rsidR="003D34B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E7122" w:rsidRPr="00BE7122">
        <w:rPr>
          <w:rFonts w:ascii="Arial" w:hAnsi="Arial" w:cs="Arial"/>
          <w:b/>
          <w:sz w:val="24"/>
          <w:szCs w:val="24"/>
          <w:shd w:val="clear" w:color="auto" w:fill="FFFFFF"/>
        </w:rPr>
        <w:t>Antecedentes:</w:t>
      </w:r>
      <w:r w:rsidR="00BE712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La </w:t>
      </w:r>
      <w:r w:rsidR="00195D7D">
        <w:rPr>
          <w:rFonts w:ascii="Arial" w:hAnsi="Arial" w:cs="Arial"/>
          <w:sz w:val="24"/>
          <w:szCs w:val="24"/>
          <w:shd w:val="clear" w:color="auto" w:fill="FFFFFF"/>
        </w:rPr>
        <w:t>Hotelería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ha surgido a la necesidad de los diversos viajeros que han existido a lo largo de la historia, </w:t>
      </w:r>
      <w:r w:rsidR="00195D7D">
        <w:rPr>
          <w:rFonts w:ascii="Arial" w:hAnsi="Arial" w:cs="Arial"/>
          <w:sz w:val="24"/>
          <w:szCs w:val="24"/>
          <w:shd w:val="clear" w:color="auto" w:fill="FFFFFF"/>
        </w:rPr>
        <w:t>así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como a su necesidad de llegar a un lugar donde establecerse temporalmente.</w:t>
      </w:r>
    </w:p>
    <w:p w:rsidR="00195D7D" w:rsidRDefault="00195D7D" w:rsidP="00195D7D">
      <w:pPr>
        <w:pStyle w:val="Prrafodelista"/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Esto ha ido innovándose a lo largo del tiempo, los lugares han sido modificados por el viajero. </w:t>
      </w:r>
    </w:p>
    <w:p w:rsidR="00195D7D" w:rsidRDefault="00195D7D" w:rsidP="00195D7D">
      <w:pPr>
        <w:pStyle w:val="Prrafodelista"/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Los primeros movimientos en masa fueron de turismo religioso, por lo que surgieron las primeras instalaciones de carácter de estafeta y cambio de caballos.</w:t>
      </w:r>
    </w:p>
    <w:p w:rsidR="00BE7122" w:rsidRDefault="003D34B0" w:rsidP="00195D7D">
      <w:pPr>
        <w:pStyle w:val="Prrafodelista"/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br/>
        <w:t>C)</w:t>
      </w:r>
      <w:r w:rsidR="00BE7122">
        <w:rPr>
          <w:rFonts w:ascii="Arial" w:hAnsi="Arial" w:cs="Arial"/>
          <w:sz w:val="24"/>
          <w:szCs w:val="24"/>
          <w:shd w:val="clear" w:color="auto" w:fill="FFFFFF"/>
        </w:rPr>
        <w:t xml:space="preserve"> Causas:</w:t>
      </w:r>
    </w:p>
    <w:p w:rsidR="003D34B0" w:rsidRDefault="003D34B0" w:rsidP="00195D7D">
      <w:pPr>
        <w:pStyle w:val="Prrafodelista"/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shd w:val="clear" w:color="auto" w:fill="FFFFFF"/>
        </w:rPr>
        <w:br/>
        <w:t>D)</w:t>
      </w:r>
      <w:r w:rsidR="00BE7122">
        <w:rPr>
          <w:rFonts w:ascii="Arial" w:hAnsi="Arial" w:cs="Arial"/>
          <w:sz w:val="24"/>
          <w:szCs w:val="24"/>
          <w:shd w:val="clear" w:color="auto" w:fill="FFFFFF"/>
        </w:rPr>
        <w:t>Consecuencias:</w:t>
      </w:r>
    </w:p>
    <w:p w:rsidR="003D34B0" w:rsidRPr="003D34B0" w:rsidRDefault="003D34B0" w:rsidP="003D34B0">
      <w:pPr>
        <w:pStyle w:val="Prrafodelista"/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BE7122" w:rsidRDefault="00BE7122" w:rsidP="00195D7D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E7122">
        <w:rPr>
          <w:rFonts w:ascii="Arial" w:hAnsi="Arial" w:cs="Arial"/>
          <w:sz w:val="28"/>
          <w:szCs w:val="28"/>
          <w:shd w:val="clear" w:color="auto" w:fill="FFFFFF"/>
        </w:rPr>
        <w:t>Explica, e</w:t>
      </w:r>
      <w:r w:rsidRPr="00BE7122">
        <w:rPr>
          <w:rFonts w:ascii="Arial" w:hAnsi="Arial" w:cs="Arial"/>
          <w:sz w:val="28"/>
          <w:szCs w:val="28"/>
          <w:shd w:val="clear" w:color="auto" w:fill="FFFFFF"/>
        </w:rPr>
        <w:t xml:space="preserve">scribe tus conclusiones </w:t>
      </w:r>
      <w:r w:rsidRPr="00BE7122">
        <w:rPr>
          <w:rFonts w:ascii="Arial" w:hAnsi="Arial" w:cs="Arial"/>
          <w:sz w:val="28"/>
          <w:szCs w:val="28"/>
          <w:shd w:val="clear" w:color="auto" w:fill="FFFFFF"/>
        </w:rPr>
        <w:t>y r</w:t>
      </w:r>
      <w:r w:rsidRPr="00BE7122">
        <w:rPr>
          <w:rFonts w:ascii="Arial" w:hAnsi="Arial" w:cs="Arial"/>
          <w:sz w:val="28"/>
          <w:szCs w:val="28"/>
          <w:shd w:val="clear" w:color="auto" w:fill="FFFFFF"/>
        </w:rPr>
        <w:t>ealiza algunas propuestas</w:t>
      </w:r>
    </w:p>
    <w:p w:rsidR="00454B6B" w:rsidRDefault="00BE7122" w:rsidP="00BE7122">
      <w:pPr>
        <w:pStyle w:val="Prrafodelist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454B6B">
        <w:rPr>
          <w:rFonts w:ascii="Arial" w:hAnsi="Arial" w:cs="Arial"/>
          <w:sz w:val="24"/>
          <w:szCs w:val="24"/>
        </w:rPr>
        <w:t xml:space="preserve">Enfocada al servicio al cliente, la hotelería debe tener un extremo cuidado con el huésped pide, </w:t>
      </w:r>
      <w:r w:rsidR="00626578">
        <w:rPr>
          <w:rFonts w:ascii="Arial" w:hAnsi="Arial" w:cs="Arial"/>
          <w:sz w:val="24"/>
          <w:szCs w:val="24"/>
        </w:rPr>
        <w:t>hay que</w:t>
      </w:r>
      <w:r w:rsidR="00454B6B">
        <w:rPr>
          <w:rFonts w:ascii="Arial" w:hAnsi="Arial" w:cs="Arial"/>
          <w:sz w:val="24"/>
          <w:szCs w:val="24"/>
        </w:rPr>
        <w:t xml:space="preserve"> entender que no siempre puedes llenar las expectativas de todas las personas, pero </w:t>
      </w:r>
      <w:r w:rsidR="00626578">
        <w:rPr>
          <w:rFonts w:ascii="Arial" w:hAnsi="Arial" w:cs="Arial"/>
          <w:sz w:val="24"/>
          <w:szCs w:val="24"/>
        </w:rPr>
        <w:t>se puede</w:t>
      </w:r>
      <w:r w:rsidR="00454B6B">
        <w:rPr>
          <w:rFonts w:ascii="Arial" w:hAnsi="Arial" w:cs="Arial"/>
          <w:sz w:val="24"/>
          <w:szCs w:val="24"/>
        </w:rPr>
        <w:t xml:space="preserve"> hacer lo mejor posible para que este se vaya con una buena imagen del lugar y el personal. </w:t>
      </w:r>
    </w:p>
    <w:p w:rsidR="00AD07F5" w:rsidRDefault="00454B6B" w:rsidP="00454B6B">
      <w:pPr>
        <w:pStyle w:val="Prrafodelista"/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Comentando el asunto del hotel </w:t>
      </w:r>
      <w:proofErr w:type="spellStart"/>
      <w:r w:rsidRPr="003D34B0">
        <w:rPr>
          <w:rFonts w:ascii="Arial" w:hAnsi="Arial" w:cs="Arial"/>
          <w:color w:val="000000"/>
          <w:sz w:val="24"/>
          <w:szCs w:val="24"/>
          <w:shd w:val="clear" w:color="auto" w:fill="FFFFFF"/>
        </w:rPr>
        <w:t>Union</w:t>
      </w:r>
      <w:proofErr w:type="spellEnd"/>
      <w:r w:rsidRPr="003D34B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Street </w:t>
      </w:r>
      <w:proofErr w:type="spellStart"/>
      <w:r w:rsidRPr="003D34B0">
        <w:rPr>
          <w:rFonts w:ascii="Arial" w:hAnsi="Arial" w:cs="Arial"/>
          <w:color w:val="000000"/>
          <w:sz w:val="24"/>
          <w:szCs w:val="24"/>
          <w:shd w:val="clear" w:color="auto" w:fill="FFFFFF"/>
        </w:rPr>
        <w:t>Guest</w:t>
      </w:r>
      <w:proofErr w:type="spellEnd"/>
      <w:r w:rsidRPr="003D34B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34B0">
        <w:rPr>
          <w:rFonts w:ascii="Arial" w:hAnsi="Arial" w:cs="Arial"/>
          <w:color w:val="000000"/>
          <w:sz w:val="24"/>
          <w:szCs w:val="24"/>
          <w:shd w:val="clear" w:color="auto" w:fill="FFFFFF"/>
        </w:rPr>
        <w:t>House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no creo que sea la forma adecuada de conservar la imagen del hotel, el huésped es libre de comentar sus experiencias a quien sea, incluso al hotel.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En lugar de multar a quien haga un comentario negativo, se debe escuchar para así mejorar el servicio y darle una mejor experiencia al huésped</w:t>
      </w:r>
      <w:r w:rsidR="00626578">
        <w:rPr>
          <w:rFonts w:ascii="Arial" w:hAnsi="Arial" w:cs="Arial"/>
          <w:color w:val="000000"/>
          <w:sz w:val="24"/>
          <w:szCs w:val="24"/>
          <w:shd w:val="clear" w:color="auto" w:fill="FFFFFF"/>
        </w:rPr>
        <w:t>; es decir, debe sentir que lo toman en cuenta.</w:t>
      </w:r>
    </w:p>
    <w:p w:rsidR="00626578" w:rsidRPr="00AD07F5" w:rsidRDefault="00626578" w:rsidP="00454B6B">
      <w:pPr>
        <w:pStyle w:val="Prrafodelist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La nota da a ver que en lugar de beneficiar, </w:t>
      </w:r>
      <w:r w:rsidR="00BE7122">
        <w:rPr>
          <w:rFonts w:ascii="Arial" w:hAnsi="Arial" w:cs="Arial"/>
          <w:color w:val="000000"/>
          <w:sz w:val="24"/>
          <w:szCs w:val="24"/>
          <w:shd w:val="clear" w:color="auto" w:fill="FFFFFF"/>
        </w:rPr>
        <w:t>realmente le ocasiono problemas, y como no con dicha clausura. La solución correcta, fue que la administración reconsidera y que gracias a la queja de los cibernautas, se eliminara la clausura; aun así, le será difícil poder recrear esa confianza de libre expresión con sus clientes y que por ello, incluso aquellos que ni siquiera conocían el lugar, ahora tengan una mala imagen del lugar.</w:t>
      </w:r>
    </w:p>
    <w:p w:rsidR="00195D7D" w:rsidRPr="00195D7D" w:rsidRDefault="00195D7D" w:rsidP="00626578">
      <w:pPr>
        <w:pStyle w:val="Prrafodelista"/>
        <w:spacing w:after="0"/>
        <w:rPr>
          <w:rFonts w:ascii="Arial" w:hAnsi="Arial" w:cs="Arial"/>
          <w:b/>
          <w:sz w:val="28"/>
          <w:szCs w:val="28"/>
        </w:rPr>
      </w:pPr>
    </w:p>
    <w:p w:rsidR="00195D7D" w:rsidRDefault="00195D7D" w:rsidP="00195D7D">
      <w:pPr>
        <w:spacing w:after="0"/>
        <w:rPr>
          <w:rFonts w:ascii="Arial" w:hAnsi="Arial" w:cs="Arial"/>
          <w:b/>
          <w:sz w:val="28"/>
          <w:szCs w:val="28"/>
        </w:rPr>
      </w:pPr>
    </w:p>
    <w:p w:rsidR="00195D7D" w:rsidRDefault="00195D7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626578" w:rsidRPr="00195D7D" w:rsidRDefault="000A27FE" w:rsidP="00195D7D">
      <w:pPr>
        <w:spacing w:after="0"/>
        <w:rPr>
          <w:rFonts w:ascii="Arial" w:hAnsi="Arial" w:cs="Arial"/>
          <w:b/>
          <w:sz w:val="28"/>
          <w:szCs w:val="28"/>
        </w:rPr>
      </w:pPr>
      <w:r w:rsidRPr="00195D7D">
        <w:rPr>
          <w:rFonts w:ascii="Arial" w:hAnsi="Arial" w:cs="Arial"/>
          <w:b/>
          <w:sz w:val="28"/>
          <w:szCs w:val="28"/>
        </w:rPr>
        <w:lastRenderedPageBreak/>
        <w:t>BIBLIOGRAFÍAS</w:t>
      </w:r>
    </w:p>
    <w:p w:rsidR="003D34B0" w:rsidRPr="003D34B0" w:rsidRDefault="003D34B0" w:rsidP="000A27FE">
      <w:pPr>
        <w:spacing w:after="0"/>
        <w:rPr>
          <w:rFonts w:ascii="Arial" w:hAnsi="Arial" w:cs="Arial"/>
          <w:sz w:val="24"/>
          <w:szCs w:val="24"/>
        </w:rPr>
      </w:pPr>
    </w:p>
    <w:p w:rsidR="003D34B0" w:rsidRDefault="003D34B0" w:rsidP="000A27FE">
      <w:pPr>
        <w:spacing w:after="0"/>
        <w:rPr>
          <w:rFonts w:ascii="Arial" w:hAnsi="Arial" w:cs="Arial"/>
          <w:sz w:val="24"/>
          <w:szCs w:val="24"/>
        </w:rPr>
      </w:pPr>
      <w:r w:rsidRPr="003D34B0">
        <w:rPr>
          <w:rFonts w:ascii="Arial" w:hAnsi="Arial" w:cs="Arial"/>
          <w:sz w:val="24"/>
          <w:szCs w:val="24"/>
        </w:rPr>
        <w:t>Nena (2007) Definición de Hotelería</w:t>
      </w:r>
      <w:r w:rsidRPr="003D34B0">
        <w:rPr>
          <w:rFonts w:ascii="Arial" w:hAnsi="Arial" w:cs="Arial"/>
          <w:sz w:val="24"/>
          <w:szCs w:val="24"/>
        </w:rPr>
        <w:br/>
      </w:r>
      <w:hyperlink r:id="rId10" w:history="1">
        <w:r w:rsidRPr="00191F70">
          <w:rPr>
            <w:rStyle w:val="Hipervnculo"/>
            <w:rFonts w:ascii="Arial" w:hAnsi="Arial" w:cs="Arial"/>
            <w:sz w:val="24"/>
            <w:szCs w:val="24"/>
          </w:rPr>
          <w:t>http://turismoholera.blogspot.mx/2012/07/definicion-de-hoteleria.html</w:t>
        </w:r>
      </w:hyperlink>
    </w:p>
    <w:p w:rsidR="003D34B0" w:rsidRDefault="003D34B0" w:rsidP="000A27FE">
      <w:pPr>
        <w:spacing w:after="0"/>
        <w:rPr>
          <w:rFonts w:ascii="Arial" w:hAnsi="Arial" w:cs="Arial"/>
          <w:sz w:val="24"/>
          <w:szCs w:val="24"/>
        </w:rPr>
      </w:pPr>
    </w:p>
    <w:p w:rsidR="003D34B0" w:rsidRDefault="00F918F1" w:rsidP="000A27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Patricia Gallardo (2014)  Hotel Multa a sus huéspedes por comentarios negativos</w:t>
      </w:r>
      <w:r>
        <w:rPr>
          <w:rFonts w:ascii="Arial" w:hAnsi="Arial" w:cs="Arial"/>
          <w:sz w:val="24"/>
          <w:szCs w:val="24"/>
        </w:rPr>
        <w:br/>
      </w:r>
      <w:hyperlink r:id="rId11" w:history="1">
        <w:r w:rsidRPr="00191F70">
          <w:rPr>
            <w:rStyle w:val="Hipervnculo"/>
            <w:rFonts w:ascii="Arial" w:hAnsi="Arial" w:cs="Arial"/>
            <w:sz w:val="24"/>
            <w:szCs w:val="24"/>
          </w:rPr>
          <w:t>http://www.informador.com.mx/entretenimiento/2014/542040/6/hotel-multa-a-sus-huespedes-por-comentarios-negativos.htm</w:t>
        </w:r>
      </w:hyperlink>
    </w:p>
    <w:p w:rsidR="00F918F1" w:rsidRDefault="00F918F1" w:rsidP="000A27FE">
      <w:pPr>
        <w:spacing w:after="0"/>
        <w:rPr>
          <w:rFonts w:ascii="Arial" w:hAnsi="Arial" w:cs="Arial"/>
          <w:sz w:val="24"/>
          <w:szCs w:val="24"/>
        </w:rPr>
      </w:pPr>
    </w:p>
    <w:p w:rsidR="00F918F1" w:rsidRPr="00195D7D" w:rsidRDefault="00195D7D" w:rsidP="000A27FE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195D7D">
        <w:rPr>
          <w:rFonts w:ascii="Arial" w:hAnsi="Arial" w:cs="Arial"/>
          <w:sz w:val="24"/>
          <w:szCs w:val="24"/>
        </w:rPr>
        <w:t>Timeride</w:t>
      </w:r>
      <w:proofErr w:type="spellEnd"/>
      <w:r w:rsidRPr="00195D7D">
        <w:rPr>
          <w:rFonts w:ascii="Arial" w:hAnsi="Arial" w:cs="Arial"/>
          <w:sz w:val="24"/>
          <w:szCs w:val="24"/>
        </w:rPr>
        <w:t xml:space="preserve"> (.Web) historia de la hotelería </w:t>
      </w:r>
      <w:hyperlink r:id="rId12" w:history="1">
        <w:r w:rsidRPr="00195D7D">
          <w:rPr>
            <w:rStyle w:val="Hipervnculo"/>
            <w:rFonts w:ascii="Arial" w:hAnsi="Arial" w:cs="Arial"/>
            <w:sz w:val="24"/>
            <w:szCs w:val="24"/>
          </w:rPr>
          <w:t>http://timerime.com/es/linea_de_tiempo/64911/HISTORIA+DE+LA+HOTELERIA/</w:t>
        </w:r>
      </w:hyperlink>
    </w:p>
    <w:p w:rsidR="00195D7D" w:rsidRPr="00195D7D" w:rsidRDefault="00195D7D" w:rsidP="000A27FE">
      <w:pPr>
        <w:spacing w:after="0"/>
        <w:rPr>
          <w:rFonts w:ascii="Arial" w:hAnsi="Arial" w:cs="Arial"/>
          <w:sz w:val="24"/>
          <w:szCs w:val="24"/>
        </w:rPr>
      </w:pPr>
    </w:p>
    <w:sectPr w:rsidR="00195D7D" w:rsidRPr="00195D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90D91"/>
    <w:multiLevelType w:val="hybridMultilevel"/>
    <w:tmpl w:val="3B569D76"/>
    <w:lvl w:ilvl="0" w:tplc="48FA2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77"/>
    <w:rsid w:val="000A27FE"/>
    <w:rsid w:val="00195D7D"/>
    <w:rsid w:val="003D34B0"/>
    <w:rsid w:val="00454B6B"/>
    <w:rsid w:val="00462E02"/>
    <w:rsid w:val="00504435"/>
    <w:rsid w:val="006111F3"/>
    <w:rsid w:val="00626578"/>
    <w:rsid w:val="00937E57"/>
    <w:rsid w:val="009E7AA2"/>
    <w:rsid w:val="00AD07F5"/>
    <w:rsid w:val="00BE7122"/>
    <w:rsid w:val="00CB5E77"/>
    <w:rsid w:val="00F9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FE"/>
  </w:style>
  <w:style w:type="paragraph" w:styleId="Ttulo2">
    <w:name w:val="heading 2"/>
    <w:basedOn w:val="Normal"/>
    <w:link w:val="Ttulo2Car"/>
    <w:uiPriority w:val="9"/>
    <w:qFormat/>
    <w:rsid w:val="00F918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04435"/>
  </w:style>
  <w:style w:type="paragraph" w:styleId="NormalWeb">
    <w:name w:val="Normal (Web)"/>
    <w:basedOn w:val="Normal"/>
    <w:uiPriority w:val="99"/>
    <w:unhideWhenUsed/>
    <w:rsid w:val="000A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D34B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D34B0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D34B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F918F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pple-style-span">
    <w:name w:val="apple-style-span"/>
    <w:basedOn w:val="Fuentedeprrafopredeter"/>
    <w:rsid w:val="00F91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FE"/>
  </w:style>
  <w:style w:type="paragraph" w:styleId="Ttulo2">
    <w:name w:val="heading 2"/>
    <w:basedOn w:val="Normal"/>
    <w:link w:val="Ttulo2Car"/>
    <w:uiPriority w:val="9"/>
    <w:qFormat/>
    <w:rsid w:val="00F918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04435"/>
  </w:style>
  <w:style w:type="paragraph" w:styleId="NormalWeb">
    <w:name w:val="Normal (Web)"/>
    <w:basedOn w:val="Normal"/>
    <w:uiPriority w:val="99"/>
    <w:unhideWhenUsed/>
    <w:rsid w:val="000A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D34B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D34B0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D34B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F918F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pple-style-span">
    <w:name w:val="apple-style-span"/>
    <w:basedOn w:val="Fuentedeprrafopredeter"/>
    <w:rsid w:val="00F91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ador.com.mx/entretenimiento/2014/542040/6/hotel-multa-a-sus-huespedes-por-comentarios-negativos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formador.com.mx/8378/hoteles" TargetMode="External"/><Relationship Id="rId12" Type="http://schemas.openxmlformats.org/officeDocument/2006/relationships/hyperlink" Target="http://timerime.com/es/linea_de_tiempo/64911/HISTORIA+DE+LA+HOTELER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informador.com.mx/entretenimiento/2014/542040/6/hotel-multa-a-sus-huespedes-por-comentarios-negativos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urismoholera.blogspot.mx/2012/07/definicion-de-hotele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elp.com/biz/union-street-guest-house-huds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759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Admon</dc:creator>
  <cp:lastModifiedBy>Dell Admon</cp:lastModifiedBy>
  <cp:revision>1</cp:revision>
  <dcterms:created xsi:type="dcterms:W3CDTF">2014-09-09T19:07:00Z</dcterms:created>
  <dcterms:modified xsi:type="dcterms:W3CDTF">2014-09-14T03:38:00Z</dcterms:modified>
</cp:coreProperties>
</file>