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B9F" w:rsidRDefault="00F06B9F">
      <w:pPr>
        <w:rPr>
          <w:rFonts w:ascii="Arial" w:hAnsi="Arial" w:cs="Arial"/>
          <w:sz w:val="24"/>
          <w:szCs w:val="24"/>
        </w:rPr>
      </w:pPr>
      <w:r w:rsidRPr="00F06B9F">
        <w:rPr>
          <w:rFonts w:ascii="Arial" w:hAnsi="Arial" w:cs="Arial"/>
          <w:sz w:val="24"/>
          <w:szCs w:val="24"/>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257800" cy="3505200"/>
            <wp:effectExtent l="0" t="0" r="0" b="0"/>
            <wp:wrapSquare wrapText="bothSides"/>
            <wp:docPr id="1" name="Imagen 1" descr="Resultado de imagen para logo l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lam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0" cy="350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26DA" w:rsidRPr="00F06B9F" w:rsidRDefault="00F06B9F" w:rsidP="00F06B9F">
      <w:pPr>
        <w:jc w:val="center"/>
        <w:rPr>
          <w:rFonts w:ascii="Arial" w:hAnsi="Arial" w:cs="Arial"/>
          <w:b/>
          <w:sz w:val="30"/>
          <w:szCs w:val="30"/>
        </w:rPr>
      </w:pPr>
      <w:r w:rsidRPr="00F06B9F">
        <w:rPr>
          <w:rFonts w:ascii="Arial" w:hAnsi="Arial" w:cs="Arial"/>
          <w:b/>
          <w:sz w:val="30"/>
          <w:szCs w:val="30"/>
        </w:rPr>
        <w:t>Materia: Química II</w:t>
      </w:r>
    </w:p>
    <w:p w:rsidR="00F06B9F" w:rsidRPr="00F06B9F" w:rsidRDefault="00F06B9F" w:rsidP="00F06B9F">
      <w:pPr>
        <w:jc w:val="center"/>
        <w:rPr>
          <w:rFonts w:ascii="Arial" w:hAnsi="Arial" w:cs="Arial"/>
          <w:b/>
          <w:sz w:val="30"/>
          <w:szCs w:val="30"/>
        </w:rPr>
      </w:pPr>
      <w:r w:rsidRPr="00F06B9F">
        <w:rPr>
          <w:rFonts w:ascii="Arial" w:hAnsi="Arial" w:cs="Arial"/>
          <w:b/>
          <w:sz w:val="30"/>
          <w:szCs w:val="30"/>
        </w:rPr>
        <w:t>Matrícula: BEO4205</w:t>
      </w:r>
    </w:p>
    <w:p w:rsidR="00F06B9F" w:rsidRDefault="00F06B9F" w:rsidP="00F06B9F">
      <w:pPr>
        <w:jc w:val="center"/>
        <w:rPr>
          <w:rFonts w:ascii="Arial" w:hAnsi="Arial" w:cs="Arial"/>
          <w:b/>
          <w:sz w:val="30"/>
          <w:szCs w:val="30"/>
        </w:rPr>
      </w:pPr>
      <w:r w:rsidRPr="00F06B9F">
        <w:rPr>
          <w:rFonts w:ascii="Arial" w:hAnsi="Arial" w:cs="Arial"/>
          <w:b/>
          <w:sz w:val="30"/>
          <w:szCs w:val="30"/>
        </w:rPr>
        <w:t>Actividad: 2</w:t>
      </w:r>
    </w:p>
    <w:p w:rsidR="00F06B9F" w:rsidRDefault="00F06B9F">
      <w:pPr>
        <w:rPr>
          <w:rFonts w:ascii="Arial" w:hAnsi="Arial" w:cs="Arial"/>
          <w:b/>
          <w:sz w:val="30"/>
          <w:szCs w:val="30"/>
        </w:rPr>
      </w:pPr>
      <w:r>
        <w:rPr>
          <w:rFonts w:ascii="Arial" w:hAnsi="Arial" w:cs="Arial"/>
          <w:b/>
          <w:sz w:val="30"/>
          <w:szCs w:val="30"/>
        </w:rPr>
        <w:br w:type="page"/>
      </w:r>
    </w:p>
    <w:p w:rsidR="00F06B9F" w:rsidRDefault="00F06B9F" w:rsidP="00F06B9F">
      <w:pPr>
        <w:jc w:val="center"/>
        <w:rPr>
          <w:rFonts w:ascii="Arial" w:hAnsi="Arial" w:cs="Arial"/>
          <w:b/>
          <w:sz w:val="30"/>
          <w:szCs w:val="30"/>
        </w:rPr>
      </w:pPr>
      <w:r>
        <w:rPr>
          <w:rFonts w:ascii="Arial" w:hAnsi="Arial" w:cs="Arial"/>
          <w:b/>
          <w:sz w:val="30"/>
          <w:szCs w:val="30"/>
        </w:rPr>
        <w:lastRenderedPageBreak/>
        <w:t>Nomenclatura de los Hidrocarburos.</w:t>
      </w:r>
    </w:p>
    <w:p w:rsidR="00F06B9F" w:rsidRPr="003479AE" w:rsidRDefault="00F06B9F" w:rsidP="003479AE">
      <w:pPr>
        <w:jc w:val="center"/>
        <w:rPr>
          <w:rFonts w:ascii="Arial" w:hAnsi="Arial" w:cs="Arial"/>
          <w:b/>
          <w:sz w:val="24"/>
          <w:szCs w:val="24"/>
        </w:rPr>
      </w:pPr>
    </w:p>
    <w:p w:rsidR="003479AE" w:rsidRDefault="003479AE" w:rsidP="003479AE">
      <w:pPr>
        <w:jc w:val="center"/>
        <w:rPr>
          <w:rFonts w:ascii="Arial" w:hAnsi="Arial" w:cs="Arial"/>
          <w:b/>
          <w:sz w:val="24"/>
          <w:szCs w:val="24"/>
        </w:rPr>
      </w:pPr>
      <w:r>
        <w:rPr>
          <w:rFonts w:ascii="Arial" w:hAnsi="Arial" w:cs="Arial"/>
          <w:b/>
          <w:sz w:val="24"/>
          <w:szCs w:val="24"/>
        </w:rPr>
        <w:t xml:space="preserve">1. </w:t>
      </w:r>
      <w:r w:rsidRPr="003479AE">
        <w:rPr>
          <w:rFonts w:ascii="Arial" w:hAnsi="Arial" w:cs="Arial"/>
          <w:b/>
          <w:sz w:val="24"/>
          <w:szCs w:val="24"/>
        </w:rPr>
        <w:t>ALCANOS</w:t>
      </w:r>
    </w:p>
    <w:p w:rsidR="003479AE" w:rsidRDefault="003479AE" w:rsidP="003479AE">
      <w:pPr>
        <w:jc w:val="both"/>
        <w:rPr>
          <w:rFonts w:ascii="Arial" w:hAnsi="Arial" w:cs="Arial"/>
          <w:bCs/>
          <w:sz w:val="24"/>
          <w:szCs w:val="24"/>
        </w:rPr>
      </w:pPr>
      <w:r w:rsidRPr="003479AE">
        <w:rPr>
          <w:rFonts w:ascii="Arial" w:hAnsi="Arial" w:cs="Arial"/>
          <w:sz w:val="24"/>
          <w:szCs w:val="24"/>
        </w:rPr>
        <w:t>Terminación:</w:t>
      </w:r>
      <w:r w:rsidRPr="003479AE">
        <w:rPr>
          <w:rFonts w:ascii="Arial" w:hAnsi="Arial" w:cs="Arial"/>
          <w:bCs/>
          <w:sz w:val="24"/>
          <w:szCs w:val="24"/>
        </w:rPr>
        <w:t> ANO</w:t>
      </w:r>
      <w:r w:rsidRPr="003479AE">
        <w:rPr>
          <w:rFonts w:ascii="Arial" w:hAnsi="Arial" w:cs="Arial"/>
          <w:sz w:val="24"/>
          <w:szCs w:val="24"/>
        </w:rPr>
        <w:t> </w:t>
      </w:r>
      <w:r w:rsidRPr="003479AE">
        <w:rPr>
          <w:rFonts w:ascii="Arial" w:hAnsi="Arial" w:cs="Arial"/>
          <w:bCs/>
          <w:sz w:val="24"/>
          <w:szCs w:val="24"/>
        </w:rPr>
        <w:t> 1. </w:t>
      </w:r>
      <w:r w:rsidRPr="003479AE">
        <w:rPr>
          <w:rFonts w:ascii="Arial" w:hAnsi="Arial" w:cs="Arial"/>
          <w:sz w:val="24"/>
          <w:szCs w:val="24"/>
        </w:rPr>
        <w:t>Se elige la cadena más larga.</w:t>
      </w:r>
      <w:r w:rsidRPr="003479AE">
        <w:rPr>
          <w:rFonts w:ascii="Arial" w:hAnsi="Arial" w:cs="Arial"/>
          <w:bCs/>
          <w:sz w:val="24"/>
          <w:szCs w:val="24"/>
        </w:rPr>
        <w:t> 2. </w:t>
      </w:r>
      <w:r w:rsidRPr="003479AE">
        <w:rPr>
          <w:rFonts w:ascii="Arial" w:hAnsi="Arial" w:cs="Arial"/>
          <w:sz w:val="24"/>
          <w:szCs w:val="24"/>
        </w:rPr>
        <w:t>Si dos cadenas tienen la misma longitud se toma la más ramificada, y esa será la cadena principal. </w:t>
      </w:r>
      <w:r w:rsidRPr="003479AE">
        <w:rPr>
          <w:rFonts w:ascii="Arial" w:hAnsi="Arial" w:cs="Arial"/>
          <w:bCs/>
          <w:sz w:val="24"/>
          <w:szCs w:val="24"/>
        </w:rPr>
        <w:t>3. </w:t>
      </w:r>
      <w:r w:rsidRPr="003479AE">
        <w:rPr>
          <w:rFonts w:ascii="Arial" w:hAnsi="Arial" w:cs="Arial"/>
          <w:sz w:val="24"/>
          <w:szCs w:val="24"/>
        </w:rPr>
        <w:t>Se enumera por el extremo más cercano a una ramificación para que tenga los números más bajos. </w:t>
      </w:r>
      <w:r w:rsidRPr="003479AE">
        <w:rPr>
          <w:rFonts w:ascii="Arial" w:hAnsi="Arial" w:cs="Arial"/>
          <w:bCs/>
          <w:sz w:val="24"/>
          <w:szCs w:val="24"/>
        </w:rPr>
        <w:t>4. </w:t>
      </w:r>
      <w:r w:rsidRPr="003479AE">
        <w:rPr>
          <w:rFonts w:ascii="Arial" w:hAnsi="Arial" w:cs="Arial"/>
          <w:sz w:val="24"/>
          <w:szCs w:val="24"/>
        </w:rPr>
        <w:t>Las ramificaciones se nombran según los prefijos (</w:t>
      </w:r>
      <w:r w:rsidRPr="003479AE">
        <w:rPr>
          <w:rFonts w:ascii="Arial" w:hAnsi="Arial" w:cs="Arial"/>
          <w:bCs/>
          <w:sz w:val="24"/>
          <w:szCs w:val="24"/>
        </w:rPr>
        <w:t>ver tabla de prefijos</w:t>
      </w:r>
      <w:r w:rsidRPr="003479AE">
        <w:rPr>
          <w:rFonts w:ascii="Arial" w:hAnsi="Arial" w:cs="Arial"/>
          <w:sz w:val="24"/>
          <w:szCs w:val="24"/>
        </w:rPr>
        <w:t>).</w:t>
      </w:r>
    </w:p>
    <w:p w:rsidR="003479AE" w:rsidRDefault="003479AE" w:rsidP="003479AE">
      <w:pPr>
        <w:jc w:val="both"/>
        <w:rPr>
          <w:rFonts w:ascii="Arial" w:hAnsi="Arial" w:cs="Arial"/>
          <w:b/>
          <w:bCs/>
          <w:sz w:val="24"/>
          <w:szCs w:val="24"/>
        </w:rPr>
      </w:pPr>
      <w:r w:rsidRPr="003479AE">
        <w:rPr>
          <w:rFonts w:ascii="Arial" w:hAnsi="Arial" w:cs="Arial"/>
          <w:b/>
          <w:bCs/>
          <w:sz w:val="24"/>
          <w:szCs w:val="24"/>
        </w:rPr>
        <w:t>Ejemplo:</w:t>
      </w:r>
    </w:p>
    <w:p w:rsidR="003479AE" w:rsidRDefault="003479AE" w:rsidP="003479AE">
      <w:pPr>
        <w:jc w:val="both"/>
        <w:rPr>
          <w:rFonts w:ascii="Arial" w:hAnsi="Arial" w:cs="Arial"/>
          <w:b/>
          <w:sz w:val="24"/>
          <w:szCs w:val="24"/>
        </w:rPr>
      </w:pPr>
      <w:r w:rsidRPr="003479AE">
        <w:rPr>
          <w:rFonts w:ascii="Arial" w:hAnsi="Arial" w:cs="Arial"/>
          <w:b/>
          <w:sz w:val="24"/>
          <w:szCs w:val="24"/>
        </w:rPr>
        <w:drawing>
          <wp:anchor distT="0" distB="0" distL="114300" distR="114300" simplePos="0" relativeHeight="251659264" behindDoc="0" locked="0" layoutInCell="1" allowOverlap="1" wp14:anchorId="09A5B0B7" wp14:editId="34791008">
            <wp:simplePos x="0" y="0"/>
            <wp:positionH relativeFrom="margin">
              <wp:align>center</wp:align>
            </wp:positionH>
            <wp:positionV relativeFrom="paragraph">
              <wp:posOffset>5080</wp:posOffset>
            </wp:positionV>
            <wp:extent cx="4324350" cy="1524000"/>
            <wp:effectExtent l="0" t="0" r="0" b="0"/>
            <wp:wrapSquare wrapText="bothSides"/>
            <wp:docPr id="2" name="Imagen 2" descr="https://mundoquimica.files.wordpress.com/2011/03/teoria011.gif?w=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undoquimica.files.wordpress.com/2011/03/teoria011.gif?w=5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0" cy="1524000"/>
                    </a:xfrm>
                    <a:prstGeom prst="rect">
                      <a:avLst/>
                    </a:prstGeom>
                    <a:noFill/>
                    <a:ln>
                      <a:noFill/>
                    </a:ln>
                  </pic:spPr>
                </pic:pic>
              </a:graphicData>
            </a:graphic>
          </wp:anchor>
        </w:drawing>
      </w:r>
    </w:p>
    <w:p w:rsidR="003479AE" w:rsidRDefault="003479AE" w:rsidP="003479AE">
      <w:pPr>
        <w:jc w:val="both"/>
        <w:rPr>
          <w:rFonts w:ascii="Arial" w:hAnsi="Arial" w:cs="Arial"/>
          <w:bCs/>
          <w:sz w:val="24"/>
          <w:szCs w:val="24"/>
        </w:rPr>
      </w:pPr>
    </w:p>
    <w:p w:rsidR="003479AE" w:rsidRDefault="003479AE" w:rsidP="003479AE">
      <w:pPr>
        <w:jc w:val="both"/>
        <w:rPr>
          <w:rFonts w:ascii="Arial" w:hAnsi="Arial" w:cs="Arial"/>
          <w:bCs/>
          <w:sz w:val="24"/>
          <w:szCs w:val="24"/>
        </w:rPr>
      </w:pPr>
    </w:p>
    <w:p w:rsidR="003479AE" w:rsidRDefault="003479AE" w:rsidP="003479AE">
      <w:pPr>
        <w:jc w:val="both"/>
        <w:rPr>
          <w:rFonts w:ascii="Arial" w:hAnsi="Arial" w:cs="Arial"/>
          <w:bCs/>
          <w:sz w:val="24"/>
          <w:szCs w:val="24"/>
        </w:rPr>
      </w:pPr>
    </w:p>
    <w:p w:rsidR="003479AE" w:rsidRDefault="003479AE" w:rsidP="003479AE">
      <w:pPr>
        <w:jc w:val="both"/>
        <w:rPr>
          <w:rFonts w:ascii="Arial" w:hAnsi="Arial" w:cs="Arial"/>
          <w:sz w:val="24"/>
          <w:szCs w:val="24"/>
        </w:rPr>
      </w:pPr>
      <w:r w:rsidRPr="003479AE">
        <w:rPr>
          <w:rFonts w:ascii="Arial" w:hAnsi="Arial" w:cs="Arial"/>
          <w:bCs/>
          <w:sz w:val="24"/>
          <w:szCs w:val="24"/>
        </w:rPr>
        <w:t>5. </w:t>
      </w:r>
      <w:r w:rsidRPr="003479AE">
        <w:rPr>
          <w:rFonts w:ascii="Arial" w:hAnsi="Arial" w:cs="Arial"/>
          <w:sz w:val="24"/>
          <w:szCs w:val="24"/>
        </w:rPr>
        <w:t>Cuando la cadena contenga varias ramificaciones se ordenan alfabéticamente sin importar la numeración (etil, metil, etc.)</w:t>
      </w:r>
      <w:r w:rsidRPr="003479AE">
        <w:rPr>
          <w:rFonts w:ascii="Arial" w:hAnsi="Arial" w:cs="Arial"/>
          <w:bCs/>
          <w:sz w:val="24"/>
          <w:szCs w:val="24"/>
        </w:rPr>
        <w:t> 6. </w:t>
      </w:r>
      <w:r w:rsidRPr="003479AE">
        <w:rPr>
          <w:rFonts w:ascii="Arial" w:hAnsi="Arial" w:cs="Arial"/>
          <w:sz w:val="24"/>
          <w:szCs w:val="24"/>
        </w:rPr>
        <w:t>Cuando en una misma cadena hay la misma ramificación dos o más veces se indican con los prefijos (di, tri,etc); y la posición de ellos con los números respectivos.</w:t>
      </w:r>
      <w:r w:rsidRPr="003479AE">
        <w:rPr>
          <w:rFonts w:ascii="Arial" w:hAnsi="Arial" w:cs="Arial"/>
          <w:bCs/>
          <w:sz w:val="24"/>
          <w:szCs w:val="24"/>
        </w:rPr>
        <w:t> 7. </w:t>
      </w:r>
      <w:r w:rsidRPr="003479AE">
        <w:rPr>
          <w:rFonts w:ascii="Arial" w:hAnsi="Arial" w:cs="Arial"/>
          <w:sz w:val="24"/>
          <w:szCs w:val="24"/>
        </w:rPr>
        <w:t>Si dos o más cadenas tienen igual distancia, se toma como principal la que tiene mayores ramificaciones.</w:t>
      </w:r>
    </w:p>
    <w:p w:rsidR="003479AE" w:rsidRDefault="003479AE" w:rsidP="003479AE">
      <w:pPr>
        <w:jc w:val="both"/>
        <w:rPr>
          <w:rFonts w:ascii="Arial" w:hAnsi="Arial" w:cs="Arial"/>
          <w:sz w:val="24"/>
          <w:szCs w:val="24"/>
        </w:rPr>
      </w:pPr>
      <w:r w:rsidRPr="003479AE">
        <w:rPr>
          <w:rFonts w:ascii="Arial" w:hAnsi="Arial" w:cs="Arial"/>
          <w:sz w:val="24"/>
          <w:szCs w:val="24"/>
        </w:rPr>
        <w:drawing>
          <wp:anchor distT="0" distB="0" distL="114300" distR="114300" simplePos="0" relativeHeight="251660288" behindDoc="0" locked="0" layoutInCell="1" allowOverlap="1" wp14:anchorId="7938BC5C" wp14:editId="109F1E78">
            <wp:simplePos x="0" y="0"/>
            <wp:positionH relativeFrom="margin">
              <wp:posOffset>776605</wp:posOffset>
            </wp:positionH>
            <wp:positionV relativeFrom="paragraph">
              <wp:posOffset>10160</wp:posOffset>
            </wp:positionV>
            <wp:extent cx="4215130" cy="1019175"/>
            <wp:effectExtent l="0" t="0" r="0" b="9525"/>
            <wp:wrapSquare wrapText="bothSides"/>
            <wp:docPr id="3" name="Imagen 3" descr="https://mundoquimica.files.wordpress.com/2011/03/teoria021.gif?w=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undoquimica.files.wordpress.com/2011/03/teoria021.gif?w=5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5130"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79AE">
        <w:rPr>
          <w:rFonts w:ascii="Arial" w:hAnsi="Arial" w:cs="Arial"/>
          <w:sz w:val="24"/>
          <w:szCs w:val="24"/>
        </w:rPr>
        <w:t>  </w:t>
      </w:r>
    </w:p>
    <w:p w:rsidR="003479AE" w:rsidRDefault="003479AE" w:rsidP="003479AE">
      <w:pPr>
        <w:jc w:val="center"/>
        <w:rPr>
          <w:rFonts w:ascii="Arial" w:hAnsi="Arial" w:cs="Arial"/>
          <w:b/>
          <w:bCs/>
          <w:sz w:val="24"/>
          <w:szCs w:val="24"/>
        </w:rPr>
      </w:pPr>
    </w:p>
    <w:p w:rsidR="003479AE" w:rsidRDefault="003479AE" w:rsidP="003479AE">
      <w:pPr>
        <w:jc w:val="center"/>
        <w:rPr>
          <w:rFonts w:ascii="Arial" w:hAnsi="Arial" w:cs="Arial"/>
          <w:b/>
          <w:bCs/>
          <w:sz w:val="24"/>
          <w:szCs w:val="24"/>
        </w:rPr>
      </w:pPr>
      <w:r>
        <w:rPr>
          <w:rFonts w:ascii="Arial" w:hAnsi="Arial" w:cs="Arial"/>
          <w:b/>
          <w:bCs/>
          <w:sz w:val="24"/>
          <w:szCs w:val="24"/>
        </w:rPr>
        <w:t xml:space="preserve"> </w:t>
      </w:r>
    </w:p>
    <w:p w:rsidR="003479AE" w:rsidRDefault="003479AE" w:rsidP="003479AE">
      <w:pPr>
        <w:jc w:val="center"/>
        <w:rPr>
          <w:rFonts w:ascii="Arial" w:hAnsi="Arial" w:cs="Arial"/>
          <w:b/>
          <w:bCs/>
          <w:sz w:val="24"/>
          <w:szCs w:val="24"/>
        </w:rPr>
      </w:pPr>
    </w:p>
    <w:p w:rsidR="003479AE" w:rsidRDefault="003479AE" w:rsidP="003479AE">
      <w:pPr>
        <w:jc w:val="center"/>
        <w:rPr>
          <w:rFonts w:ascii="Arial" w:hAnsi="Arial" w:cs="Arial"/>
          <w:b/>
          <w:bCs/>
          <w:sz w:val="24"/>
          <w:szCs w:val="24"/>
        </w:rPr>
      </w:pPr>
      <w:r>
        <w:rPr>
          <w:rFonts w:ascii="Arial" w:hAnsi="Arial" w:cs="Arial"/>
          <w:b/>
          <w:bCs/>
          <w:sz w:val="24"/>
          <w:szCs w:val="24"/>
        </w:rPr>
        <w:t xml:space="preserve">2. </w:t>
      </w:r>
      <w:r w:rsidRPr="003479AE">
        <w:rPr>
          <w:rFonts w:ascii="Arial" w:hAnsi="Arial" w:cs="Arial"/>
          <w:b/>
          <w:bCs/>
          <w:sz w:val="24"/>
          <w:szCs w:val="24"/>
        </w:rPr>
        <w:t>ALQUENOS</w:t>
      </w:r>
    </w:p>
    <w:p w:rsidR="003479AE" w:rsidRDefault="003479AE" w:rsidP="003479AE">
      <w:pPr>
        <w:jc w:val="both"/>
        <w:rPr>
          <w:rFonts w:ascii="Arial" w:hAnsi="Arial" w:cs="Arial"/>
          <w:bCs/>
          <w:sz w:val="24"/>
          <w:szCs w:val="24"/>
        </w:rPr>
      </w:pPr>
      <w:r w:rsidRPr="003479AE">
        <w:rPr>
          <w:rFonts w:ascii="Arial" w:hAnsi="Arial" w:cs="Arial"/>
          <w:bCs/>
          <w:sz w:val="24"/>
          <w:szCs w:val="24"/>
        </w:rPr>
        <w:t>Terminación: ENO  1. Se numera la cadena de tal forma que a los carbonos del doble enlace, tengan los números más bajos  2. La posición del enlace doble se indica con el número menor que tenga uno de los carbonos (C) y ese número se antepone al nombre del compuesto. 3. Cuando se presenta más de un enlace doble, se usan los sufijos dieno, trieno, etc. Para indicar las posiciones de estés, se antepone al nombre los números de los carbonos donde estánlos enlaces.</w:t>
      </w:r>
    </w:p>
    <w:p w:rsidR="007901B4" w:rsidRDefault="007901B4" w:rsidP="003479AE">
      <w:pPr>
        <w:jc w:val="both"/>
        <w:rPr>
          <w:rFonts w:ascii="Arial" w:hAnsi="Arial" w:cs="Arial"/>
          <w:b/>
          <w:bCs/>
          <w:sz w:val="24"/>
          <w:szCs w:val="24"/>
        </w:rPr>
      </w:pPr>
      <w:r w:rsidRPr="007901B4">
        <w:rPr>
          <w:rFonts w:ascii="Arial" w:hAnsi="Arial" w:cs="Arial"/>
          <w:b/>
          <w:bCs/>
          <w:sz w:val="24"/>
          <w:szCs w:val="24"/>
        </w:rPr>
        <w:t>Ejemplo:</w:t>
      </w:r>
    </w:p>
    <w:p w:rsidR="007901B4" w:rsidRPr="007901B4" w:rsidRDefault="007901B4" w:rsidP="007901B4">
      <w:pPr>
        <w:jc w:val="center"/>
        <w:rPr>
          <w:rFonts w:ascii="Arial" w:hAnsi="Arial" w:cs="Arial"/>
          <w:b/>
          <w:bCs/>
          <w:sz w:val="24"/>
          <w:szCs w:val="24"/>
        </w:rPr>
      </w:pPr>
      <w:r w:rsidRPr="007901B4">
        <w:rPr>
          <w:rFonts w:ascii="Arial" w:hAnsi="Arial" w:cs="Arial"/>
          <w:b/>
          <w:bCs/>
          <w:sz w:val="24"/>
          <w:szCs w:val="24"/>
        </w:rPr>
        <w:drawing>
          <wp:anchor distT="0" distB="0" distL="114300" distR="114300" simplePos="0" relativeHeight="251661312" behindDoc="0" locked="0" layoutInCell="1" allowOverlap="1" wp14:anchorId="1A956BD5" wp14:editId="71569455">
            <wp:simplePos x="0" y="0"/>
            <wp:positionH relativeFrom="margin">
              <wp:align>center</wp:align>
            </wp:positionH>
            <wp:positionV relativeFrom="paragraph">
              <wp:posOffset>-263525</wp:posOffset>
            </wp:positionV>
            <wp:extent cx="2762250" cy="695325"/>
            <wp:effectExtent l="0" t="0" r="0" b="9525"/>
            <wp:wrapSquare wrapText="bothSides"/>
            <wp:docPr id="4" name="Imagen 4" descr="https://mundoquimica.files.wordpress.com/2011/03/nomenclatura-alquenos-0111.png?w=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undoquimica.files.wordpress.com/2011/03/nomenclatura-alquenos-0111.png?w=5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0" cy="695325"/>
                    </a:xfrm>
                    <a:prstGeom prst="rect">
                      <a:avLst/>
                    </a:prstGeom>
                    <a:noFill/>
                    <a:ln>
                      <a:noFill/>
                    </a:ln>
                  </pic:spPr>
                </pic:pic>
              </a:graphicData>
            </a:graphic>
          </wp:anchor>
        </w:drawing>
      </w:r>
    </w:p>
    <w:p w:rsidR="003479AE" w:rsidRDefault="007901B4" w:rsidP="003479AE">
      <w:pPr>
        <w:jc w:val="center"/>
        <w:rPr>
          <w:rFonts w:ascii="Arial" w:hAnsi="Arial" w:cs="Arial"/>
          <w:b/>
          <w:bCs/>
          <w:sz w:val="24"/>
          <w:szCs w:val="24"/>
        </w:rPr>
      </w:pPr>
      <w:r>
        <w:rPr>
          <w:rFonts w:ascii="Arial" w:hAnsi="Arial" w:cs="Arial"/>
          <w:b/>
          <w:bCs/>
          <w:sz w:val="24"/>
          <w:szCs w:val="24"/>
        </w:rPr>
        <w:lastRenderedPageBreak/>
        <w:t xml:space="preserve">3. </w:t>
      </w:r>
      <w:r w:rsidRPr="007901B4">
        <w:rPr>
          <w:rFonts w:ascii="Arial" w:hAnsi="Arial" w:cs="Arial"/>
          <w:b/>
          <w:bCs/>
          <w:sz w:val="24"/>
          <w:szCs w:val="24"/>
        </w:rPr>
        <w:t>ALQUINOS</w:t>
      </w:r>
    </w:p>
    <w:p w:rsidR="007901B4" w:rsidRPr="00797E77" w:rsidRDefault="007901B4" w:rsidP="007901B4">
      <w:pPr>
        <w:jc w:val="both"/>
        <w:rPr>
          <w:rFonts w:ascii="Arial" w:hAnsi="Arial" w:cs="Arial"/>
          <w:sz w:val="24"/>
          <w:szCs w:val="24"/>
        </w:rPr>
      </w:pPr>
      <w:r w:rsidRPr="007901B4">
        <w:rPr>
          <w:rFonts w:ascii="Arial" w:hAnsi="Arial" w:cs="Arial"/>
          <w:sz w:val="24"/>
          <w:szCs w:val="24"/>
        </w:rPr>
        <w:t>Terminación: </w:t>
      </w:r>
      <w:r w:rsidRPr="00797E77">
        <w:rPr>
          <w:rFonts w:ascii="Arial" w:hAnsi="Arial" w:cs="Arial"/>
          <w:bCs/>
          <w:sz w:val="24"/>
          <w:szCs w:val="24"/>
        </w:rPr>
        <w:t>INO 1.</w:t>
      </w:r>
      <w:r w:rsidRPr="007901B4">
        <w:rPr>
          <w:rFonts w:ascii="Arial" w:hAnsi="Arial" w:cs="Arial"/>
          <w:b/>
          <w:bCs/>
          <w:sz w:val="24"/>
          <w:szCs w:val="24"/>
        </w:rPr>
        <w:t> </w:t>
      </w:r>
      <w:r w:rsidRPr="007901B4">
        <w:rPr>
          <w:rFonts w:ascii="Arial" w:hAnsi="Arial" w:cs="Arial"/>
          <w:sz w:val="24"/>
          <w:szCs w:val="24"/>
        </w:rPr>
        <w:t>Se selecciona la cadena más larga que tenga el enlace triple.  </w:t>
      </w:r>
      <w:r w:rsidRPr="00797E77">
        <w:rPr>
          <w:rFonts w:ascii="Arial" w:hAnsi="Arial" w:cs="Arial"/>
          <w:bCs/>
          <w:sz w:val="24"/>
          <w:szCs w:val="24"/>
        </w:rPr>
        <w:t>2. </w:t>
      </w:r>
      <w:r w:rsidRPr="00797E77">
        <w:rPr>
          <w:rFonts w:ascii="Arial" w:hAnsi="Arial" w:cs="Arial"/>
          <w:sz w:val="24"/>
          <w:szCs w:val="24"/>
        </w:rPr>
        <w:t>Se enumera por el extremo más cercano al enlace triple. </w:t>
      </w:r>
      <w:r w:rsidRPr="00797E77">
        <w:rPr>
          <w:rFonts w:ascii="Arial" w:hAnsi="Arial" w:cs="Arial"/>
          <w:bCs/>
          <w:sz w:val="24"/>
          <w:szCs w:val="24"/>
        </w:rPr>
        <w:t>3. </w:t>
      </w:r>
      <w:r w:rsidRPr="00797E77">
        <w:rPr>
          <w:rFonts w:ascii="Arial" w:hAnsi="Arial" w:cs="Arial"/>
          <w:sz w:val="24"/>
          <w:szCs w:val="24"/>
        </w:rPr>
        <w:t>La posición del enlace triple se indica con el número menor.</w:t>
      </w:r>
      <w:r w:rsidRPr="00797E77">
        <w:rPr>
          <w:rFonts w:ascii="Arial" w:hAnsi="Arial" w:cs="Arial"/>
          <w:bCs/>
          <w:sz w:val="24"/>
          <w:szCs w:val="24"/>
        </w:rPr>
        <w:t>  4. </w:t>
      </w:r>
      <w:r w:rsidRPr="00797E77">
        <w:rPr>
          <w:rFonts w:ascii="Arial" w:hAnsi="Arial" w:cs="Arial"/>
          <w:sz w:val="24"/>
          <w:szCs w:val="24"/>
        </w:rPr>
        <w:t>Si hay más de un enlace triple, se coloca la terminación diino, triino, etc. </w:t>
      </w:r>
    </w:p>
    <w:p w:rsidR="007901B4" w:rsidRPr="00797E77" w:rsidRDefault="007901B4" w:rsidP="007901B4">
      <w:pPr>
        <w:jc w:val="both"/>
        <w:rPr>
          <w:rFonts w:ascii="Arial" w:hAnsi="Arial" w:cs="Arial"/>
          <w:sz w:val="24"/>
          <w:szCs w:val="24"/>
        </w:rPr>
      </w:pPr>
      <w:r w:rsidRPr="00797E77">
        <w:rPr>
          <w:rFonts w:ascii="Arial" w:hAnsi="Arial" w:cs="Arial"/>
          <w:sz w:val="24"/>
          <w:szCs w:val="24"/>
        </w:rPr>
        <w:t>Ejemplo:</w:t>
      </w:r>
    </w:p>
    <w:p w:rsidR="007901B4" w:rsidRPr="007901B4" w:rsidRDefault="007901B4" w:rsidP="007901B4">
      <w:pPr>
        <w:tabs>
          <w:tab w:val="center" w:pos="4419"/>
        </w:tabs>
        <w:rPr>
          <w:rFonts w:ascii="Arial" w:hAnsi="Arial" w:cs="Arial"/>
          <w:b/>
          <w:sz w:val="24"/>
          <w:szCs w:val="24"/>
        </w:rPr>
      </w:pPr>
      <w:r>
        <w:rPr>
          <w:rFonts w:ascii="Arial" w:hAnsi="Arial" w:cs="Arial"/>
          <w:b/>
          <w:sz w:val="24"/>
          <w:szCs w:val="24"/>
        </w:rPr>
        <w:tab/>
      </w:r>
      <w:r w:rsidRPr="007901B4">
        <w:rPr>
          <w:rFonts w:ascii="Arial" w:hAnsi="Arial" w:cs="Arial"/>
          <w:b/>
          <w:sz w:val="24"/>
          <w:szCs w:val="24"/>
        </w:rPr>
        <w:drawing>
          <wp:anchor distT="0" distB="0" distL="114300" distR="114300" simplePos="0" relativeHeight="251662336" behindDoc="0" locked="0" layoutInCell="1" allowOverlap="1">
            <wp:simplePos x="0" y="0"/>
            <wp:positionH relativeFrom="column">
              <wp:posOffset>234315</wp:posOffset>
            </wp:positionH>
            <wp:positionV relativeFrom="paragraph">
              <wp:posOffset>3810</wp:posOffset>
            </wp:positionV>
            <wp:extent cx="5143500" cy="514350"/>
            <wp:effectExtent l="0" t="0" r="0" b="0"/>
            <wp:wrapSquare wrapText="bothSides"/>
            <wp:docPr id="5" name="Imagen 5" descr="https://mundoquimica.files.wordpress.com/2011/03/nomenclatura-alquinos011.png?w=540&amp;h=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undoquimica.files.wordpress.com/2011/03/nomenclatura-alquinos011.png?w=540&amp;h=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0" cy="514350"/>
                    </a:xfrm>
                    <a:prstGeom prst="rect">
                      <a:avLst/>
                    </a:prstGeom>
                    <a:noFill/>
                    <a:ln>
                      <a:noFill/>
                    </a:ln>
                  </pic:spPr>
                </pic:pic>
              </a:graphicData>
            </a:graphic>
          </wp:anchor>
        </w:drawing>
      </w:r>
    </w:p>
    <w:p w:rsidR="00F06B9F" w:rsidRDefault="007901B4" w:rsidP="007901B4">
      <w:pPr>
        <w:jc w:val="center"/>
        <w:rPr>
          <w:rFonts w:ascii="Arial" w:hAnsi="Arial" w:cs="Arial"/>
          <w:b/>
          <w:bCs/>
          <w:sz w:val="24"/>
          <w:szCs w:val="24"/>
        </w:rPr>
      </w:pPr>
      <w:r>
        <w:rPr>
          <w:rFonts w:ascii="Arial" w:hAnsi="Arial" w:cs="Arial"/>
          <w:b/>
          <w:bCs/>
          <w:sz w:val="24"/>
          <w:szCs w:val="24"/>
        </w:rPr>
        <w:t xml:space="preserve">4. </w:t>
      </w:r>
      <w:r w:rsidRPr="007901B4">
        <w:rPr>
          <w:rFonts w:ascii="Arial" w:hAnsi="Arial" w:cs="Arial"/>
          <w:b/>
          <w:bCs/>
          <w:sz w:val="24"/>
          <w:szCs w:val="24"/>
        </w:rPr>
        <w:t>CICLOALCANOS</w:t>
      </w:r>
    </w:p>
    <w:p w:rsidR="007901B4" w:rsidRDefault="00797E77" w:rsidP="007901B4">
      <w:pPr>
        <w:jc w:val="both"/>
        <w:rPr>
          <w:rFonts w:ascii="Arial" w:hAnsi="Arial" w:cs="Arial"/>
          <w:sz w:val="24"/>
          <w:szCs w:val="24"/>
        </w:rPr>
      </w:pPr>
      <w:r w:rsidRPr="00797E77">
        <w:rPr>
          <w:rFonts w:ascii="Arial" w:hAnsi="Arial" w:cs="Arial"/>
          <w:sz w:val="24"/>
          <w:szCs w:val="24"/>
        </w:rPr>
        <w:t>1. El enlace doble se encuentra en una cadena cíclica.   2. Cuando hay varios enlaces dobles y ramificaciones, se enumera el ciclo partiendo del enlace doble, dando a las ramificaciones números pequeños. 3. En la nomenclatura común, el nombre de los alquenos se obtiene cambiando la terminación ENO  por  ILENO. Así el eteno, se llamara etileno o el propeno se llamara</w:t>
      </w:r>
      <w:r>
        <w:rPr>
          <w:rFonts w:ascii="Arial" w:hAnsi="Arial" w:cs="Arial"/>
          <w:sz w:val="24"/>
          <w:szCs w:val="24"/>
        </w:rPr>
        <w:t xml:space="preserve"> </w:t>
      </w:r>
      <w:r w:rsidRPr="00797E77">
        <w:rPr>
          <w:rFonts w:ascii="Arial" w:hAnsi="Arial" w:cs="Arial"/>
          <w:sz w:val="24"/>
          <w:szCs w:val="24"/>
        </w:rPr>
        <w:t>propileno.</w:t>
      </w:r>
    </w:p>
    <w:p w:rsidR="00797E77" w:rsidRDefault="00797E77" w:rsidP="00797E77">
      <w:pPr>
        <w:jc w:val="center"/>
        <w:rPr>
          <w:rFonts w:ascii="Arial" w:hAnsi="Arial" w:cs="Arial"/>
          <w:b/>
          <w:sz w:val="24"/>
          <w:szCs w:val="24"/>
        </w:rPr>
      </w:pPr>
      <w:r>
        <w:rPr>
          <w:rFonts w:ascii="Arial" w:hAnsi="Arial" w:cs="Arial"/>
          <w:b/>
          <w:sz w:val="24"/>
          <w:szCs w:val="24"/>
        </w:rPr>
        <w:t xml:space="preserve">5. </w:t>
      </w:r>
      <w:r w:rsidRPr="00797E77">
        <w:rPr>
          <w:rFonts w:ascii="Arial" w:hAnsi="Arial" w:cs="Arial"/>
          <w:b/>
          <w:sz w:val="24"/>
          <w:szCs w:val="24"/>
        </w:rPr>
        <w:t>CICLOALQUINOS</w:t>
      </w:r>
    </w:p>
    <w:p w:rsidR="00797E77" w:rsidRDefault="00797E77" w:rsidP="00797E77">
      <w:pPr>
        <w:jc w:val="both"/>
        <w:rPr>
          <w:rFonts w:ascii="Arial" w:hAnsi="Arial" w:cs="Arial"/>
          <w:sz w:val="24"/>
          <w:szCs w:val="24"/>
        </w:rPr>
      </w:pPr>
      <w:r w:rsidRPr="00797E77">
        <w:rPr>
          <w:rFonts w:ascii="Arial" w:hAnsi="Arial" w:cs="Arial"/>
          <w:sz w:val="24"/>
          <w:szCs w:val="24"/>
        </w:rPr>
        <w:t>1. Se siguen los mismos pasos de las nomenclaturas anteriores. Resaltando que estos forman enlaces triples.</w:t>
      </w:r>
    </w:p>
    <w:p w:rsidR="00797E77" w:rsidRDefault="00797E77" w:rsidP="00797E77">
      <w:pPr>
        <w:jc w:val="both"/>
        <w:rPr>
          <w:rFonts w:ascii="Arial" w:hAnsi="Arial" w:cs="Arial"/>
          <w:sz w:val="24"/>
          <w:szCs w:val="24"/>
        </w:rPr>
      </w:pPr>
    </w:p>
    <w:p w:rsidR="00797E77" w:rsidRPr="00797E77" w:rsidRDefault="00797E77" w:rsidP="00797E77">
      <w:pPr>
        <w:jc w:val="both"/>
        <w:rPr>
          <w:rFonts w:ascii="Arial" w:hAnsi="Arial" w:cs="Arial"/>
          <w:b/>
          <w:sz w:val="24"/>
          <w:szCs w:val="24"/>
        </w:rPr>
      </w:pPr>
      <w:r w:rsidRPr="00797E77">
        <w:rPr>
          <w:rFonts w:ascii="Arial" w:hAnsi="Arial" w:cs="Arial"/>
          <w:b/>
          <w:sz w:val="24"/>
          <w:szCs w:val="24"/>
        </w:rPr>
        <w:t>Bibliografía APA:</w:t>
      </w:r>
      <w:r>
        <w:rPr>
          <w:rFonts w:ascii="Arial" w:hAnsi="Arial" w:cs="Arial"/>
          <w:b/>
          <w:sz w:val="24"/>
          <w:szCs w:val="24"/>
        </w:rPr>
        <w:t xml:space="preserve"> </w:t>
      </w:r>
      <w:r w:rsidRPr="00797E77">
        <w:rPr>
          <w:rFonts w:ascii="Arial" w:hAnsi="Arial" w:cs="Arial"/>
          <w:b/>
          <w:sz w:val="24"/>
          <w:szCs w:val="24"/>
        </w:rPr>
        <w:t xml:space="preserve">Daniela </w:t>
      </w:r>
      <w:proofErr w:type="spellStart"/>
      <w:r w:rsidRPr="00797E77">
        <w:rPr>
          <w:rFonts w:ascii="Arial" w:hAnsi="Arial" w:cs="Arial"/>
          <w:b/>
          <w:sz w:val="24"/>
          <w:szCs w:val="24"/>
        </w:rPr>
        <w:t>Martinez</w:t>
      </w:r>
      <w:proofErr w:type="spellEnd"/>
      <w:r w:rsidRPr="00797E77">
        <w:rPr>
          <w:rFonts w:ascii="Arial" w:hAnsi="Arial" w:cs="Arial"/>
          <w:b/>
          <w:sz w:val="24"/>
          <w:szCs w:val="24"/>
        </w:rPr>
        <w:t xml:space="preserve"> </w:t>
      </w:r>
      <w:proofErr w:type="spellStart"/>
      <w:r w:rsidRPr="00797E77">
        <w:rPr>
          <w:rFonts w:ascii="Arial" w:hAnsi="Arial" w:cs="Arial"/>
          <w:b/>
          <w:sz w:val="24"/>
          <w:szCs w:val="24"/>
        </w:rPr>
        <w:t>Luques</w:t>
      </w:r>
      <w:proofErr w:type="spellEnd"/>
      <w:r w:rsidRPr="00797E77">
        <w:rPr>
          <w:rFonts w:ascii="Arial" w:hAnsi="Arial" w:cs="Arial"/>
          <w:b/>
          <w:sz w:val="24"/>
          <w:szCs w:val="24"/>
        </w:rPr>
        <w:t xml:space="preserve">, </w:t>
      </w:r>
      <w:proofErr w:type="spellStart"/>
      <w:r w:rsidRPr="00797E77">
        <w:rPr>
          <w:rFonts w:ascii="Arial" w:hAnsi="Arial" w:cs="Arial"/>
          <w:b/>
          <w:sz w:val="24"/>
          <w:szCs w:val="24"/>
        </w:rPr>
        <w:t>Betsy</w:t>
      </w:r>
      <w:proofErr w:type="spellEnd"/>
      <w:r w:rsidRPr="00797E77">
        <w:rPr>
          <w:rFonts w:ascii="Arial" w:hAnsi="Arial" w:cs="Arial"/>
          <w:b/>
          <w:sz w:val="24"/>
          <w:szCs w:val="24"/>
        </w:rPr>
        <w:t xml:space="preserve"> Suárez Botello</w:t>
      </w:r>
      <w:proofErr w:type="gramStart"/>
      <w:r w:rsidRPr="00797E77">
        <w:rPr>
          <w:rFonts w:ascii="Arial" w:hAnsi="Arial" w:cs="Arial"/>
          <w:b/>
          <w:sz w:val="24"/>
          <w:szCs w:val="24"/>
        </w:rPr>
        <w:t>..</w:t>
      </w:r>
      <w:proofErr w:type="gramEnd"/>
      <w:r w:rsidRPr="00797E77">
        <w:rPr>
          <w:rFonts w:ascii="Arial" w:hAnsi="Arial" w:cs="Arial"/>
          <w:b/>
          <w:sz w:val="24"/>
          <w:szCs w:val="24"/>
        </w:rPr>
        <w:t xml:space="preserve"> (Marzo 31, 2011). Nomenclatura de los hidrocarburos. Febrero 16,2017, de </w:t>
      </w:r>
      <w:proofErr w:type="spellStart"/>
      <w:r w:rsidRPr="00797E77">
        <w:rPr>
          <w:rFonts w:ascii="Arial" w:hAnsi="Arial" w:cs="Arial"/>
          <w:b/>
          <w:sz w:val="24"/>
          <w:szCs w:val="24"/>
        </w:rPr>
        <w:t>Mundoquímica</w:t>
      </w:r>
      <w:proofErr w:type="spellEnd"/>
      <w:r w:rsidRPr="00797E77">
        <w:rPr>
          <w:rFonts w:ascii="Arial" w:hAnsi="Arial" w:cs="Arial"/>
          <w:b/>
          <w:sz w:val="24"/>
          <w:szCs w:val="24"/>
        </w:rPr>
        <w:t xml:space="preserve"> Sitio web: https://mundoquimica.wordpress.com/about/</w:t>
      </w:r>
      <w:bookmarkStart w:id="0" w:name="_GoBack"/>
      <w:bookmarkEnd w:id="0"/>
    </w:p>
    <w:p w:rsidR="00F06B9F" w:rsidRPr="00F06B9F" w:rsidRDefault="00F06B9F" w:rsidP="00F06B9F">
      <w:pPr>
        <w:jc w:val="center"/>
        <w:rPr>
          <w:rFonts w:ascii="Arial" w:hAnsi="Arial" w:cs="Arial"/>
          <w:sz w:val="24"/>
          <w:szCs w:val="24"/>
        </w:rPr>
      </w:pPr>
    </w:p>
    <w:sectPr w:rsidR="00F06B9F" w:rsidRPr="00F06B9F">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F2F" w:rsidRDefault="007A6F2F" w:rsidP="00F06B9F">
      <w:pPr>
        <w:spacing w:after="0" w:line="240" w:lineRule="auto"/>
      </w:pPr>
      <w:r>
        <w:separator/>
      </w:r>
    </w:p>
  </w:endnote>
  <w:endnote w:type="continuationSeparator" w:id="0">
    <w:p w:rsidR="007A6F2F" w:rsidRDefault="007A6F2F" w:rsidP="00F06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F2F" w:rsidRDefault="007A6F2F" w:rsidP="00F06B9F">
      <w:pPr>
        <w:spacing w:after="0" w:line="240" w:lineRule="auto"/>
      </w:pPr>
      <w:r>
        <w:separator/>
      </w:r>
    </w:p>
  </w:footnote>
  <w:footnote w:type="continuationSeparator" w:id="0">
    <w:p w:rsidR="007A6F2F" w:rsidRDefault="007A6F2F" w:rsidP="00F06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1B4" w:rsidRPr="00F06B9F" w:rsidRDefault="007901B4">
    <w:pPr>
      <w:pStyle w:val="Encabezado"/>
      <w:rPr>
        <w:rFonts w:ascii="Arial" w:hAnsi="Arial" w:cs="Arial"/>
        <w:b/>
        <w:sz w:val="24"/>
        <w:szCs w:val="24"/>
      </w:rPr>
    </w:pPr>
    <w:r w:rsidRPr="00F06B9F">
      <w:rPr>
        <w:rFonts w:ascii="Arial" w:hAnsi="Arial" w:cs="Arial"/>
        <w:b/>
        <w:sz w:val="24"/>
        <w:szCs w:val="24"/>
      </w:rPr>
      <w:t>René Barrios Sandoval                                                                              16/02/17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B9F"/>
    <w:rsid w:val="003479AE"/>
    <w:rsid w:val="007426DA"/>
    <w:rsid w:val="007901B4"/>
    <w:rsid w:val="00797E77"/>
    <w:rsid w:val="007A6F2F"/>
    <w:rsid w:val="00F06B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93D1A-30B1-4010-B8EF-65CFB8BEA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6B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6B9F"/>
  </w:style>
  <w:style w:type="paragraph" w:styleId="Piedepgina">
    <w:name w:val="footer"/>
    <w:basedOn w:val="Normal"/>
    <w:link w:val="PiedepginaCar"/>
    <w:uiPriority w:val="99"/>
    <w:unhideWhenUsed/>
    <w:rsid w:val="00F06B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6B9F"/>
  </w:style>
  <w:style w:type="paragraph" w:styleId="Prrafodelista">
    <w:name w:val="List Paragraph"/>
    <w:basedOn w:val="Normal"/>
    <w:uiPriority w:val="34"/>
    <w:qFormat/>
    <w:rsid w:val="00347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366</Words>
  <Characters>2015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Barrios Sandoval</dc:creator>
  <cp:keywords/>
  <dc:description/>
  <cp:lastModifiedBy>Barrios Sandoval</cp:lastModifiedBy>
  <cp:revision>1</cp:revision>
  <dcterms:created xsi:type="dcterms:W3CDTF">2017-02-17T02:40:00Z</dcterms:created>
  <dcterms:modified xsi:type="dcterms:W3CDTF">2017-02-17T03:36:00Z</dcterms:modified>
</cp:coreProperties>
</file>