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8" w:rsidRDefault="003727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12C4" wp14:editId="5476C969">
                <wp:simplePos x="0" y="0"/>
                <wp:positionH relativeFrom="column">
                  <wp:posOffset>4091940</wp:posOffset>
                </wp:positionH>
                <wp:positionV relativeFrom="paragraph">
                  <wp:posOffset>100330</wp:posOffset>
                </wp:positionV>
                <wp:extent cx="1733550" cy="16668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38" w:rsidRDefault="00372738">
                            <w:r>
                              <w:t xml:space="preserve">El petróleo se vacía a torres donde se calienta a temperaturas muy altas y de </w:t>
                            </w:r>
                            <w:proofErr w:type="spellStart"/>
                            <w:r>
                              <w:t>está</w:t>
                            </w:r>
                            <w:proofErr w:type="spellEnd"/>
                            <w:r>
                              <w:t xml:space="preserve"> forma se separa en distintos grupos de hidrocarburos por su punto de </w:t>
                            </w:r>
                            <w:proofErr w:type="spellStart"/>
                            <w:r>
                              <w:t>ebullicion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2pt;margin-top:7.9pt;width:136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">
                <v:textbox>
                  <w:txbxContent>
                    <w:p w:rsidR="00372738" w:rsidRDefault="00372738">
                      <w:r>
                        <w:t xml:space="preserve">El petróleo se vacía a torres donde se calienta a temperaturas muy altas y de </w:t>
                      </w:r>
                      <w:proofErr w:type="spellStart"/>
                      <w:r>
                        <w:t>está</w:t>
                      </w:r>
                      <w:proofErr w:type="spellEnd"/>
                      <w:r>
                        <w:t xml:space="preserve"> forma se separa en distintos grupos de hidrocarburos por su punto de </w:t>
                      </w:r>
                      <w:proofErr w:type="spellStart"/>
                      <w:r>
                        <w:t>ebullicion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2738" w:rsidRPr="00372738" w:rsidRDefault="00372738" w:rsidP="00372738">
      <w:pPr>
        <w:tabs>
          <w:tab w:val="left" w:pos="6585"/>
        </w:tabs>
      </w:pPr>
      <w:r>
        <w:tab/>
        <w:t xml:space="preserve">Se separa el petróleo en </w:t>
      </w:r>
    </w:p>
    <w:p w:rsidR="00372738" w:rsidRPr="00372738" w:rsidRDefault="00372738" w:rsidP="00372738">
      <w:pPr>
        <w:tabs>
          <w:tab w:val="left" w:pos="3885"/>
        </w:tabs>
      </w:pPr>
      <w:r>
        <w:tab/>
        <w:t>Fraccionamiento</w:t>
      </w:r>
    </w:p>
    <w:p w:rsidR="00372738" w:rsidRDefault="00372738" w:rsidP="00372738"/>
    <w:p w:rsidR="00372738" w:rsidRPr="00372738" w:rsidRDefault="00372738" w:rsidP="00372738"/>
    <w:p w:rsidR="00372738" w:rsidRPr="00372738" w:rsidRDefault="00372738" w:rsidP="00372738"/>
    <w:p w:rsidR="00372738" w:rsidRPr="00372738" w:rsidRDefault="00372738" w:rsidP="00372738"/>
    <w:p w:rsidR="00372738" w:rsidRPr="00372738" w:rsidRDefault="00D8309F" w:rsidP="00D8309F">
      <w:pPr>
        <w:tabs>
          <w:tab w:val="left" w:pos="3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4093845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22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9F" w:rsidRDefault="00D8309F">
                            <w:r>
                              <w:t xml:space="preserve">Se divide por medio de cracking o </w:t>
                            </w:r>
                            <w:proofErr w:type="spellStart"/>
                            <w:r>
                              <w:t>crakeado</w:t>
                            </w:r>
                            <w:proofErr w:type="spellEnd"/>
                            <w:r>
                              <w:t xml:space="preserve"> se dividen las moléculas de hidrocarburos y así se producen productos ya acabados</w:t>
                            </w:r>
                          </w:p>
                          <w:p w:rsidR="00D8309F" w:rsidRDefault="00D830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35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">
                <v:textbox style="mso-fit-shape-to-text:t">
                  <w:txbxContent>
                    <w:p w:rsidR="00D8309F" w:rsidRDefault="00D8309F">
                      <w:r>
                        <w:t xml:space="preserve">Se divide por medio de cracking o </w:t>
                      </w:r>
                      <w:proofErr w:type="spellStart"/>
                      <w:r>
                        <w:t>crakeado</w:t>
                      </w:r>
                      <w:proofErr w:type="spellEnd"/>
                      <w:r>
                        <w:t xml:space="preserve"> se dividen las moléculas de hidrocarburos y así se producen productos ya acabados</w:t>
                      </w:r>
                    </w:p>
                    <w:p w:rsidR="00D8309F" w:rsidRDefault="00D8309F"/>
                  </w:txbxContent>
                </v:textbox>
              </v:shape>
            </w:pict>
          </mc:Fallback>
        </mc:AlternateContent>
      </w:r>
      <w:r>
        <w:tab/>
        <w:t>División</w:t>
      </w:r>
    </w:p>
    <w:p w:rsidR="00372738" w:rsidRPr="00372738" w:rsidRDefault="00372738" w:rsidP="00372738"/>
    <w:p w:rsidR="00372738" w:rsidRPr="00372738" w:rsidRDefault="00372738" w:rsidP="00372738"/>
    <w:p w:rsidR="00372738" w:rsidRDefault="00372738" w:rsidP="00372738"/>
    <w:p w:rsidR="00D8309F" w:rsidRDefault="00372738" w:rsidP="00372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Refinación del </w:t>
      </w:r>
      <w:proofErr w:type="spellStart"/>
      <w:r>
        <w:rPr>
          <w:rFonts w:ascii="Arial" w:hAnsi="Arial" w:cs="Arial"/>
          <w:sz w:val="24"/>
          <w:szCs w:val="24"/>
        </w:rPr>
        <w:t>petroleo</w:t>
      </w:r>
      <w:proofErr w:type="spellEnd"/>
    </w:p>
    <w:p w:rsidR="00D8309F" w:rsidRDefault="00575896" w:rsidP="00D8309F">
      <w:pPr>
        <w:rPr>
          <w:rFonts w:ascii="Arial" w:hAnsi="Arial" w:cs="Arial"/>
          <w:sz w:val="24"/>
          <w:szCs w:val="24"/>
        </w:rPr>
      </w:pPr>
      <w:r w:rsidRPr="00D830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3C78" wp14:editId="6E51A4CD">
                <wp:simplePos x="0" y="0"/>
                <wp:positionH relativeFrom="column">
                  <wp:posOffset>4091940</wp:posOffset>
                </wp:positionH>
                <wp:positionV relativeFrom="paragraph">
                  <wp:posOffset>236855</wp:posOffset>
                </wp:positionV>
                <wp:extent cx="2374265" cy="1028700"/>
                <wp:effectExtent l="0" t="0" r="2222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9F" w:rsidRDefault="00D8309F">
                            <w:r>
                              <w:t>Se preparan todas las sustancias aún más</w:t>
                            </w:r>
                            <w:r w:rsidR="00575896">
                              <w:t xml:space="preserve"> y se preparan las corrientes de hidrocarburos para procesos adicionales</w:t>
                            </w:r>
                          </w:p>
                          <w:p w:rsidR="00575896" w:rsidRDefault="00575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2pt;margin-top:18.65pt;width:186.95pt;height:8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eiLAIAAFM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">
                <v:textbox>
                  <w:txbxContent>
                    <w:p w:rsidR="00D8309F" w:rsidRDefault="00D8309F">
                      <w:r>
                        <w:t>Se preparan todas las sustancias aún más</w:t>
                      </w:r>
                      <w:r w:rsidR="00575896">
                        <w:t xml:space="preserve"> y se preparan las corrientes de hidrocarburos para procesos adicionales</w:t>
                      </w:r>
                    </w:p>
                    <w:p w:rsidR="00575896" w:rsidRDefault="00575896"/>
                  </w:txbxContent>
                </v:textbox>
              </v:shape>
            </w:pict>
          </mc:Fallback>
        </mc:AlternateContent>
      </w:r>
    </w:p>
    <w:p w:rsidR="00575896" w:rsidRDefault="00D8309F" w:rsidP="00D8309F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Tratamiento</w:t>
      </w:r>
    </w:p>
    <w:p w:rsidR="00575896" w:rsidRPr="00575896" w:rsidRDefault="00575896" w:rsidP="00575896">
      <w:pPr>
        <w:rPr>
          <w:rFonts w:ascii="Arial" w:hAnsi="Arial" w:cs="Arial"/>
          <w:sz w:val="24"/>
          <w:szCs w:val="24"/>
        </w:rPr>
      </w:pPr>
    </w:p>
    <w:p w:rsidR="00575896" w:rsidRPr="00575896" w:rsidRDefault="00575896" w:rsidP="00575896">
      <w:pPr>
        <w:rPr>
          <w:rFonts w:ascii="Arial" w:hAnsi="Arial" w:cs="Arial"/>
          <w:sz w:val="24"/>
          <w:szCs w:val="24"/>
        </w:rPr>
      </w:pPr>
    </w:p>
    <w:p w:rsidR="00575896" w:rsidRPr="00575896" w:rsidRDefault="00575896" w:rsidP="00575896">
      <w:pPr>
        <w:rPr>
          <w:rFonts w:ascii="Arial" w:hAnsi="Arial" w:cs="Arial"/>
          <w:sz w:val="24"/>
          <w:szCs w:val="24"/>
        </w:rPr>
      </w:pPr>
    </w:p>
    <w:p w:rsidR="00575896" w:rsidRPr="00575896" w:rsidRDefault="00575896" w:rsidP="00575896">
      <w:pPr>
        <w:rPr>
          <w:rFonts w:ascii="Arial" w:hAnsi="Arial" w:cs="Arial"/>
          <w:sz w:val="24"/>
          <w:szCs w:val="24"/>
        </w:rPr>
      </w:pPr>
    </w:p>
    <w:p w:rsidR="00575896" w:rsidRDefault="00575896" w:rsidP="00575896">
      <w:pPr>
        <w:rPr>
          <w:rFonts w:ascii="Arial" w:hAnsi="Arial" w:cs="Arial"/>
          <w:sz w:val="24"/>
          <w:szCs w:val="24"/>
        </w:rPr>
      </w:pPr>
      <w:r w:rsidRPr="005758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023D4" wp14:editId="414B62E4">
                <wp:simplePos x="0" y="0"/>
                <wp:positionH relativeFrom="column">
                  <wp:posOffset>4074795</wp:posOffset>
                </wp:positionH>
                <wp:positionV relativeFrom="paragraph">
                  <wp:posOffset>242570</wp:posOffset>
                </wp:positionV>
                <wp:extent cx="2374265" cy="1403985"/>
                <wp:effectExtent l="0" t="0" r="2222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96" w:rsidRDefault="00575896">
                            <w:bookmarkStart w:id="0" w:name="_GoBack"/>
                            <w:r>
                              <w:t xml:space="preserve">Se combinan fracciones de hidrocarburos y aditivos para los productos terminados con propiedades </w:t>
                            </w:r>
                            <w:proofErr w:type="gramStart"/>
                            <w:r>
                              <w:t>especificas</w:t>
                            </w:r>
                            <w:proofErr w:type="gramEnd"/>
                          </w:p>
                          <w:bookmarkEnd w:id="0"/>
                          <w:p w:rsidR="00575896" w:rsidRDefault="005758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0.85pt;margin-top:19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">
                <v:textbox style="mso-fit-shape-to-text:t">
                  <w:txbxContent>
                    <w:p w:rsidR="00575896" w:rsidRDefault="00575896">
                      <w:bookmarkStart w:id="1" w:name="_GoBack"/>
                      <w:r>
                        <w:t xml:space="preserve">Se combinan fracciones de hidrocarburos y aditivos para los productos terminados con propiedades </w:t>
                      </w:r>
                      <w:proofErr w:type="gramStart"/>
                      <w:r>
                        <w:t>especificas</w:t>
                      </w:r>
                      <w:proofErr w:type="gramEnd"/>
                    </w:p>
                    <w:bookmarkEnd w:id="1"/>
                    <w:p w:rsidR="00575896" w:rsidRDefault="00575896"/>
                  </w:txbxContent>
                </v:textbox>
              </v:shape>
            </w:pict>
          </mc:Fallback>
        </mc:AlternateContent>
      </w:r>
    </w:p>
    <w:p w:rsidR="00946A8E" w:rsidRPr="00575896" w:rsidRDefault="00575896" w:rsidP="00575896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mezclado</w:t>
      </w:r>
      <w:proofErr w:type="gramEnd"/>
    </w:p>
    <w:sectPr w:rsidR="00946A8E" w:rsidRPr="00575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89" w:rsidRDefault="00820A89" w:rsidP="00372738">
      <w:pPr>
        <w:spacing w:after="0" w:line="240" w:lineRule="auto"/>
      </w:pPr>
      <w:r>
        <w:separator/>
      </w:r>
    </w:p>
  </w:endnote>
  <w:endnote w:type="continuationSeparator" w:id="0">
    <w:p w:rsidR="00820A89" w:rsidRDefault="00820A89" w:rsidP="0037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89" w:rsidRDefault="00820A89" w:rsidP="00372738">
      <w:pPr>
        <w:spacing w:after="0" w:line="240" w:lineRule="auto"/>
      </w:pPr>
      <w:r>
        <w:separator/>
      </w:r>
    </w:p>
  </w:footnote>
  <w:footnote w:type="continuationSeparator" w:id="0">
    <w:p w:rsidR="00820A89" w:rsidRDefault="00820A89" w:rsidP="0037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372738"/>
    <w:rsid w:val="00575896"/>
    <w:rsid w:val="00820A89"/>
    <w:rsid w:val="00946A8E"/>
    <w:rsid w:val="00D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38"/>
  </w:style>
  <w:style w:type="paragraph" w:styleId="Piedepgina">
    <w:name w:val="footer"/>
    <w:basedOn w:val="Normal"/>
    <w:link w:val="Piedepgina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738"/>
  </w:style>
  <w:style w:type="paragraph" w:styleId="Textodeglobo">
    <w:name w:val="Balloon Text"/>
    <w:basedOn w:val="Normal"/>
    <w:link w:val="TextodegloboCar"/>
    <w:uiPriority w:val="99"/>
    <w:semiHidden/>
    <w:unhideWhenUsed/>
    <w:rsid w:val="003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38"/>
  </w:style>
  <w:style w:type="paragraph" w:styleId="Piedepgina">
    <w:name w:val="footer"/>
    <w:basedOn w:val="Normal"/>
    <w:link w:val="PiedepginaCar"/>
    <w:uiPriority w:val="99"/>
    <w:unhideWhenUsed/>
    <w:rsid w:val="0037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738"/>
  </w:style>
  <w:style w:type="paragraph" w:styleId="Textodeglobo">
    <w:name w:val="Balloon Text"/>
    <w:basedOn w:val="Normal"/>
    <w:link w:val="TextodegloboCar"/>
    <w:uiPriority w:val="99"/>
    <w:semiHidden/>
    <w:unhideWhenUsed/>
    <w:rsid w:val="003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2016-05-14T00:35:00Z</dcterms:created>
  <dcterms:modified xsi:type="dcterms:W3CDTF">2016-05-14T01:00:00Z</dcterms:modified>
</cp:coreProperties>
</file>