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</w:pPr>
      <w:r>
        <w:rPr>
          <w:rFonts w:ascii="Arial" w:hAnsi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-534500</wp:posOffset>
                </wp:positionH>
                <wp:positionV relativeFrom="line">
                  <wp:posOffset>-30480</wp:posOffset>
                </wp:positionV>
                <wp:extent cx="2156302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302" cy="12700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Etiqueta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La refinaci</w:t>
                            </w:r>
                            <w:r>
                              <w:rPr>
                                <w:rFonts w:ascii="Arial" w:hAnsi="Arial" w:hint="default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n del petr</w:t>
                            </w:r>
                            <w:r>
                              <w:rPr>
                                <w:rFonts w:ascii="Arial" w:hAnsi="Arial" w:hint="default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leo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42.1pt;margin-top:-2.4pt;width:169.8pt;height:100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4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Etiqueta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s-ES_tradnl"/>
                        </w:rPr>
                        <w:t>La refinaci</w:t>
                      </w:r>
                      <w:r>
                        <w:rPr>
                          <w:rFonts w:ascii="Arial" w:hAnsi="Arial" w:hint="default"/>
                          <w:sz w:val="28"/>
                          <w:szCs w:val="28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s-ES_tradnl"/>
                        </w:rPr>
                        <w:t>n del petr</w:t>
                      </w:r>
                      <w:r>
                        <w:rPr>
                          <w:rFonts w:ascii="Arial" w:hAnsi="Arial" w:hint="default"/>
                          <w:sz w:val="28"/>
                          <w:szCs w:val="28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s-ES_tradnl"/>
                        </w:rPr>
                        <w:t>leo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-534500</wp:posOffset>
                </wp:positionH>
                <wp:positionV relativeFrom="line">
                  <wp:posOffset>2362289</wp:posOffset>
                </wp:positionV>
                <wp:extent cx="1270000" cy="27921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79217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Fraccionamiento:separaci</w:t>
                            </w:r>
                            <w:r>
                              <w:rPr>
                                <w:rFonts w:ascii="Arial" w:hAnsi="Arial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del petr</w:t>
                            </w:r>
                            <w:r>
                              <w:rPr>
                                <w:rFonts w:ascii="Arial" w:hAnsi="Arial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leo crudo usando torres atmosf</w:t>
                            </w:r>
                            <w:r>
                              <w:rPr>
                                <w:rFonts w:ascii="Arial" w:hAnsi="Arial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ricas y de vac</w:t>
                            </w:r>
                            <w:r>
                              <w:rPr>
                                <w:rFonts w:ascii="Arial" w:hAnsi="Arial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o en grupos de compuestos hidrocarburos de distintos rangos de punto de ebullici</w:t>
                            </w:r>
                            <w:r>
                              <w:rPr>
                                <w:rFonts w:ascii="Arial" w:hAnsi="Arial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llamados fracciones o cortes.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42.1pt;margin-top:186.0pt;width:100.0pt;height:219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5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Fraccionamiento:separaci</w:t>
                      </w:r>
                      <w:r>
                        <w:rPr>
                          <w:rFonts w:ascii="Arial" w:hAnsi="Arial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del petr</w:t>
                      </w:r>
                      <w:r>
                        <w:rPr>
                          <w:rFonts w:ascii="Arial" w:hAnsi="Arial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leo crudo usando torres atmosf</w:t>
                      </w:r>
                      <w:r>
                        <w:rPr>
                          <w:rFonts w:ascii="Arial" w:hAnsi="Arial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ricas y de vac</w:t>
                      </w:r>
                      <w:r>
                        <w:rPr>
                          <w:rFonts w:ascii="Arial" w:hAnsi="Arial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o en grupos de compuestos hidrocarburos de distintos rangos de punto de ebullici</w:t>
                      </w:r>
                      <w:r>
                        <w:rPr>
                          <w:rFonts w:ascii="Arial" w:hAnsi="Arial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llamados fracciones o cortes.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1621800</wp:posOffset>
                </wp:positionH>
                <wp:positionV relativeFrom="line">
                  <wp:posOffset>2362289</wp:posOffset>
                </wp:positionV>
                <wp:extent cx="1270000" cy="27921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79217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Style w:val="Ninguno"/>
                                <w:rFonts w:ascii="Algerian" w:cs="Algerian" w:hAnsi="Algerian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Conversi</w:t>
                            </w:r>
                            <w:r>
                              <w:rPr>
                                <w:rStyle w:val="Ninguno"/>
                                <w:rFonts w:ascii="Algerian" w:cs="Algerian" w:hAnsi="Algerian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lgerian" w:cs="Algerian" w:hAnsi="Algerian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: Descomposici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(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divisi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n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) por 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cracking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rmico y catal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tico</w:t>
                            </w:r>
                            <w:r>
                              <w:rPr>
                                <w:rStyle w:val="Ninguno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 w:type="textWrapping"/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- Unificaci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(combinaci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n): alquilaci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y polimerizaci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Style w:val="Ninguno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 w:type="textWrapping"/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- Alteraci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(rearreglo): isomerizaci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y reformado catal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tico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27.7pt;margin-top:186.0pt;width:100.0pt;height:219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6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Style w:val="Ninguno"/>
                          <w:rFonts w:ascii="Algerian" w:cs="Algerian" w:hAnsi="Algerian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Conversi</w:t>
                      </w:r>
                      <w:r>
                        <w:rPr>
                          <w:rStyle w:val="Ninguno"/>
                          <w:rFonts w:ascii="Algerian" w:cs="Algerian" w:hAnsi="Algerian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lgerian" w:cs="Algerian" w:hAnsi="Algerian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: Descomposici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(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s-ES_tradnl"/>
                        </w:rPr>
                        <w:t>divisi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s-ES_tradnl"/>
                        </w:rPr>
                        <w:t>n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 xml:space="preserve">) por 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cracking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rmico y catal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tico</w:t>
                      </w:r>
                      <w:r>
                        <w:rPr>
                          <w:rStyle w:val="Ninguno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ffffff"/>
                          <w:sz w:val="24"/>
                          <w:szCs w:val="24"/>
                          <w:lang w:val="en-US"/>
                        </w:rPr>
                        <w:br w:type="textWrapping"/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- Unificaci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(combinaci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n): alquilaci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y polimerizaci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</w:t>
                      </w:r>
                      <w:r>
                        <w:rPr>
                          <w:rStyle w:val="Ninguno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ffffff"/>
                          <w:sz w:val="24"/>
                          <w:szCs w:val="24"/>
                          <w:lang w:val="en-US"/>
                        </w:rPr>
                        <w:br w:type="textWrapping"/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- Alteraci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(rearreglo): isomerizaci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y reformado catal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tico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848164</wp:posOffset>
                </wp:positionH>
                <wp:positionV relativeFrom="line">
                  <wp:posOffset>3737081</wp:posOffset>
                </wp:positionV>
                <wp:extent cx="677868" cy="0"/>
                <wp:effectExtent l="0" t="0" r="0" b="0"/>
                <wp:wrapThrough wrapText="bothSides" distL="152400" distR="152400">
                  <wp:wrapPolygon edited="1">
                    <wp:start x="0" y="0"/>
                    <wp:lineTo x="20386" y="0"/>
                    <wp:lineTo x="0" y="0"/>
                    <wp:lineTo x="20386" y="0"/>
                    <wp:lineTo x="21397" y="0"/>
                    <wp:lineTo x="21600" y="0"/>
                    <wp:lineTo x="21397" y="0"/>
                    <wp:lineTo x="20386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8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66.8pt;margin-top:294.3pt;width:53.4pt;height:0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3001833</wp:posOffset>
                </wp:positionH>
                <wp:positionV relativeFrom="line">
                  <wp:posOffset>3794231</wp:posOffset>
                </wp:positionV>
                <wp:extent cx="705139" cy="0"/>
                <wp:effectExtent l="0" t="0" r="0" b="0"/>
                <wp:wrapThrough wrapText="bothSides" distL="152400" distR="152400">
                  <wp:wrapPolygon edited="1">
                    <wp:start x="0" y="0"/>
                    <wp:lineTo x="20436" y="0"/>
                    <wp:lineTo x="0" y="0"/>
                    <wp:lineTo x="20436" y="0"/>
                    <wp:lineTo x="21409" y="0"/>
                    <wp:lineTo x="21603" y="0"/>
                    <wp:lineTo x="21409" y="0"/>
                    <wp:lineTo x="20436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3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236.4pt;margin-top:298.8pt;width:55.5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3788886</wp:posOffset>
                </wp:positionH>
                <wp:positionV relativeFrom="line">
                  <wp:posOffset>2472099</wp:posOffset>
                </wp:positionV>
                <wp:extent cx="1270000" cy="26823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6823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Tratamiento:Los procesos de tratamiento buscan preparar las corrientes de hidrocarburos para procesos adicionales y para preparar productos finales.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98.3pt;margin-top:194.7pt;width:100.0pt;height:211.2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angle="0fd" focus="100%" color="#FF2D21" opacity="100.0%" color2="#AE1916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Tratamiento:Los procesos de tratamiento buscan preparar las corrientes de hidrocarburos para procesos adicionales y para preparar productos finales.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5150575</wp:posOffset>
                </wp:positionH>
                <wp:positionV relativeFrom="line">
                  <wp:posOffset>3832331</wp:posOffset>
                </wp:positionV>
                <wp:extent cx="705139" cy="0"/>
                <wp:effectExtent l="0" t="0" r="0" b="0"/>
                <wp:wrapThrough wrapText="bothSides" distL="152400" distR="152400">
                  <wp:wrapPolygon edited="1">
                    <wp:start x="0" y="0"/>
                    <wp:lineTo x="20436" y="0"/>
                    <wp:lineTo x="0" y="0"/>
                    <wp:lineTo x="20436" y="0"/>
                    <wp:lineTo x="21409" y="0"/>
                    <wp:lineTo x="21603" y="0"/>
                    <wp:lineTo x="21409" y="0"/>
                    <wp:lineTo x="20436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3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05.6pt;margin-top:301.8pt;width:55.5pt;height:0.0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5846188</wp:posOffset>
                </wp:positionH>
                <wp:positionV relativeFrom="line">
                  <wp:posOffset>2472099</wp:posOffset>
                </wp:positionV>
                <wp:extent cx="1583571" cy="26823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571" cy="26823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Formulaci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y mezclado:La formulaci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 y mezclado es el proceso de combinar fracciones de hidrocarburos, aditivos y otros componentes para producir productos terminados con propiedades de espec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ficas en cuanto a su desempe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ñ</w:t>
                            </w:r>
                            <w:r>
                              <w:rPr>
                                <w:rStyle w:val="Ninguno"/>
                                <w:rFonts w:ascii="Arial" w:cs="Algerian" w:hAnsi="Arial" w:eastAsia="Algerian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o 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460.3pt;margin-top:194.7pt;width:124.7pt;height:211.2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BFBFB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Formulaci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y mezclado:La formulaci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 y mezclado es el proceso de combinar fracciones de hidrocarburos, aditivos y otros componentes para producir productos terminados con propiedades de espec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ficas en cuanto a su desempe</w:t>
                      </w:r>
                      <w:r>
                        <w:rPr>
                          <w:rStyle w:val="Ninguno"/>
                          <w:rFonts w:ascii="Arial" w:cs="Algerian" w:hAnsi="Arial" w:eastAsia="Algerian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ñ</w:t>
                      </w:r>
                      <w:r>
                        <w:rPr>
                          <w:rStyle w:val="Ninguno"/>
                          <w:rFonts w:ascii="Arial" w:cs="Algerian" w:hAnsi="Arial" w:eastAsia="Algerian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o 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7553414</wp:posOffset>
                </wp:positionH>
                <wp:positionV relativeFrom="line">
                  <wp:posOffset>3870431</wp:posOffset>
                </wp:positionV>
                <wp:extent cx="705139" cy="0"/>
                <wp:effectExtent l="0" t="0" r="0" b="0"/>
                <wp:wrapThrough wrapText="bothSides" distL="152400" distR="152400">
                  <wp:wrapPolygon edited="1">
                    <wp:start x="0" y="0"/>
                    <wp:lineTo x="20436" y="0"/>
                    <wp:lineTo x="0" y="0"/>
                    <wp:lineTo x="20436" y="0"/>
                    <wp:lineTo x="21409" y="0"/>
                    <wp:lineTo x="21603" y="0"/>
                    <wp:lineTo x="21409" y="0"/>
                    <wp:lineTo x="20436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3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594.8pt;margin-top:304.8pt;width:55.5pt;height:0.0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8331567</wp:posOffset>
                </wp:positionH>
                <wp:positionV relativeFrom="line">
                  <wp:posOffset>2472099</wp:posOffset>
                </wp:positionV>
                <wp:extent cx="1270000" cy="27204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72046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Distribuci</w:t>
                            </w:r>
                            <w:r>
                              <w:rPr>
                                <w:rFonts w:ascii="Arial" w:hAnsi="Arial" w:hint="default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n:Los productos se distribuyen de acuerdo a los usos que se le vayan a  dar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656.0pt;margin-top:194.7pt;width:100.0pt;height:214.2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4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Distribuci</w:t>
                      </w:r>
                      <w:r>
                        <w:rPr>
                          <w:rFonts w:ascii="Arial" w:hAnsi="Arial" w:hint="default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Fonts w:ascii="Arial" w:hAnsi="Arial"/>
                          <w:color w:val="ffffff"/>
                          <w:sz w:val="24"/>
                          <w:szCs w:val="24"/>
                          <w:rtl w:val="0"/>
                          <w:lang w:val="en-US"/>
                        </w:rPr>
                        <w:t>n:Los productos se distribuyen de acuerdo a los usos que se le vayan a  dar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" w:cs="Arial" w:hAnsi="Arial" w:eastAsia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373405</wp:posOffset>
                </wp:positionH>
                <wp:positionV relativeFrom="line">
                  <wp:posOffset>1258569</wp:posOffset>
                </wp:positionV>
                <wp:extent cx="1" cy="10185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0789"/>
                    <wp:lineTo x="0" y="0"/>
                    <wp:lineTo x="0" y="20789"/>
                    <wp:lineTo x="0" y="21462"/>
                    <wp:lineTo x="0" y="21597"/>
                    <wp:lineTo x="0" y="21462"/>
                    <wp:lineTo x="0" y="20789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101854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9.4pt;margin-top:99.1pt;width:0.0pt;height:80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</w:p>
    <w:sectPr>
      <w:headerReference w:type="default" r:id="rId7"/>
      <w:footerReference w:type="default" r:id="rId8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Algeri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Etiqueta">
    <w:name w:val="Etiqueta"/>
    <w:next w:val="Etiquet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4"/>
      <w:szCs w:val="24"/>
      <w:u w:val="none"/>
      <w:vertAlign w:val="baseline"/>
      <w:lang w:val="es-ES_tradnl"/>
      <w14:shadow w14:sx="100000" w14:sy="100000" w14:kx="0" w14:ky="0" w14:algn="tl" w14:blurRad="50800" w14:dist="35997" w14:dir="2700000">
        <w14:srgbClr w14:val="000000">
          <w14:alpha w14:val="68965"/>
        </w14:srgbClr>
      </w14:shadow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character" w:styleId="Ninguno">
    <w:name w:val="Ninguno"/>
    <w:rPr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