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3B4" w:rsidRDefault="00A963B4">
      <w:r>
        <w:t xml:space="preserve">Karla Liliana Huerta Estrada </w:t>
      </w:r>
    </w:p>
    <w:p w:rsidR="00A963B4" w:rsidRDefault="00A963B4">
      <w:r>
        <w:t>2-A</w:t>
      </w:r>
    </w:p>
    <w:p w:rsidR="0053571B" w:rsidRDefault="00A963B4">
      <w:r>
        <w:rPr>
          <w:noProof/>
          <w:lang w:eastAsia="es-MX"/>
        </w:rPr>
        <w:pict>
          <v:shapetype id="_x0000_t202" coordsize="21600,21600" o:spt="202" path="m,l,21600r21600,l21600,xe">
            <v:stroke joinstyle="miter"/>
            <v:path gradientshapeok="t" o:connecttype="rect"/>
          </v:shapetype>
          <v:shape id="_x0000_s1042" type="#_x0000_t202" style="position:absolute;margin-left:-52.05pt;margin-top:353.65pt;width:153.75pt;height:300.85pt;z-index:251672576">
            <v:textbox>
              <w:txbxContent>
                <w:p w:rsidR="001B6CB9" w:rsidRDefault="00D41119">
                  <w:r>
                    <w:t xml:space="preserve">Es donde se separan los hidrocarburos </w:t>
                  </w:r>
                  <w:r w:rsidR="001B6CB9">
                    <w:t xml:space="preserve">primarios </w:t>
                  </w:r>
                  <w:r>
                    <w:t>entre sí</w:t>
                  </w:r>
                  <w:r w:rsidR="001B6CB9">
                    <w:t xml:space="preserve">.                                 </w:t>
                  </w:r>
                  <w:r w:rsidR="00A963B4">
                    <w:t xml:space="preserve">                     </w:t>
                  </w:r>
                  <w:r w:rsidR="001B6CB9">
                    <w:t xml:space="preserve">    </w:t>
                  </w:r>
                  <w:r>
                    <w:t xml:space="preserve">El petróleo se calienta </w:t>
                  </w:r>
                  <w:r w:rsidR="001B6CB9">
                    <w:t xml:space="preserve"> 370 Grados  </w:t>
                  </w:r>
                  <w:r>
                    <w:t xml:space="preserve">en un horno conectado a </w:t>
                  </w:r>
                  <w:r w:rsidR="001B6CB9">
                    <w:t>una torre, al aplicar el calor las diferentes moléculas de los hidrocarburos  del crudo empiezan a evapora ese a diferentes maneras                                   Al estar separadas se determinan en diferentes niveles los hidrocarburos más ligeros suben hasta arriba (Gases líquidos para la aspirina) mientras los más pesado permanecen en lo más inferior.</w:t>
                  </w:r>
                  <w:r w:rsidR="000848DF">
                    <w:t xml:space="preserve"> </w:t>
                  </w:r>
                  <w:r w:rsidR="001B6CB9">
                    <w:t>(Gasolina)</w:t>
                  </w:r>
                </w:p>
              </w:txbxContent>
            </v:textbox>
          </v:shape>
        </w:pict>
      </w:r>
      <w:r>
        <w:rPr>
          <w:noProof/>
          <w:lang w:eastAsia="es-MX"/>
        </w:rPr>
        <w:pict>
          <v:shapetype id="_x0000_t32" coordsize="21600,21600" o:spt="32" o:oned="t" path="m,l21600,21600e" filled="f">
            <v:path arrowok="t" fillok="f" o:connecttype="none"/>
            <o:lock v:ext="edit" shapetype="t"/>
          </v:shapetype>
          <v:shape id="_x0000_s1041" type="#_x0000_t32" style="position:absolute;margin-left:46.2pt;margin-top:327.3pt;width:0;height:19.5pt;z-index:251671552" o:connectortype="straight">
            <v:stroke endarrow="block"/>
          </v:shape>
        </w:pict>
      </w:r>
      <w:r>
        <w:rPr>
          <w:noProof/>
          <w:lang w:eastAsia="es-MX"/>
        </w:rPr>
        <w:pict>
          <v:shape id="_x0000_s1033" type="#_x0000_t202" style="position:absolute;margin-left:23.7pt;margin-top:296.65pt;width:92.25pt;height:30.75pt;z-index:251664384">
            <v:textbox>
              <w:txbxContent>
                <w:p w:rsidR="00D41119" w:rsidRPr="00D41119" w:rsidRDefault="00D41119">
                  <w:pPr>
                    <w:rPr>
                      <w:rFonts w:ascii="Arial" w:hAnsi="Arial" w:cs="Arial"/>
                      <w:sz w:val="24"/>
                      <w:szCs w:val="24"/>
                    </w:rPr>
                  </w:pPr>
                  <w:r w:rsidRPr="00D41119">
                    <w:rPr>
                      <w:rFonts w:ascii="Arial" w:hAnsi="Arial" w:cs="Arial"/>
                      <w:sz w:val="24"/>
                      <w:szCs w:val="24"/>
                    </w:rPr>
                    <w:t>Destilación.</w:t>
                  </w:r>
                </w:p>
              </w:txbxContent>
            </v:textbox>
          </v:shape>
        </w:pict>
      </w:r>
      <w:r w:rsidR="00DB3A6C">
        <w:rPr>
          <w:noProof/>
          <w:lang w:eastAsia="es-MX"/>
        </w:rPr>
        <w:drawing>
          <wp:anchor distT="0" distB="0" distL="114300" distR="114300" simplePos="0" relativeHeight="251679744" behindDoc="0" locked="0" layoutInCell="1" allowOverlap="1">
            <wp:simplePos x="0" y="0"/>
            <wp:positionH relativeFrom="margin">
              <wp:posOffset>5034915</wp:posOffset>
            </wp:positionH>
            <wp:positionV relativeFrom="margin">
              <wp:posOffset>7015480</wp:posOffset>
            </wp:positionV>
            <wp:extent cx="1676400" cy="781050"/>
            <wp:effectExtent l="0" t="0" r="0" b="0"/>
            <wp:wrapSquare wrapText="bothSides"/>
            <wp:docPr id="1" name="0 Imagen" descr="carita_png__by_kiyomi10-d56pg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ta_png__by_kiyomi10-d56pgx2.png"/>
                    <pic:cNvPicPr/>
                  </pic:nvPicPr>
                  <pic:blipFill>
                    <a:blip r:embed="rId4" cstate="print"/>
                    <a:stretch>
                      <a:fillRect/>
                    </a:stretch>
                  </pic:blipFill>
                  <pic:spPr>
                    <a:xfrm>
                      <a:off x="0" y="0"/>
                      <a:ext cx="1676400" cy="781050"/>
                    </a:xfrm>
                    <a:prstGeom prst="rect">
                      <a:avLst/>
                    </a:prstGeom>
                  </pic:spPr>
                </pic:pic>
              </a:graphicData>
            </a:graphic>
          </wp:anchor>
        </w:drawing>
      </w:r>
      <w:r w:rsidR="00DB3A6C">
        <w:rPr>
          <w:noProof/>
          <w:lang w:eastAsia="es-MX"/>
        </w:rPr>
        <w:pict>
          <v:shape id="_x0000_s1047" type="#_x0000_t202" style="position:absolute;margin-left:406.95pt;margin-top:367.9pt;width:103.5pt;height:126pt;z-index:251677696;mso-position-horizontal-relative:text;mso-position-vertical-relative:text">
            <v:textbox>
              <w:txbxContent>
                <w:p w:rsidR="00DB3A6C" w:rsidRDefault="00DB3A6C">
                  <w:r>
                    <w:t>Lo mezclan con diferentes hidrocarburos primarios y su resultado es muy variado.</w:t>
                  </w:r>
                </w:p>
              </w:txbxContent>
            </v:textbox>
          </v:shape>
        </w:pict>
      </w:r>
      <w:r w:rsidR="00DB3A6C">
        <w:rPr>
          <w:noProof/>
          <w:lang w:eastAsia="es-MX"/>
        </w:rPr>
        <w:pict>
          <v:shape id="_x0000_s1048" type="#_x0000_t32" style="position:absolute;margin-left:461.7pt;margin-top:334.15pt;width:0;height:28.5pt;z-index:251678720;mso-position-horizontal-relative:text;mso-position-vertical-relative:text" o:connectortype="straight">
            <v:stroke endarrow="block"/>
          </v:shape>
        </w:pict>
      </w:r>
      <w:r w:rsidR="00DB3A6C">
        <w:rPr>
          <w:noProof/>
          <w:lang w:eastAsia="es-MX"/>
        </w:rPr>
        <w:pict>
          <v:shape id="_x0000_s1045" type="#_x0000_t202" style="position:absolute;margin-left:254.7pt;margin-top:378.4pt;width:114pt;height:122.25pt;z-index:251675648;mso-position-horizontal-relative:text;mso-position-vertical-relative:text">
            <v:textbox>
              <w:txbxContent>
                <w:p w:rsidR="000848DF" w:rsidRDefault="000848DF">
                  <w:r>
                    <w:t xml:space="preserve">Se </w:t>
                  </w:r>
                  <w:r w:rsidR="00DB3A6C">
                    <w:t>taladra</w:t>
                  </w:r>
                  <w:r>
                    <w:t xml:space="preserve"> en un agujero de </w:t>
                  </w:r>
                  <w:r w:rsidR="00DB3A6C">
                    <w:t>más</w:t>
                  </w:r>
                  <w:r>
                    <w:t xml:space="preserve"> de 1 km de </w:t>
                  </w:r>
                  <w:r w:rsidR="00DB3A6C">
                    <w:t>profundidad</w:t>
                  </w:r>
                  <w:r>
                    <w:t xml:space="preserve"> </w:t>
                  </w:r>
                  <w:r w:rsidR="00DB3A6C">
                    <w:t>está destinado en romper piedras</w:t>
                  </w:r>
                  <w:r>
                    <w:t xml:space="preserve"> y sacar el petróle</w:t>
                  </w:r>
                  <w:r w:rsidR="00DB3A6C">
                    <w:t>o que contienen.</w:t>
                  </w:r>
                </w:p>
              </w:txbxContent>
            </v:textbox>
          </v:shape>
        </w:pict>
      </w:r>
      <w:r w:rsidR="000848DF">
        <w:rPr>
          <w:noProof/>
          <w:lang w:eastAsia="es-MX"/>
        </w:rPr>
        <w:pict>
          <v:shape id="_x0000_s1046" type="#_x0000_t32" style="position:absolute;margin-left:312.45pt;margin-top:353.65pt;width:0;height:21.75pt;z-index:251676672;mso-position-horizontal-relative:text;mso-position-vertical-relative:text" o:connectortype="straight">
            <v:stroke endarrow="block"/>
          </v:shape>
        </w:pict>
      </w:r>
      <w:r w:rsidR="000848DF">
        <w:rPr>
          <w:noProof/>
          <w:lang w:eastAsia="es-MX"/>
        </w:rPr>
        <w:pict>
          <v:shape id="_x0000_s1044" type="#_x0000_t202" style="position:absolute;margin-left:136.2pt;margin-top:378.4pt;width:107.25pt;height:154.5pt;z-index:251674624;mso-position-horizontal-relative:text;mso-position-vertical-relative:text">
            <v:textbox>
              <w:txbxContent>
                <w:p w:rsidR="000848DF" w:rsidRDefault="000848DF">
                  <w:r>
                    <w:t>Pasan  atreves de los intercambiar s de hornos de destilación para limpiarlo con el hidrogeno puesto que llevan millones de años bajo tierra.</w:t>
                  </w:r>
                </w:p>
                <w:p w:rsidR="000848DF" w:rsidRDefault="000848DF"/>
                <w:p w:rsidR="000848DF" w:rsidRDefault="000848DF"/>
              </w:txbxContent>
            </v:textbox>
          </v:shape>
        </w:pict>
      </w:r>
      <w:r w:rsidR="000848DF">
        <w:rPr>
          <w:noProof/>
          <w:lang w:eastAsia="es-MX"/>
        </w:rPr>
        <w:pict>
          <v:shape id="_x0000_s1043" type="#_x0000_t32" style="position:absolute;margin-left:186.45pt;margin-top:357.4pt;width:0;height:21pt;z-index:251673600;mso-position-horizontal-relative:text;mso-position-vertical-relative:text" o:connectortype="straight">
            <v:stroke endarrow="block"/>
          </v:shape>
        </w:pict>
      </w:r>
      <w:r w:rsidR="000848DF">
        <w:rPr>
          <w:noProof/>
          <w:lang w:eastAsia="es-MX"/>
        </w:rPr>
        <w:pict>
          <v:shape id="_x0000_s1036" type="#_x0000_t202" style="position:absolute;margin-left:259.2pt;margin-top:317.65pt;width:100.5pt;height:33pt;z-index:251666432;mso-position-horizontal-relative:text;mso-position-vertical-relative:text">
            <v:textbox>
              <w:txbxContent>
                <w:p w:rsidR="00D41119" w:rsidRPr="000848DF" w:rsidRDefault="00D41119">
                  <w:pPr>
                    <w:rPr>
                      <w:rFonts w:ascii="Arial" w:hAnsi="Arial" w:cs="Arial"/>
                      <w:sz w:val="24"/>
                      <w:szCs w:val="24"/>
                    </w:rPr>
                  </w:pPr>
                  <w:r w:rsidRPr="000848DF">
                    <w:rPr>
                      <w:rFonts w:ascii="Arial" w:hAnsi="Arial" w:cs="Arial"/>
                      <w:sz w:val="24"/>
                      <w:szCs w:val="24"/>
                    </w:rPr>
                    <w:t>Craqueado</w:t>
                  </w:r>
                </w:p>
              </w:txbxContent>
            </v:textbox>
          </v:shape>
        </w:pict>
      </w:r>
      <w:r w:rsidR="000848DF">
        <w:rPr>
          <w:noProof/>
          <w:lang w:eastAsia="es-MX"/>
        </w:rPr>
        <w:pict>
          <v:shape id="_x0000_s1038" type="#_x0000_t202" style="position:absolute;margin-left:136.2pt;margin-top:317.65pt;width:99pt;height:39.75pt;z-index:251668480;mso-position-horizontal-relative:text;mso-position-vertical-relative:text">
            <v:textbox>
              <w:txbxContent>
                <w:p w:rsidR="00D41119" w:rsidRPr="000848DF" w:rsidRDefault="00D41119">
                  <w:pPr>
                    <w:rPr>
                      <w:rFonts w:ascii="Arial" w:hAnsi="Arial" w:cs="Arial"/>
                      <w:sz w:val="24"/>
                      <w:szCs w:val="24"/>
                    </w:rPr>
                  </w:pPr>
                  <w:r w:rsidRPr="000848DF">
                    <w:rPr>
                      <w:rFonts w:ascii="Arial" w:hAnsi="Arial" w:cs="Arial"/>
                      <w:sz w:val="24"/>
                      <w:szCs w:val="24"/>
                    </w:rPr>
                    <w:t xml:space="preserve">Limpieza con agua </w:t>
                  </w:r>
                </w:p>
              </w:txbxContent>
            </v:textbox>
          </v:shape>
        </w:pict>
      </w:r>
      <w:r w:rsidR="000848DF">
        <w:rPr>
          <w:noProof/>
          <w:lang w:eastAsia="es-MX"/>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5" type="#_x0000_t34" style="position:absolute;margin-left:252.05pt;margin-top:272.3pt;width:50.25pt;height:36pt;rotation:90;flip:x;z-index:251665408;mso-position-horizontal-relative:text;mso-position-vertical-relative:text" o:connectortype="elbow" adj="10789,204750,-161839">
            <v:stroke endarrow="block"/>
          </v:shape>
        </w:pict>
      </w:r>
      <w:r w:rsidR="000848DF">
        <w:rPr>
          <w:noProof/>
          <w:lang w:eastAsia="es-MX"/>
        </w:rPr>
        <w:pict>
          <v:shape id="_x0000_s1039" type="#_x0000_t34" style="position:absolute;margin-left:291.45pt;margin-top:262.9pt;width:115.5pt;height:47.25pt;z-index:251669504;mso-position-horizontal-relative:text;mso-position-vertical-relative:text" o:connectortype="elbow" adj=",-145029,-70410">
            <v:stroke endarrow="block"/>
          </v:shape>
        </w:pict>
      </w:r>
      <w:r w:rsidR="000848DF">
        <w:rPr>
          <w:noProof/>
          <w:lang w:eastAsia="es-MX"/>
        </w:rPr>
        <w:pict>
          <v:shape id="_x0000_s1037" type="#_x0000_t32" style="position:absolute;margin-left:186.45pt;margin-top:262.9pt;width:0;height:54.75pt;z-index:251667456;mso-position-horizontal-relative:text;mso-position-vertical-relative:text" o:connectortype="straight">
            <v:stroke endarrow="block"/>
          </v:shape>
        </w:pict>
      </w:r>
      <w:r w:rsidR="000848DF">
        <w:rPr>
          <w:noProof/>
          <w:lang w:eastAsia="es-MX"/>
        </w:rPr>
        <w:pict>
          <v:shape id="_x0000_s1031" type="#_x0000_t202" style="position:absolute;margin-left:115.95pt;margin-top:214.15pt;width:175.5pt;height:51pt;z-index:251662336;mso-position-horizontal-relative:text;mso-position-vertical-relative:text">
            <v:textbox>
              <w:txbxContent>
                <w:p w:rsidR="00D41119" w:rsidRDefault="00D41119">
                  <w:r>
                    <w:rPr>
                      <w:rFonts w:ascii="Arial" w:hAnsi="Arial" w:cs="Arial"/>
                      <w:sz w:val="24"/>
                      <w:szCs w:val="24"/>
                    </w:rPr>
                    <w:t>El petróleo se va directo a refinerías y se realizan 4 tareas.-</w:t>
                  </w:r>
                </w:p>
              </w:txbxContent>
            </v:textbox>
          </v:shape>
        </w:pict>
      </w:r>
      <w:r w:rsidR="00D41119">
        <w:rPr>
          <w:noProof/>
          <w:lang w:eastAsia="es-MX"/>
        </w:rPr>
        <w:pict>
          <v:shape id="_x0000_s1040" type="#_x0000_t202" style="position:absolute;margin-left:416.7pt;margin-top:290.65pt;width:93.75pt;height:43.5pt;z-index:251670528;mso-position-horizontal-relative:text;mso-position-vertical-relative:text">
            <v:textbox>
              <w:txbxContent>
                <w:p w:rsidR="00D41119" w:rsidRPr="000848DF" w:rsidRDefault="00D41119">
                  <w:pPr>
                    <w:rPr>
                      <w:rFonts w:ascii="Arial" w:hAnsi="Arial" w:cs="Arial"/>
                      <w:sz w:val="24"/>
                      <w:szCs w:val="24"/>
                    </w:rPr>
                  </w:pPr>
                  <w:r w:rsidRPr="000848DF">
                    <w:rPr>
                      <w:rFonts w:ascii="Arial" w:hAnsi="Arial" w:cs="Arial"/>
                      <w:sz w:val="24"/>
                      <w:szCs w:val="24"/>
                    </w:rPr>
                    <w:t>Mezclado</w:t>
                  </w:r>
                </w:p>
                <w:p w:rsidR="000848DF" w:rsidRDefault="000848DF"/>
              </w:txbxContent>
            </v:textbox>
          </v:shape>
        </w:pict>
      </w:r>
      <w:r w:rsidR="00D41119">
        <w:rPr>
          <w:noProof/>
          <w:lang w:eastAsia="es-MX"/>
        </w:rPr>
        <w:pict>
          <v:shape id="_x0000_s1032" type="#_x0000_t34" style="position:absolute;margin-left:68.3pt;margin-top:249.05pt;width:50.25pt;height:45pt;rotation:90;z-index:251663360;mso-position-horizontal-relative:text;mso-position-vertical-relative:text" o:connectortype="elbow" adj="10789,-163800,-86400">
            <v:stroke endarrow="block"/>
          </v:shape>
        </w:pict>
      </w:r>
      <w:r w:rsidR="00D41119">
        <w:rPr>
          <w:noProof/>
          <w:lang w:eastAsia="es-MX"/>
        </w:rPr>
        <w:pict>
          <v:shape id="_x0000_s1029" type="#_x0000_t32" style="position:absolute;margin-left:202.95pt;margin-top:159.4pt;width:0;height:54.75pt;z-index:251661312;mso-position-horizontal-relative:text;mso-position-vertical-relative:text" o:connectortype="straight">
            <v:stroke endarrow="block"/>
          </v:shape>
        </w:pict>
      </w:r>
      <w:r w:rsidR="00D41119">
        <w:rPr>
          <w:noProof/>
          <w:lang w:eastAsia="es-MX"/>
        </w:rPr>
        <w:pict>
          <v:shape id="_x0000_s1028" type="#_x0000_t202" style="position:absolute;margin-left:123.45pt;margin-top:74.65pt;width:162.75pt;height:84.75pt;z-index:251660288;mso-position-horizontal-relative:text;mso-position-vertical-relative:text">
            <v:textbox>
              <w:txbxContent>
                <w:p w:rsidR="00D41119" w:rsidRPr="00D41119" w:rsidRDefault="00D41119">
                  <w:pPr>
                    <w:rPr>
                      <w:rFonts w:ascii="Arial" w:hAnsi="Arial" w:cs="Arial"/>
                      <w:sz w:val="24"/>
                      <w:szCs w:val="24"/>
                    </w:rPr>
                  </w:pPr>
                  <w:r w:rsidRPr="00D41119">
                    <w:rPr>
                      <w:rFonts w:ascii="Arial" w:hAnsi="Arial" w:cs="Arial"/>
                      <w:sz w:val="24"/>
                      <w:szCs w:val="24"/>
                    </w:rPr>
                    <w:t>El petróleo es un líquido natural oleaginoso que está formado por una mezcla de hidrocarburos.</w:t>
                  </w:r>
                </w:p>
              </w:txbxContent>
            </v:textbox>
          </v:shape>
        </w:pict>
      </w:r>
      <w:r w:rsidR="00D41119">
        <w:rPr>
          <w:noProof/>
          <w:lang w:eastAsia="es-MX"/>
        </w:rPr>
        <w:pict>
          <v:shape id="_x0000_s1027" type="#_x0000_t32" style="position:absolute;margin-left:202.95pt;margin-top:36.4pt;width:0;height:33.75pt;z-index:251659264;mso-position-horizontal-relative:text;mso-position-vertical-relative:text" o:connectortype="straight">
            <v:stroke endarrow="block"/>
          </v:shape>
        </w:pict>
      </w:r>
      <w:r w:rsidR="00D41119">
        <w:rPr>
          <w:noProof/>
          <w:lang w:eastAsia="es-MX"/>
        </w:rPr>
        <w:pict>
          <v:shape id="_x0000_s1026" type="#_x0000_t202" style="position:absolute;margin-left:153.45pt;margin-top:1.9pt;width:101.25pt;height:34.5pt;z-index:251658240;mso-position-horizontal-relative:text;mso-position-vertical-relative:text">
            <v:textbox>
              <w:txbxContent>
                <w:p w:rsidR="00D41119" w:rsidRPr="00D41119" w:rsidRDefault="00D41119">
                  <w:pPr>
                    <w:rPr>
                      <w:rFonts w:ascii="Arial" w:hAnsi="Arial" w:cs="Arial"/>
                      <w:sz w:val="24"/>
                      <w:szCs w:val="24"/>
                    </w:rPr>
                  </w:pPr>
                  <w:r>
                    <w:rPr>
                      <w:rFonts w:ascii="Arial" w:hAnsi="Arial" w:cs="Arial"/>
                      <w:sz w:val="24"/>
                      <w:szCs w:val="24"/>
                    </w:rPr>
                    <w:t xml:space="preserve">    </w:t>
                  </w:r>
                  <w:r w:rsidRPr="00D41119">
                    <w:rPr>
                      <w:rFonts w:ascii="Arial" w:hAnsi="Arial" w:cs="Arial"/>
                      <w:sz w:val="24"/>
                      <w:szCs w:val="24"/>
                    </w:rPr>
                    <w:t>El petróleo</w:t>
                  </w:r>
                </w:p>
              </w:txbxContent>
            </v:textbox>
          </v:shape>
        </w:pict>
      </w:r>
    </w:p>
    <w:sectPr w:rsidR="0053571B" w:rsidSect="008409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1119"/>
    <w:rsid w:val="000848DF"/>
    <w:rsid w:val="001B6CB9"/>
    <w:rsid w:val="00840978"/>
    <w:rsid w:val="008B649B"/>
    <w:rsid w:val="00A963B4"/>
    <w:rsid w:val="00B04CB8"/>
    <w:rsid w:val="00B428D6"/>
    <w:rsid w:val="00D41119"/>
    <w:rsid w:val="00DB3A6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 id="V:Rule4" type="connector" idref="#_x0000_s1029"/>
        <o:r id="V:Rule6" type="connector" idref="#_x0000_s1032"/>
        <o:r id="V:Rule10" type="connector" idref="#_x0000_s1035"/>
        <o:r id="V:Rule12" type="connector" idref="#_x0000_s1037"/>
        <o:r id="V:Rule14" type="connector" idref="#_x0000_s1039"/>
        <o:r id="V:Rule16" type="connector" idref="#_x0000_s1041"/>
        <o:r id="V:Rule18" type="connector" idref="#_x0000_s1043"/>
        <o:r id="V:Rule20" type="connector" idref="#_x0000_s1046"/>
        <o:r id="V:Rule2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9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11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11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8</Words>
  <Characters>49</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cp:revision>
  <dcterms:created xsi:type="dcterms:W3CDTF">2016-05-14T00:07:00Z</dcterms:created>
  <dcterms:modified xsi:type="dcterms:W3CDTF">2016-05-14T01:15:00Z</dcterms:modified>
</cp:coreProperties>
</file>