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86831" w:rsidTr="00B86831">
        <w:tc>
          <w:tcPr>
            <w:tcW w:w="4489" w:type="dxa"/>
          </w:tcPr>
          <w:p w:rsidR="00B86831" w:rsidRPr="00B86831" w:rsidRDefault="00B86831">
            <w:pPr>
              <w:rPr>
                <w:rFonts w:ascii="Arial" w:hAnsi="Arial" w:cs="Arial"/>
                <w:i/>
              </w:rPr>
            </w:pPr>
            <w:r w:rsidRPr="00B86831">
              <w:rPr>
                <w:rFonts w:ascii="Arial" w:hAnsi="Arial" w:cs="Arial"/>
                <w:i/>
              </w:rPr>
              <w:t xml:space="preserve">Química orgánica </w:t>
            </w:r>
          </w:p>
        </w:tc>
        <w:tc>
          <w:tcPr>
            <w:tcW w:w="4489" w:type="dxa"/>
          </w:tcPr>
          <w:p w:rsidR="00B86831" w:rsidRPr="00B86831" w:rsidRDefault="00B86831">
            <w:pPr>
              <w:rPr>
                <w:i/>
              </w:rPr>
            </w:pPr>
            <w:r w:rsidRPr="00B86831">
              <w:rPr>
                <w:i/>
              </w:rPr>
              <w:t>Química inorgánica</w:t>
            </w:r>
          </w:p>
        </w:tc>
      </w:tr>
      <w:tr w:rsidR="00B86831" w:rsidTr="00B86831">
        <w:tc>
          <w:tcPr>
            <w:tcW w:w="4489" w:type="dxa"/>
          </w:tcPr>
          <w:p w:rsidR="00B86831" w:rsidRDefault="00F37E13">
            <w:pPr>
              <w:rPr>
                <w:rFonts w:ascii="Arial" w:hAnsi="Arial" w:cs="Arial"/>
                <w:i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1-</w:t>
            </w:r>
            <w:r w:rsidR="00B86831" w:rsidRPr="00B86831">
              <w:rPr>
                <w:rFonts w:ascii="Arial" w:hAnsi="Arial" w:cs="Arial"/>
                <w:i/>
                <w:color w:val="666666"/>
                <w:shd w:val="clear" w:color="auto" w:fill="FFFFFF"/>
              </w:rPr>
              <w:t>Se concentra en los compuestos de carbono y otros compuestos que combinan el carbono con otros elementos; como los hidrocarburos y sus derivados.</w:t>
            </w:r>
          </w:p>
          <w:p w:rsidR="00B86831" w:rsidRDefault="00F37E13">
            <w:pPr>
              <w:rPr>
                <w:rStyle w:val="apple-converted-space"/>
                <w:rFonts w:ascii="Arial" w:hAnsi="Arial" w:cs="Arial"/>
                <w:i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2-</w:t>
            </w:r>
            <w:r w:rsidR="00B86831" w:rsidRPr="00B86831">
              <w:rPr>
                <w:rFonts w:ascii="Arial" w:hAnsi="Arial" w:cs="Arial"/>
                <w:i/>
                <w:color w:val="666666"/>
                <w:shd w:val="clear" w:color="auto" w:fill="FFFFFF"/>
              </w:rPr>
              <w:t>Abarca la fotoquímica, estereoquímica, hidrogenación, isomerización, polimerización, y la fermentación.</w:t>
            </w:r>
            <w:r w:rsidR="00B86831" w:rsidRPr="00B86831">
              <w:rPr>
                <w:rStyle w:val="apple-converted-space"/>
                <w:rFonts w:ascii="Arial" w:hAnsi="Arial" w:cs="Arial"/>
                <w:i/>
                <w:color w:val="666666"/>
                <w:shd w:val="clear" w:color="auto" w:fill="FFFFFF"/>
              </w:rPr>
              <w:t> </w:t>
            </w:r>
          </w:p>
          <w:p w:rsidR="00F37E13" w:rsidRDefault="00F37E13" w:rsidP="00F37E13">
            <w:pPr>
              <w:rPr>
                <w:rFonts w:ascii="Arial" w:hAnsi="Arial" w:cs="Arial"/>
                <w:i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3-</w:t>
            </w:r>
            <w:r w:rsidRPr="00F37E13">
              <w:rPr>
                <w:rFonts w:ascii="Arial" w:hAnsi="Arial" w:cs="Arial"/>
                <w:i/>
                <w:color w:val="666666"/>
                <w:shd w:val="clear" w:color="auto" w:fill="FFFFFF"/>
              </w:rPr>
              <w:t>También hace frente al estudio de los productos que pueden surgir a partir de la combinación de algunos compuestos orgánicos, tales como productos de limpieza.</w:t>
            </w:r>
          </w:p>
          <w:p w:rsidR="00DA1F2C" w:rsidRPr="00DA1F2C" w:rsidRDefault="00DA1F2C" w:rsidP="00F37E1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4-</w:t>
            </w:r>
            <w:r w:rsidRPr="00DA1F2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se le conoce como química del carbono.</w:t>
            </w:r>
          </w:p>
          <w:p w:rsidR="00DA1F2C" w:rsidRPr="00DA1F2C" w:rsidRDefault="00DA1F2C" w:rsidP="00F37E13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DA1F2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5-compuestos presentan enlaces covalente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.</w:t>
            </w:r>
          </w:p>
          <w:p w:rsidR="00F37E13" w:rsidRPr="00F37E13" w:rsidRDefault="00F37E13" w:rsidP="00F37E13">
            <w:pPr>
              <w:rPr>
                <w:rFonts w:ascii="Arial" w:hAnsi="Arial" w:cs="Arial"/>
                <w:i/>
                <w:color w:val="666666"/>
                <w:shd w:val="clear" w:color="auto" w:fill="FFFFFF"/>
              </w:rPr>
            </w:pPr>
          </w:p>
        </w:tc>
        <w:tc>
          <w:tcPr>
            <w:tcW w:w="4489" w:type="dxa"/>
          </w:tcPr>
          <w:p w:rsidR="00B86831" w:rsidRDefault="00F37E13">
            <w:pPr>
              <w:rPr>
                <w:rFonts w:ascii="Arial" w:hAnsi="Arial" w:cs="Arial"/>
                <w:i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1-</w:t>
            </w:r>
            <w:r w:rsidR="00B86831" w:rsidRPr="00B86831">
              <w:rPr>
                <w:rFonts w:ascii="Arial" w:hAnsi="Arial" w:cs="Arial"/>
                <w:i/>
                <w:color w:val="666666"/>
                <w:shd w:val="clear" w:color="auto" w:fill="FFFFFF"/>
              </w:rPr>
              <w:t>Se ocupa del estudio científico de todos los compuestos químicos, excepto de aquellos que tienen carbono.</w:t>
            </w:r>
          </w:p>
          <w:p w:rsidR="00F37E13" w:rsidRDefault="00F37E13">
            <w:pPr>
              <w:rPr>
                <w:rStyle w:val="apple-converted-space"/>
                <w:rFonts w:ascii="Arial" w:hAnsi="Arial" w:cs="Arial"/>
                <w:i/>
                <w:color w:val="66666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5"/>
                <w:szCs w:val="25"/>
                <w:shd w:val="clear" w:color="auto" w:fill="FFFFFF"/>
              </w:rPr>
              <w:t> </w:t>
            </w:r>
            <w:r w:rsidRPr="00F37E13"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2-</w:t>
            </w:r>
            <w:r w:rsidRPr="00F37E13">
              <w:rPr>
                <w:rFonts w:ascii="Arial" w:hAnsi="Arial" w:cs="Arial"/>
                <w:i/>
                <w:color w:val="666666"/>
                <w:shd w:val="clear" w:color="auto" w:fill="FFFFFF"/>
              </w:rPr>
              <w:t xml:space="preserve">es también una </w:t>
            </w: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sub</w:t>
            </w:r>
            <w:r w:rsidRPr="00F37E13">
              <w:rPr>
                <w:rFonts w:ascii="Arial" w:hAnsi="Arial" w:cs="Arial"/>
                <w:i/>
                <w:color w:val="666666"/>
                <w:shd w:val="clear" w:color="auto" w:fill="FFFFFF"/>
              </w:rPr>
              <w:t>disciplina importante de la Química.</w:t>
            </w:r>
            <w:r w:rsidRPr="00F37E13">
              <w:rPr>
                <w:rStyle w:val="apple-converted-space"/>
                <w:rFonts w:ascii="Arial" w:hAnsi="Arial" w:cs="Arial"/>
                <w:i/>
                <w:color w:val="666666"/>
                <w:shd w:val="clear" w:color="auto" w:fill="FFFFFF"/>
              </w:rPr>
              <w:t> </w:t>
            </w:r>
          </w:p>
          <w:p w:rsidR="00F37E13" w:rsidRDefault="00F37E13">
            <w:pPr>
              <w:rPr>
                <w:rFonts w:ascii="Arial" w:hAnsi="Arial" w:cs="Arial"/>
                <w:i/>
                <w:color w:val="66666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i/>
                <w:color w:val="666666"/>
                <w:shd w:val="clear" w:color="auto" w:fill="FFFFFF"/>
              </w:rPr>
              <w:t>3-</w:t>
            </w:r>
            <w:r w:rsidRPr="00F37E13">
              <w:rPr>
                <w:rFonts w:ascii="Arial" w:hAnsi="Arial" w:cs="Arial"/>
                <w:i/>
                <w:color w:val="666666"/>
                <w:shd w:val="clear" w:color="auto" w:fill="FFFFFF"/>
              </w:rPr>
              <w:t>la química inorgánica es importante porque es la única disciplina dentro de la química que estudia específicamente las diferencias entre los diferentes tipos de átomos</w:t>
            </w: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.</w:t>
            </w:r>
          </w:p>
          <w:p w:rsidR="00F37E13" w:rsidRPr="00F37E13" w:rsidRDefault="00F37E13" w:rsidP="00DA1F2C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>4-</w:t>
            </w:r>
            <w:r w:rsidR="00DA1F2C" w:rsidRPr="00DA1F2C">
              <w:rPr>
                <w:rFonts w:ascii="Arial" w:hAnsi="Arial" w:cs="Arial"/>
                <w:i/>
                <w:color w:val="000000"/>
                <w:shd w:val="clear" w:color="auto" w:fill="FFFFFF"/>
              </w:rPr>
              <w:t>se le llama química mineral</w:t>
            </w:r>
            <w:r w:rsidR="00DA1F2C">
              <w:rPr>
                <w:rFonts w:ascii="Arial" w:hAnsi="Arial" w:cs="Arial"/>
                <w:color w:val="000000"/>
              </w:rPr>
              <w:br/>
            </w:r>
            <w:r w:rsidR="00DA1F2C">
              <w:rPr>
                <w:i/>
              </w:rPr>
              <w:t>5-</w:t>
            </w:r>
            <w:r w:rsidR="00DA1F2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DA1F2C" w:rsidRPr="00DA1F2C">
              <w:rPr>
                <w:rFonts w:ascii="Arial" w:hAnsi="Arial" w:cs="Arial"/>
                <w:i/>
                <w:color w:val="000000"/>
                <w:shd w:val="clear" w:color="auto" w:fill="FFFFFF"/>
              </w:rPr>
              <w:t>presentan enlace iónico</w:t>
            </w:r>
          </w:p>
        </w:tc>
      </w:tr>
    </w:tbl>
    <w:p w:rsidR="004F694B" w:rsidRDefault="004F694B"/>
    <w:sectPr w:rsidR="004F694B" w:rsidSect="004F69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5DD"/>
    <w:multiLevelType w:val="multilevel"/>
    <w:tmpl w:val="C63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45A24"/>
    <w:multiLevelType w:val="multilevel"/>
    <w:tmpl w:val="E6C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530E"/>
    <w:multiLevelType w:val="multilevel"/>
    <w:tmpl w:val="049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6831"/>
    <w:rsid w:val="001E2088"/>
    <w:rsid w:val="004F694B"/>
    <w:rsid w:val="00B86831"/>
    <w:rsid w:val="00C0059C"/>
    <w:rsid w:val="00DA1F2C"/>
    <w:rsid w:val="00F3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86831"/>
  </w:style>
  <w:style w:type="character" w:styleId="Hipervnculo">
    <w:name w:val="Hyperlink"/>
    <w:basedOn w:val="Fuentedeprrafopredeter"/>
    <w:uiPriority w:val="99"/>
    <w:semiHidden/>
    <w:unhideWhenUsed/>
    <w:rsid w:val="00DA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2016-05-09T22:50:00Z</dcterms:created>
  <dcterms:modified xsi:type="dcterms:W3CDTF">2016-05-09T23:19:00Z</dcterms:modified>
</cp:coreProperties>
</file>