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1-Accent1"/>
        <w:tblW w:w="0" w:type="auto"/>
        <w:tblLook w:val="04A0"/>
      </w:tblPr>
      <w:tblGrid>
        <w:gridCol w:w="4788"/>
        <w:gridCol w:w="4788"/>
      </w:tblGrid>
      <w:tr w:rsidR="008D022B" w:rsidTr="008D022B">
        <w:trPr>
          <w:cnfStyle w:val="100000000000"/>
        </w:trPr>
        <w:tc>
          <w:tcPr>
            <w:cnfStyle w:val="001000000000"/>
            <w:tcW w:w="4788" w:type="dxa"/>
          </w:tcPr>
          <w:p w:rsidR="008D022B" w:rsidRPr="008D022B" w:rsidRDefault="008D022B">
            <w:pPr>
              <w:rPr>
                <w:rFonts w:ascii="Papyrus" w:hAnsi="Papyrus"/>
                <w:sz w:val="28"/>
              </w:rPr>
            </w:pPr>
            <w:proofErr w:type="spellStart"/>
            <w:r w:rsidRPr="008D022B">
              <w:rPr>
                <w:rFonts w:ascii="Papyrus" w:hAnsi="Papyrus"/>
                <w:sz w:val="28"/>
              </w:rPr>
              <w:t>Quimica</w:t>
            </w:r>
            <w:proofErr w:type="spellEnd"/>
            <w:r w:rsidRPr="008D022B">
              <w:rPr>
                <w:rFonts w:ascii="Papyrus" w:hAnsi="Papyrus"/>
                <w:sz w:val="28"/>
              </w:rPr>
              <w:t xml:space="preserve"> </w:t>
            </w:r>
            <w:proofErr w:type="spellStart"/>
            <w:r w:rsidRPr="008D022B">
              <w:rPr>
                <w:rFonts w:ascii="Papyrus" w:hAnsi="Papyrus"/>
                <w:sz w:val="28"/>
              </w:rPr>
              <w:t>orgánica</w:t>
            </w:r>
            <w:proofErr w:type="spellEnd"/>
          </w:p>
        </w:tc>
        <w:tc>
          <w:tcPr>
            <w:tcW w:w="4788" w:type="dxa"/>
          </w:tcPr>
          <w:p w:rsidR="008D022B" w:rsidRPr="008D022B" w:rsidRDefault="008D022B">
            <w:pPr>
              <w:cnfStyle w:val="100000000000"/>
              <w:rPr>
                <w:rFonts w:ascii="Papyrus" w:hAnsi="Papyrus"/>
                <w:sz w:val="28"/>
              </w:rPr>
            </w:pPr>
            <w:proofErr w:type="spellStart"/>
            <w:r w:rsidRPr="008D022B">
              <w:rPr>
                <w:rFonts w:ascii="Papyrus" w:hAnsi="Papyrus"/>
                <w:sz w:val="28"/>
              </w:rPr>
              <w:t>Quimica</w:t>
            </w:r>
            <w:proofErr w:type="spellEnd"/>
            <w:r w:rsidRPr="008D022B">
              <w:rPr>
                <w:rFonts w:ascii="Papyrus" w:hAnsi="Papyrus"/>
                <w:sz w:val="28"/>
              </w:rPr>
              <w:t xml:space="preserve"> </w:t>
            </w:r>
            <w:proofErr w:type="spellStart"/>
            <w:r w:rsidRPr="008D022B">
              <w:rPr>
                <w:rFonts w:ascii="Papyrus" w:hAnsi="Papyrus"/>
                <w:sz w:val="28"/>
              </w:rPr>
              <w:t>inorgánica</w:t>
            </w:r>
            <w:proofErr w:type="spellEnd"/>
          </w:p>
        </w:tc>
      </w:tr>
      <w:tr w:rsidR="008D022B" w:rsidRPr="008D022B" w:rsidTr="008D022B">
        <w:trPr>
          <w:cnfStyle w:val="000000100000"/>
        </w:trPr>
        <w:tc>
          <w:tcPr>
            <w:cnfStyle w:val="001000000000"/>
            <w:tcW w:w="4788" w:type="dxa"/>
          </w:tcPr>
          <w:p w:rsidR="008D022B" w:rsidRPr="008D022B" w:rsidRDefault="008D022B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28"/>
                <w:lang w:val="es-MX"/>
              </w:rPr>
              <w:t>E</w:t>
            </w:r>
            <w:r w:rsidRPr="008D022B">
              <w:rPr>
                <w:rFonts w:ascii="Arial" w:hAnsi="Arial" w:cs="Arial"/>
                <w:sz w:val="28"/>
                <w:lang w:val="es-MX"/>
              </w:rPr>
              <w:t>studia los compuestos de carbono y sus derivados</w:t>
            </w:r>
          </w:p>
        </w:tc>
        <w:tc>
          <w:tcPr>
            <w:tcW w:w="4788" w:type="dxa"/>
          </w:tcPr>
          <w:p w:rsidR="008D022B" w:rsidRPr="008D022B" w:rsidRDefault="008D022B">
            <w:pPr>
              <w:cnfStyle w:val="000000100000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8"/>
                <w:lang w:val="es-MX"/>
              </w:rPr>
              <w:t>S</w:t>
            </w:r>
            <w:r w:rsidRPr="008D022B">
              <w:rPr>
                <w:rFonts w:ascii="Arial" w:hAnsi="Arial" w:cs="Arial"/>
                <w:b/>
                <w:sz w:val="28"/>
                <w:lang w:val="es-MX"/>
              </w:rPr>
              <w:t>e encarga del estudio de los demás compuestos restantes.</w:t>
            </w:r>
          </w:p>
        </w:tc>
      </w:tr>
      <w:tr w:rsidR="008D022B" w:rsidRPr="008D022B" w:rsidTr="008D022B">
        <w:trPr>
          <w:cnfStyle w:val="000000010000"/>
        </w:trPr>
        <w:tc>
          <w:tcPr>
            <w:cnfStyle w:val="001000000000"/>
            <w:tcW w:w="4788" w:type="dxa"/>
          </w:tcPr>
          <w:p w:rsidR="008D022B" w:rsidRPr="008D022B" w:rsidRDefault="008D022B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28"/>
                <w:lang w:val="es-MX"/>
              </w:rPr>
              <w:t>B</w:t>
            </w:r>
            <w:r w:rsidRPr="008D022B">
              <w:rPr>
                <w:rFonts w:ascii="Arial" w:hAnsi="Arial" w:cs="Arial"/>
                <w:sz w:val="28"/>
                <w:lang w:val="es-MX"/>
              </w:rPr>
              <w:t xml:space="preserve">usca mejorar algunos productos para que no sean muy </w:t>
            </w:r>
            <w:r>
              <w:rPr>
                <w:rFonts w:ascii="Arial" w:hAnsi="Arial" w:cs="Arial"/>
                <w:sz w:val="28"/>
                <w:lang w:val="es-MX"/>
              </w:rPr>
              <w:t>perjudiciales</w:t>
            </w:r>
            <w:r w:rsidRPr="008D022B">
              <w:rPr>
                <w:rFonts w:ascii="Arial" w:hAnsi="Arial" w:cs="Arial"/>
                <w:sz w:val="28"/>
                <w:lang w:val="es-MX"/>
              </w:rPr>
              <w:t xml:space="preserve"> a los humanos</w:t>
            </w:r>
          </w:p>
        </w:tc>
        <w:tc>
          <w:tcPr>
            <w:tcW w:w="4788" w:type="dxa"/>
          </w:tcPr>
          <w:p w:rsidR="008D022B" w:rsidRPr="008D022B" w:rsidRDefault="008D022B">
            <w:pPr>
              <w:cnfStyle w:val="000000010000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8"/>
                <w:lang w:val="es-MX"/>
              </w:rPr>
              <w:t>E</w:t>
            </w:r>
            <w:r w:rsidRPr="008D022B">
              <w:rPr>
                <w:rFonts w:ascii="Arial" w:hAnsi="Arial" w:cs="Arial"/>
                <w:b/>
                <w:sz w:val="28"/>
                <w:lang w:val="es-MX"/>
              </w:rPr>
              <w:t>studia la forma de crear compuestos que se puedan utilizar en el campo de la medicina.</w:t>
            </w:r>
          </w:p>
        </w:tc>
      </w:tr>
      <w:tr w:rsidR="008D022B" w:rsidRPr="008D022B" w:rsidTr="008D022B">
        <w:trPr>
          <w:cnfStyle w:val="000000100000"/>
        </w:trPr>
        <w:tc>
          <w:tcPr>
            <w:cnfStyle w:val="001000000000"/>
            <w:tcW w:w="4788" w:type="dxa"/>
          </w:tcPr>
          <w:p w:rsidR="008D022B" w:rsidRPr="008D022B" w:rsidRDefault="008D022B" w:rsidP="008D022B">
            <w:pPr>
              <w:rPr>
                <w:rFonts w:ascii="Arial" w:hAnsi="Arial" w:cs="Arial"/>
                <w:color w:val="000000"/>
                <w:sz w:val="28"/>
                <w:szCs w:val="32"/>
                <w:shd w:val="clear" w:color="auto" w:fill="EBEBEB"/>
                <w:lang w:val="es-MX"/>
              </w:rPr>
            </w:pPr>
            <w:r w:rsidRPr="008D022B">
              <w:rPr>
                <w:rFonts w:ascii="Arial" w:hAnsi="Arial" w:cs="Arial"/>
                <w:color w:val="000000"/>
                <w:sz w:val="28"/>
                <w:szCs w:val="32"/>
                <w:shd w:val="clear" w:color="auto" w:fill="EBEBEB"/>
                <w:lang w:val="es-MX"/>
              </w:rPr>
              <w:t>Se utiliza para la producción de alimentos, medicamentos y combustibles</w:t>
            </w:r>
          </w:p>
          <w:p w:rsidR="008D022B" w:rsidRPr="008D022B" w:rsidRDefault="008D022B" w:rsidP="008D022B">
            <w:pPr>
              <w:rPr>
                <w:sz w:val="28"/>
                <w:lang w:val="es-MX"/>
              </w:rPr>
            </w:pPr>
          </w:p>
        </w:tc>
        <w:tc>
          <w:tcPr>
            <w:tcW w:w="4788" w:type="dxa"/>
          </w:tcPr>
          <w:p w:rsidR="008D022B" w:rsidRPr="008D022B" w:rsidRDefault="008D022B">
            <w:pPr>
              <w:cnfStyle w:val="000000100000"/>
              <w:rPr>
                <w:b/>
                <w:lang w:val="es-MX"/>
              </w:rPr>
            </w:pPr>
            <w:r w:rsidRPr="008D022B">
              <w:rPr>
                <w:rFonts w:ascii="Arial" w:hAnsi="Arial" w:cs="Arial"/>
                <w:b/>
                <w:color w:val="000000"/>
                <w:sz w:val="28"/>
                <w:szCs w:val="32"/>
                <w:shd w:val="clear" w:color="auto" w:fill="EBEBEB"/>
                <w:lang w:val="es-MX"/>
              </w:rPr>
              <w:t>Estudia la reacción e interacción entre elementos y compuestos.</w:t>
            </w:r>
            <w:r w:rsidRPr="008D022B">
              <w:rPr>
                <w:rFonts w:ascii="Arial" w:hAnsi="Arial" w:cs="Arial"/>
                <w:b/>
                <w:color w:val="000000"/>
                <w:sz w:val="28"/>
                <w:szCs w:val="32"/>
                <w:lang w:val="es-MX"/>
              </w:rPr>
              <w:br/>
            </w:r>
          </w:p>
        </w:tc>
      </w:tr>
      <w:tr w:rsidR="008D022B" w:rsidRPr="008D022B" w:rsidTr="008D022B">
        <w:trPr>
          <w:cnfStyle w:val="000000010000"/>
        </w:trPr>
        <w:tc>
          <w:tcPr>
            <w:cnfStyle w:val="001000000000"/>
            <w:tcW w:w="4788" w:type="dxa"/>
          </w:tcPr>
          <w:p w:rsidR="008D022B" w:rsidRPr="008D022B" w:rsidRDefault="008D022B">
            <w:pPr>
              <w:rPr>
                <w:rFonts w:ascii="Arial" w:hAnsi="Arial" w:cs="Arial"/>
                <w:color w:val="000000"/>
                <w:sz w:val="28"/>
                <w:szCs w:val="32"/>
                <w:shd w:val="clear" w:color="auto" w:fill="EBEBEB"/>
                <w:lang w:val="es-MX"/>
              </w:rPr>
            </w:pPr>
            <w:r w:rsidRPr="008D022B">
              <w:rPr>
                <w:rFonts w:ascii="Arial" w:hAnsi="Arial" w:cs="Arial"/>
                <w:color w:val="000000"/>
                <w:sz w:val="28"/>
                <w:szCs w:val="32"/>
                <w:shd w:val="clear" w:color="auto" w:fill="EBEBEB"/>
                <w:lang w:val="es-MX"/>
              </w:rPr>
              <w:t>Estudia el comportamiento e interacción entre las diversas sustancias orgánicas.</w:t>
            </w:r>
          </w:p>
          <w:p w:rsidR="008D022B" w:rsidRPr="008D022B" w:rsidRDefault="008D022B">
            <w:pPr>
              <w:rPr>
                <w:sz w:val="28"/>
                <w:lang w:val="es-MX"/>
              </w:rPr>
            </w:pPr>
          </w:p>
        </w:tc>
        <w:tc>
          <w:tcPr>
            <w:tcW w:w="4788" w:type="dxa"/>
          </w:tcPr>
          <w:p w:rsidR="008D022B" w:rsidRPr="008D022B" w:rsidRDefault="008D022B">
            <w:pPr>
              <w:cnfStyle w:val="000000010000"/>
              <w:rPr>
                <w:b/>
                <w:sz w:val="28"/>
                <w:lang w:val="es-MX"/>
              </w:rPr>
            </w:pPr>
            <w:r w:rsidRPr="008D022B">
              <w:rPr>
                <w:rFonts w:ascii="Arial" w:hAnsi="Arial" w:cs="Arial"/>
                <w:b/>
                <w:color w:val="000000"/>
                <w:sz w:val="28"/>
                <w:szCs w:val="32"/>
                <w:shd w:val="clear" w:color="auto" w:fill="EBEBEB"/>
                <w:lang w:val="es-MX"/>
              </w:rPr>
              <w:t>Se utiliza principalmente para procesos industriales y de manufactura</w:t>
            </w:r>
            <w:r w:rsidRPr="008D022B">
              <w:rPr>
                <w:rFonts w:ascii="Arial" w:hAnsi="Arial" w:cs="Arial"/>
                <w:b/>
                <w:color w:val="000000"/>
                <w:sz w:val="28"/>
                <w:szCs w:val="32"/>
                <w:lang w:val="es-MX"/>
              </w:rPr>
              <w:br/>
            </w:r>
          </w:p>
        </w:tc>
      </w:tr>
      <w:tr w:rsidR="008D022B" w:rsidRPr="008D022B" w:rsidTr="008D022B">
        <w:trPr>
          <w:cnfStyle w:val="000000100000"/>
        </w:trPr>
        <w:tc>
          <w:tcPr>
            <w:cnfStyle w:val="001000000000"/>
            <w:tcW w:w="4788" w:type="dxa"/>
          </w:tcPr>
          <w:p w:rsidR="008D022B" w:rsidRPr="008D022B" w:rsidRDefault="008D022B">
            <w:pPr>
              <w:rPr>
                <w:lang w:val="es-MX"/>
              </w:rPr>
            </w:pPr>
            <w:r w:rsidRPr="008D022B">
              <w:rPr>
                <w:rFonts w:ascii="Arial" w:hAnsi="Arial" w:cs="Arial"/>
                <w:color w:val="000000"/>
                <w:sz w:val="28"/>
                <w:szCs w:val="32"/>
                <w:shd w:val="clear" w:color="auto" w:fill="EBEBEB"/>
                <w:lang w:val="es-MX"/>
              </w:rPr>
              <w:t>Pueden combinarse unas moléculas con otras, dando como resultado nuevas moléculas con cadenas más largas</w:t>
            </w:r>
            <w:r w:rsidRPr="008D022B">
              <w:rPr>
                <w:rFonts w:ascii="Arial" w:hAnsi="Arial" w:cs="Arial"/>
                <w:color w:val="000000"/>
                <w:sz w:val="28"/>
                <w:szCs w:val="32"/>
                <w:lang w:val="es-MX"/>
              </w:rPr>
              <w:br/>
            </w:r>
          </w:p>
        </w:tc>
        <w:tc>
          <w:tcPr>
            <w:tcW w:w="4788" w:type="dxa"/>
          </w:tcPr>
          <w:p w:rsidR="008D022B" w:rsidRPr="008D022B" w:rsidRDefault="008D022B">
            <w:pPr>
              <w:cnfStyle w:val="000000100000"/>
              <w:rPr>
                <w:b/>
                <w:lang w:val="es-MX"/>
              </w:rPr>
            </w:pPr>
            <w:r w:rsidRPr="008D022B">
              <w:rPr>
                <w:rFonts w:ascii="Arial" w:hAnsi="Arial" w:cs="Arial"/>
                <w:b/>
                <w:color w:val="000000"/>
                <w:sz w:val="28"/>
                <w:szCs w:val="32"/>
                <w:shd w:val="clear" w:color="auto" w:fill="EBEBEB"/>
                <w:lang w:val="es-MX"/>
              </w:rPr>
              <w:t>Estudia los elementos en general y su estructura</w:t>
            </w:r>
          </w:p>
        </w:tc>
      </w:tr>
    </w:tbl>
    <w:p w:rsidR="008D022B" w:rsidRPr="008D022B" w:rsidRDefault="008D022B">
      <w:pPr>
        <w:rPr>
          <w:lang w:val="es-MX"/>
        </w:rPr>
      </w:pPr>
      <w:r w:rsidRPr="008D022B">
        <w:rPr>
          <w:rFonts w:ascii="Arial" w:hAnsi="Arial" w:cs="Arial"/>
          <w:color w:val="000000"/>
          <w:sz w:val="32"/>
          <w:szCs w:val="32"/>
          <w:lang w:val="es-MX"/>
        </w:rPr>
        <w:br/>
      </w:r>
    </w:p>
    <w:sectPr w:rsidR="008D022B" w:rsidRPr="008D022B" w:rsidSect="00BB3358"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D022B"/>
    <w:rsid w:val="007D4EE0"/>
    <w:rsid w:val="008D022B"/>
    <w:rsid w:val="008E79B9"/>
    <w:rsid w:val="00BB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">
    <w:name w:val="Medium Shading 1 Accent 1"/>
    <w:basedOn w:val="TableNormal"/>
    <w:uiPriority w:val="63"/>
    <w:rsid w:val="008D0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8D022B"/>
  </w:style>
  <w:style w:type="character" w:styleId="Hyperlink">
    <w:name w:val="Hyperlink"/>
    <w:basedOn w:val="DefaultParagraphFont"/>
    <w:uiPriority w:val="99"/>
    <w:semiHidden/>
    <w:unhideWhenUsed/>
    <w:rsid w:val="008D02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2016-05-06T22:16:00Z</dcterms:created>
  <dcterms:modified xsi:type="dcterms:W3CDTF">2016-05-06T22:39:00Z</dcterms:modified>
</cp:coreProperties>
</file>