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E169C" w:rsidTr="007E169C">
        <w:tc>
          <w:tcPr>
            <w:tcW w:w="4489" w:type="dxa"/>
          </w:tcPr>
          <w:p w:rsidR="007E169C" w:rsidRPr="007E169C" w:rsidRDefault="007E169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E169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QUIMICA ORGANICA </w:t>
            </w:r>
          </w:p>
        </w:tc>
        <w:tc>
          <w:tcPr>
            <w:tcW w:w="4489" w:type="dxa"/>
          </w:tcPr>
          <w:p w:rsidR="007E169C" w:rsidRPr="007E169C" w:rsidRDefault="007E169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E169C">
              <w:rPr>
                <w:rFonts w:ascii="Arial" w:hAnsi="Arial" w:cs="Arial"/>
                <w:color w:val="000000" w:themeColor="text1"/>
                <w:sz w:val="32"/>
                <w:szCs w:val="32"/>
              </w:rPr>
              <w:t>QUIMICA INORGANICA</w:t>
            </w:r>
          </w:p>
        </w:tc>
      </w:tr>
      <w:tr w:rsidR="007E169C" w:rsidTr="007E169C">
        <w:tc>
          <w:tcPr>
            <w:tcW w:w="4489" w:type="dxa"/>
          </w:tcPr>
          <w:p w:rsidR="007E169C" w:rsidRPr="007E169C" w:rsidRDefault="007E169C" w:rsidP="007E169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>A</w:t>
            </w: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 xml:space="preserve"> la </w:t>
            </w:r>
            <w:r w:rsidRPr="007E169C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química orgánica</w:t>
            </w: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 xml:space="preserve"> se le conoce como química del carbono.</w:t>
            </w:r>
          </w:p>
        </w:tc>
        <w:tc>
          <w:tcPr>
            <w:tcW w:w="4489" w:type="dxa"/>
          </w:tcPr>
          <w:p w:rsidR="007E169C" w:rsidRPr="007E169C" w:rsidRDefault="007E169C" w:rsidP="007E169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 xml:space="preserve">A la </w:t>
            </w:r>
            <w:r w:rsidRPr="007E169C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química inorgánica</w:t>
            </w: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 xml:space="preserve"> se le llama química mineral.</w:t>
            </w:r>
          </w:p>
        </w:tc>
      </w:tr>
      <w:tr w:rsidR="007E169C" w:rsidTr="007E169C">
        <w:tc>
          <w:tcPr>
            <w:tcW w:w="4489" w:type="dxa"/>
          </w:tcPr>
          <w:p w:rsidR="007E169C" w:rsidRPr="007E169C" w:rsidRDefault="007E169C" w:rsidP="007E169C">
            <w:pPr>
              <w:spacing w:line="360" w:lineRule="auto"/>
              <w:rPr>
                <w:rFonts w:ascii="Arial" w:hAnsi="Arial" w:cs="Arial"/>
              </w:rPr>
            </w:pPr>
            <w:r w:rsidRPr="007E169C">
              <w:rPr>
                <w:rFonts w:ascii="Arial" w:hAnsi="Arial" w:cs="Arial"/>
                <w:lang w:val="es-ES"/>
              </w:rPr>
              <w:t xml:space="preserve">La </w:t>
            </w:r>
            <w:r w:rsidRPr="007E169C">
              <w:rPr>
                <w:rFonts w:ascii="Arial" w:hAnsi="Arial" w:cs="Arial"/>
                <w:b/>
                <w:bCs/>
                <w:lang w:val="es-ES"/>
              </w:rPr>
              <w:t>química orgánica</w:t>
            </w:r>
            <w:r w:rsidRPr="007E169C">
              <w:rPr>
                <w:rFonts w:ascii="Arial" w:hAnsi="Arial" w:cs="Arial"/>
                <w:lang w:val="es-ES"/>
              </w:rPr>
              <w:t xml:space="preserve"> estudia a los compuestos del carbono y sus derivados (alcanos, alquenos, bencenos, alcoholes, etc..)</w:t>
            </w:r>
          </w:p>
        </w:tc>
        <w:tc>
          <w:tcPr>
            <w:tcW w:w="4489" w:type="dxa"/>
          </w:tcPr>
          <w:p w:rsidR="007E169C" w:rsidRPr="007E169C" w:rsidRDefault="007E169C" w:rsidP="007E169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 xml:space="preserve">La </w:t>
            </w:r>
            <w:r w:rsidRPr="007E169C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química inorgánica</w:t>
            </w: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 xml:space="preserve"> estudia la composición, estructura interna y reacciones de los compuestos químicos inorgánicos (óxidos, hidróxidos, ácidos, sales, etc..).</w:t>
            </w:r>
          </w:p>
        </w:tc>
      </w:tr>
      <w:tr w:rsidR="007E169C" w:rsidTr="007E169C">
        <w:tc>
          <w:tcPr>
            <w:tcW w:w="4489" w:type="dxa"/>
          </w:tcPr>
          <w:p w:rsidR="007E169C" w:rsidRPr="007E169C" w:rsidRDefault="007E169C" w:rsidP="007E169C">
            <w:pPr>
              <w:spacing w:line="360" w:lineRule="auto"/>
              <w:rPr>
                <w:rFonts w:ascii="Arial" w:hAnsi="Arial" w:cs="Arial"/>
              </w:rPr>
            </w:pPr>
            <w:r w:rsidRPr="007E169C">
              <w:rPr>
                <w:rFonts w:ascii="Arial" w:hAnsi="Arial" w:cs="Arial"/>
                <w:lang w:val="es-ES"/>
              </w:rPr>
              <w:t xml:space="preserve">La mayoría de los compuestos en la </w:t>
            </w:r>
            <w:r w:rsidRPr="007E169C">
              <w:rPr>
                <w:rFonts w:ascii="Arial" w:hAnsi="Arial" w:cs="Arial"/>
                <w:b/>
                <w:bCs/>
                <w:lang w:val="es-ES"/>
              </w:rPr>
              <w:t>química inorgánica</w:t>
            </w:r>
            <w:r w:rsidRPr="007E169C">
              <w:rPr>
                <w:rFonts w:ascii="Arial" w:hAnsi="Arial" w:cs="Arial"/>
                <w:lang w:val="es-ES"/>
              </w:rPr>
              <w:t xml:space="preserve"> presentan enlace iónico</w:t>
            </w:r>
          </w:p>
        </w:tc>
        <w:tc>
          <w:tcPr>
            <w:tcW w:w="4489" w:type="dxa"/>
          </w:tcPr>
          <w:p w:rsidR="007E169C" w:rsidRPr="007E169C" w:rsidRDefault="007E169C" w:rsidP="007E16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L</w:t>
            </w:r>
            <w:r w:rsidRPr="007E169C">
              <w:rPr>
                <w:rFonts w:ascii="Arial" w:hAnsi="Arial" w:cs="Arial"/>
                <w:lang w:val="es-ES"/>
              </w:rPr>
              <w:t xml:space="preserve">a </w:t>
            </w:r>
            <w:r w:rsidRPr="007E169C">
              <w:rPr>
                <w:rFonts w:ascii="Arial" w:hAnsi="Arial" w:cs="Arial"/>
                <w:b/>
                <w:bCs/>
                <w:lang w:val="es-ES"/>
              </w:rPr>
              <w:t>química orgánica</w:t>
            </w:r>
            <w:r w:rsidRPr="007E169C">
              <w:rPr>
                <w:rFonts w:ascii="Arial" w:hAnsi="Arial" w:cs="Arial"/>
                <w:lang w:val="es-ES"/>
              </w:rPr>
              <w:t xml:space="preserve"> los compuestos presentan enlaces covalente.</w:t>
            </w:r>
          </w:p>
        </w:tc>
      </w:tr>
      <w:tr w:rsidR="007E169C" w:rsidTr="007E169C">
        <w:tc>
          <w:tcPr>
            <w:tcW w:w="4489" w:type="dxa"/>
          </w:tcPr>
          <w:p w:rsidR="007E169C" w:rsidRPr="007E169C" w:rsidRDefault="007E169C" w:rsidP="007E169C">
            <w:pPr>
              <w:spacing w:line="360" w:lineRule="auto"/>
              <w:rPr>
                <w:rFonts w:ascii="Arial" w:hAnsi="Arial" w:cs="Arial"/>
              </w:rPr>
            </w:pPr>
            <w:r w:rsidRPr="007E169C">
              <w:rPr>
                <w:rFonts w:ascii="Arial" w:hAnsi="Arial" w:cs="Arial"/>
                <w:lang w:val="es-ES"/>
              </w:rPr>
              <w:t xml:space="preserve">En </w:t>
            </w:r>
            <w:r w:rsidRPr="007E169C">
              <w:rPr>
                <w:rFonts w:ascii="Arial" w:hAnsi="Arial" w:cs="Arial"/>
                <w:b/>
                <w:bCs/>
                <w:lang w:val="es-ES"/>
              </w:rPr>
              <w:t>química orgánica</w:t>
            </w:r>
            <w:r w:rsidRPr="007E169C">
              <w:rPr>
                <w:rFonts w:ascii="Arial" w:hAnsi="Arial" w:cs="Arial"/>
                <w:lang w:val="es-ES"/>
              </w:rPr>
              <w:t>, sus compuestos son solubles en agua.</w:t>
            </w:r>
          </w:p>
        </w:tc>
        <w:tc>
          <w:tcPr>
            <w:tcW w:w="4489" w:type="dxa"/>
          </w:tcPr>
          <w:p w:rsidR="007E169C" w:rsidRPr="007E169C" w:rsidRDefault="007E169C" w:rsidP="007E169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 xml:space="preserve">En la </w:t>
            </w:r>
            <w:r w:rsidRPr="007E169C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química inorgánica</w:t>
            </w: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 xml:space="preserve"> los compuestos son insolubles en el agua.</w:t>
            </w:r>
          </w:p>
        </w:tc>
      </w:tr>
      <w:tr w:rsidR="007E169C" w:rsidTr="007E169C">
        <w:tc>
          <w:tcPr>
            <w:tcW w:w="4489" w:type="dxa"/>
          </w:tcPr>
          <w:p w:rsidR="007E169C" w:rsidRPr="007E169C" w:rsidRDefault="007E169C" w:rsidP="007E16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lang w:val="es-ES"/>
              </w:rPr>
            </w:pP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>Pueden combinarse unas moléculas con otras, dando como resultado nuevas moléculas con cadenas más largas</w:t>
            </w:r>
          </w:p>
          <w:p w:rsidR="007E169C" w:rsidRPr="007E169C" w:rsidRDefault="007E169C" w:rsidP="007E169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489" w:type="dxa"/>
          </w:tcPr>
          <w:p w:rsidR="007E169C" w:rsidRPr="007E169C" w:rsidRDefault="007E169C" w:rsidP="007E16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lang w:val="es-ES"/>
              </w:rPr>
            </w:pP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>Se forman moléculas que pueden ser pesadas, pero se comportan individualmente</w:t>
            </w:r>
          </w:p>
          <w:p w:rsidR="007E169C" w:rsidRPr="007E169C" w:rsidRDefault="007E169C" w:rsidP="007E1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s-ES"/>
              </w:rPr>
            </w:pPr>
          </w:p>
          <w:p w:rsidR="007E169C" w:rsidRPr="007E169C" w:rsidRDefault="007E169C" w:rsidP="007E169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7E169C" w:rsidTr="007E169C">
        <w:tc>
          <w:tcPr>
            <w:tcW w:w="4489" w:type="dxa"/>
          </w:tcPr>
          <w:p w:rsidR="007E169C" w:rsidRPr="007E169C" w:rsidRDefault="007E169C" w:rsidP="007E16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lang w:val="es-ES"/>
              </w:rPr>
            </w:pP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>Estudia el comportamiento e interacción entre las diversas sustancias orgánicas.</w:t>
            </w:r>
          </w:p>
          <w:p w:rsidR="007E169C" w:rsidRPr="007E169C" w:rsidRDefault="007E169C" w:rsidP="007E1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s-ES"/>
              </w:rPr>
            </w:pPr>
          </w:p>
          <w:p w:rsidR="007E169C" w:rsidRPr="007E169C" w:rsidRDefault="007E169C" w:rsidP="007E169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489" w:type="dxa"/>
          </w:tcPr>
          <w:p w:rsidR="007E169C" w:rsidRPr="007E169C" w:rsidRDefault="007E169C" w:rsidP="007E16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lang w:val="es-ES"/>
              </w:rPr>
            </w:pPr>
            <w:r w:rsidRPr="007E169C">
              <w:rPr>
                <w:rFonts w:ascii="Arial" w:hAnsi="Arial" w:cs="Arial"/>
                <w:color w:val="000000" w:themeColor="text1"/>
                <w:lang w:val="es-ES"/>
              </w:rPr>
              <w:t>Estudia la reacción e interacción entre elementos y compuestos.</w:t>
            </w:r>
          </w:p>
          <w:p w:rsidR="007E169C" w:rsidRPr="007E169C" w:rsidRDefault="007E169C" w:rsidP="007E1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s-ES"/>
              </w:rPr>
            </w:pPr>
          </w:p>
          <w:p w:rsidR="007E169C" w:rsidRPr="007E169C" w:rsidRDefault="007E169C" w:rsidP="007E1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s-ES"/>
              </w:rPr>
            </w:pPr>
            <w:bookmarkStart w:id="0" w:name="_GoBack"/>
            <w:bookmarkEnd w:id="0"/>
          </w:p>
          <w:p w:rsidR="007E169C" w:rsidRPr="007E169C" w:rsidRDefault="007E169C" w:rsidP="007E1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s-ES"/>
              </w:rPr>
            </w:pPr>
          </w:p>
          <w:p w:rsidR="007E169C" w:rsidRPr="007E169C" w:rsidRDefault="007E169C" w:rsidP="007E169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2F7E35" w:rsidRPr="007E169C" w:rsidRDefault="002F7E35">
      <w:pPr>
        <w:rPr>
          <w:rFonts w:ascii="Arial" w:hAnsi="Arial" w:cs="Arial"/>
          <w:sz w:val="32"/>
          <w:szCs w:val="32"/>
        </w:rPr>
      </w:pPr>
    </w:p>
    <w:sectPr w:rsidR="002F7E35" w:rsidRPr="007E169C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9C"/>
    <w:rsid w:val="002F7E35"/>
    <w:rsid w:val="007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2016-05-09T22:16:00Z</dcterms:created>
  <dcterms:modified xsi:type="dcterms:W3CDTF">2016-05-09T22:27:00Z</dcterms:modified>
</cp:coreProperties>
</file>