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6332220" cy="2840990"/>
            <wp:effectExtent l="0" t="0" r="0" b="0"/>
            <wp:wrapSquare wrapText="largest"/>
            <wp:docPr id="1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Carlos Marat Sandoval Garcia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2-A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12/05/2017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ENERGIAS RENOVABLES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Quimica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ENERGIA EOLICA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La que rinde mas!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1377950</wp:posOffset>
            </wp:positionH>
            <wp:positionV relativeFrom="paragraph">
              <wp:posOffset>60960</wp:posOffset>
            </wp:positionV>
            <wp:extent cx="3333750" cy="220980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Muydestacado"/>
        </w:rPr>
        <w:t>Bajo poder contaminante!</w:t>
      </w:r>
    </w:p>
    <w:p>
      <w:pPr>
        <w:pStyle w:val="Normal"/>
        <w:rPr>
          <w:rStyle w:val="Muydestacado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3728720</wp:posOffset>
            </wp:positionH>
            <wp:positionV relativeFrom="paragraph">
              <wp:posOffset>167640</wp:posOffset>
            </wp:positionV>
            <wp:extent cx="2857500" cy="160020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Style w:val="Muydestacado"/>
        </w:rPr>
        <w:t>Más energía.!</w:t>
      </w:r>
    </w:p>
    <w:p>
      <w:pPr>
        <w:pStyle w:val="Normal"/>
        <w:rPr>
          <w:rStyle w:val="Muydestacado"/>
        </w:rPr>
      </w:pPr>
      <w:r>
        <w:rPr/>
      </w:r>
    </w:p>
    <w:p>
      <w:pPr>
        <w:pStyle w:val="Normal"/>
        <w:rPr/>
      </w:pPr>
      <w:r>
        <w:rPr>
          <w:rStyle w:val="Muydestacado"/>
        </w:rPr>
        <w:t>Impacto menos agresivo en el suelo.!</w:t>
      </w:r>
    </w:p>
    <w:p>
      <w:pPr>
        <w:pStyle w:val="Normal"/>
        <w:rPr>
          <w:rStyle w:val="Muydestacado"/>
        </w:rPr>
      </w:pPr>
      <w:r>
        <w:rPr/>
      </w:r>
    </w:p>
    <w:p>
      <w:pPr>
        <w:pStyle w:val="Normal"/>
        <w:rPr/>
      </w:pPr>
      <w:r>
        <w:rPr>
          <w:rStyle w:val="Muydestacado"/>
        </w:rPr>
        <w:t>El agua, inalterada!</w:t>
      </w:r>
    </w:p>
    <w:p>
      <w:pPr>
        <w:pStyle w:val="Normal"/>
        <w:rPr>
          <w:rStyle w:val="Muydestacado"/>
        </w:rPr>
      </w:pPr>
      <w:r>
        <w:rPr/>
      </w:r>
    </w:p>
    <w:p>
      <w:pPr>
        <w:pStyle w:val="Normal"/>
        <w:rPr/>
      </w:pPr>
      <w:r>
        <w:rPr>
          <w:rStyle w:val="Muydestacado"/>
        </w:rPr>
        <w:t>Impacto medioambiental 0 en su transporte.!</w:t>
      </w:r>
    </w:p>
    <w:p>
      <w:pPr>
        <w:pStyle w:val="Normal"/>
        <w:rPr>
          <w:rStyle w:val="Muydestacado"/>
        </w:rPr>
      </w:pPr>
      <w:r>
        <w:rPr/>
      </w:r>
    </w:p>
    <w:p>
      <w:pPr>
        <w:pStyle w:val="Normal"/>
        <w:rPr>
          <w:rStyle w:val="Muydestacado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-183515</wp:posOffset>
            </wp:positionH>
            <wp:positionV relativeFrom="paragraph">
              <wp:posOffset>635</wp:posOffset>
            </wp:positionV>
            <wp:extent cx="2628900" cy="1743075"/>
            <wp:effectExtent l="0" t="0" r="0" b="0"/>
            <wp:wrapSquare wrapText="largest"/>
            <wp:docPr id="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3404870</wp:posOffset>
            </wp:positionH>
            <wp:positionV relativeFrom="paragraph">
              <wp:posOffset>48260</wp:posOffset>
            </wp:positionV>
            <wp:extent cx="3038475" cy="2400300"/>
            <wp:effectExtent l="0" t="0" r="0" b="0"/>
            <wp:wrapSquare wrapText="largest"/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ADQUIERELA YA EN OFERTA LIMITADA!!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Deitiwt. (2017). energia eolica. 12/05/2017, de tw Sitio web: https://twenergy.com/a/ventajas-de-la-energia-eolica-402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LibreOffice/5.2.1.2$Linux_x86 LibreOffice_project/20m0$Build-2</Application>
  <Pages>3</Pages>
  <Words>51</Words>
  <Characters>351</Characters>
  <CharactersWithSpaces>415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2017-05-12T12:23:28Z</dcterms:created>
  <dc:creator/>
  <dc:description/>
  <dc:language>es-MX</dc:language>
  <cp:lastModifiedBy/>
  <dcterms:modified xsi:type="dcterms:W3CDTF">2017-05-12T12:58:57Z</dcterms:modified>
  <cp:revision>2</cp:revision>
  <dc:subject/>
  <dc:title/>
</cp:coreProperties>
</file>